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62"/>
        <w:tblW w:w="10504" w:type="dxa"/>
        <w:tblLayout w:type="fixed"/>
        <w:tblLook w:val="04A0"/>
      </w:tblPr>
      <w:tblGrid>
        <w:gridCol w:w="1384"/>
        <w:gridCol w:w="709"/>
        <w:gridCol w:w="1182"/>
        <w:gridCol w:w="1842"/>
        <w:gridCol w:w="1500"/>
        <w:gridCol w:w="1500"/>
        <w:gridCol w:w="1111"/>
        <w:gridCol w:w="1276"/>
      </w:tblGrid>
      <w:tr w:rsidR="00CD6A7C" w:rsidRPr="00CD6A7C" w:rsidTr="00CD6A7C">
        <w:trPr>
          <w:trHeight w:val="10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Создано работ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учащихся</w:t>
            </w:r>
            <w:proofErr w:type="gramEnd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которых созданы работы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учащихся, прошедших работу, чел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учащихся, прошедших работу, </w:t>
            </w:r>
            <w:proofErr w:type="gramStart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Проверено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Проверено работ, </w:t>
            </w:r>
            <w:proofErr w:type="gramStart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D6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Читательская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F40697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Естественнонаучная 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Креативное</w:t>
            </w:r>
            <w:proofErr w:type="spellEnd"/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мышление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CD6A7C" w:rsidRPr="00CD6A7C" w:rsidTr="00CD6A7C">
        <w:trPr>
          <w:trHeight w:val="5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Глобальные компетенции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CD6A7C" w:rsidRPr="00CD6A7C" w:rsidTr="00CD6A7C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406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A7C" w:rsidRPr="00CD6A7C" w:rsidRDefault="00CD6A7C" w:rsidP="00CD6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6A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</w:tbl>
    <w:p w:rsidR="00CD6A7C" w:rsidRDefault="00CD6A7C" w:rsidP="00CD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A7C">
        <w:rPr>
          <w:rFonts w:ascii="Times New Roman" w:hAnsi="Times New Roman" w:cs="Times New Roman"/>
          <w:sz w:val="28"/>
          <w:szCs w:val="28"/>
        </w:rPr>
        <w:t>Анализ мониторинга проведения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 учащихся</w:t>
      </w:r>
      <w:r w:rsidRPr="00CD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 СОШ № 2 с. Красноусольский</w:t>
      </w:r>
    </w:p>
    <w:p w:rsidR="00CD6A7C" w:rsidRDefault="00CD6A7C" w:rsidP="00CD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D6A7C">
        <w:rPr>
          <w:rFonts w:ascii="Times New Roman" w:hAnsi="Times New Roman" w:cs="Times New Roman"/>
          <w:sz w:val="28"/>
          <w:szCs w:val="28"/>
        </w:rPr>
        <w:t xml:space="preserve">а портале РЭШ на </w:t>
      </w:r>
      <w:r w:rsidRPr="00CD6A7C">
        <w:rPr>
          <w:rFonts w:ascii="Times New Roman" w:hAnsi="Times New Roman" w:cs="Times New Roman"/>
          <w:sz w:val="28"/>
          <w:szCs w:val="28"/>
          <w:u w:val="single"/>
        </w:rPr>
        <w:t>09.02.202</w:t>
      </w:r>
      <w:r w:rsidR="008A3F1F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Default="00CD6A7C" w:rsidP="00CD6A7C">
      <w:pPr>
        <w:tabs>
          <w:tab w:val="left" w:pos="2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6A7C" w:rsidRPr="00CD6A7C" w:rsidRDefault="00CD6A7C" w:rsidP="00CD6A7C">
      <w:pPr>
        <w:tabs>
          <w:tab w:val="left" w:pos="23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09.02.2020 было проведено 28 мероприятий. Работы создали 10 учителей для 674 ученика. На данный момент выполнили работы 581 ученик, это 86 % от общего количества. Учителя сразу проводят экспертизу выполненных работ, 581 работа на данный момент проверены.</w:t>
      </w: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CD6A7C" w:rsidRPr="00CD6A7C" w:rsidRDefault="00CD6A7C" w:rsidP="00CD6A7C">
      <w:pPr>
        <w:rPr>
          <w:rFonts w:ascii="Times New Roman" w:hAnsi="Times New Roman" w:cs="Times New Roman"/>
          <w:sz w:val="28"/>
          <w:szCs w:val="28"/>
        </w:rPr>
      </w:pPr>
    </w:p>
    <w:p w:rsidR="007E752F" w:rsidRPr="00CD6A7C" w:rsidRDefault="007E752F" w:rsidP="00CD6A7C">
      <w:pPr>
        <w:rPr>
          <w:rFonts w:ascii="Times New Roman" w:hAnsi="Times New Roman" w:cs="Times New Roman"/>
          <w:sz w:val="28"/>
          <w:szCs w:val="28"/>
        </w:rPr>
      </w:pPr>
    </w:p>
    <w:sectPr w:rsidR="007E752F" w:rsidRPr="00CD6A7C" w:rsidSect="00CD6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A7C"/>
    <w:rsid w:val="000727F1"/>
    <w:rsid w:val="004E4A7D"/>
    <w:rsid w:val="007E752F"/>
    <w:rsid w:val="0083775B"/>
    <w:rsid w:val="008A3F1F"/>
    <w:rsid w:val="00AE5702"/>
    <w:rsid w:val="00CD6A7C"/>
    <w:rsid w:val="00F40697"/>
    <w:rsid w:val="00F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>HP Inc.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Химия1</dc:creator>
  <cp:keywords/>
  <dc:description/>
  <cp:lastModifiedBy>Химия1</cp:lastModifiedBy>
  <cp:revision>6</cp:revision>
  <dcterms:created xsi:type="dcterms:W3CDTF">2022-02-09T11:46:00Z</dcterms:created>
  <dcterms:modified xsi:type="dcterms:W3CDTF">2022-02-09T14:55:00Z</dcterms:modified>
</cp:coreProperties>
</file>