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179" w:rsidRPr="00DB4179" w:rsidRDefault="00DB4179" w:rsidP="00DB4179">
      <w:pPr>
        <w:shd w:val="clear" w:color="auto" w:fill="FFFFFF"/>
        <w:spacing w:line="242" w:lineRule="atLeast"/>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181818"/>
          <w:sz w:val="28"/>
          <w:szCs w:val="28"/>
          <w:lang w:eastAsia="ru-RU"/>
        </w:rPr>
        <w:t>Муниципальное общеобразовательное</w:t>
      </w:r>
      <w:r>
        <w:rPr>
          <w:rFonts w:ascii="Times New Roman" w:eastAsia="Times New Roman" w:hAnsi="Times New Roman" w:cs="Times New Roman"/>
          <w:b/>
          <w:bCs/>
          <w:color w:val="181818"/>
          <w:sz w:val="28"/>
          <w:szCs w:val="28"/>
          <w:lang w:eastAsia="ru-RU"/>
        </w:rPr>
        <w:t xml:space="preserve"> бюджетное</w:t>
      </w:r>
      <w:r w:rsidRPr="00DB4179">
        <w:rPr>
          <w:rFonts w:ascii="Times New Roman" w:eastAsia="Times New Roman" w:hAnsi="Times New Roman" w:cs="Times New Roman"/>
          <w:b/>
          <w:bCs/>
          <w:color w:val="181818"/>
          <w:sz w:val="28"/>
          <w:szCs w:val="28"/>
          <w:lang w:eastAsia="ru-RU"/>
        </w:rPr>
        <w:t xml:space="preserve"> учреждение</w:t>
      </w:r>
    </w:p>
    <w:p w:rsidR="00DB4179" w:rsidRPr="00DB4179" w:rsidRDefault="00DB4179" w:rsidP="00DB4179">
      <w:pPr>
        <w:shd w:val="clear" w:color="auto" w:fill="FFFFFF"/>
        <w:spacing w:line="242" w:lineRule="atLeast"/>
        <w:ind w:firstLine="0"/>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181818"/>
          <w:sz w:val="28"/>
          <w:szCs w:val="28"/>
          <w:lang w:eastAsia="ru-RU"/>
        </w:rPr>
        <w:t xml:space="preserve">средняя общеобразовательная школа №2 </w:t>
      </w:r>
      <w:proofErr w:type="spellStart"/>
      <w:r>
        <w:rPr>
          <w:rFonts w:ascii="Times New Roman" w:eastAsia="Times New Roman" w:hAnsi="Times New Roman" w:cs="Times New Roman"/>
          <w:b/>
          <w:bCs/>
          <w:color w:val="181818"/>
          <w:sz w:val="28"/>
          <w:szCs w:val="28"/>
          <w:lang w:eastAsia="ru-RU"/>
        </w:rPr>
        <w:t>с.Красноусольский</w:t>
      </w:r>
      <w:proofErr w:type="spellEnd"/>
    </w:p>
    <w:p w:rsidR="00DB4179" w:rsidRPr="00DB4179" w:rsidRDefault="00DB4179" w:rsidP="00DB4179">
      <w:pPr>
        <w:shd w:val="clear" w:color="auto" w:fill="FFFFFF"/>
        <w:spacing w:line="242" w:lineRule="atLeast"/>
        <w:ind w:firstLine="0"/>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181818"/>
          <w:sz w:val="28"/>
          <w:szCs w:val="28"/>
          <w:lang w:eastAsia="ru-RU"/>
        </w:rPr>
        <w:t xml:space="preserve">МР </w:t>
      </w:r>
      <w:proofErr w:type="spellStart"/>
      <w:r>
        <w:rPr>
          <w:rFonts w:ascii="Times New Roman" w:eastAsia="Times New Roman" w:hAnsi="Times New Roman" w:cs="Times New Roman"/>
          <w:b/>
          <w:bCs/>
          <w:color w:val="181818"/>
          <w:sz w:val="28"/>
          <w:szCs w:val="28"/>
          <w:lang w:eastAsia="ru-RU"/>
        </w:rPr>
        <w:t>Гафурийский</w:t>
      </w:r>
      <w:proofErr w:type="spellEnd"/>
      <w:r>
        <w:rPr>
          <w:rFonts w:ascii="Times New Roman" w:eastAsia="Times New Roman" w:hAnsi="Times New Roman" w:cs="Times New Roman"/>
          <w:b/>
          <w:bCs/>
          <w:color w:val="181818"/>
          <w:sz w:val="28"/>
          <w:szCs w:val="28"/>
          <w:lang w:eastAsia="ru-RU"/>
        </w:rPr>
        <w:t xml:space="preserve"> район Республики </w:t>
      </w:r>
      <w:r w:rsidR="00564C56">
        <w:rPr>
          <w:rFonts w:ascii="Times New Roman" w:eastAsia="Times New Roman" w:hAnsi="Times New Roman" w:cs="Times New Roman"/>
          <w:b/>
          <w:bCs/>
          <w:color w:val="181818"/>
          <w:sz w:val="28"/>
          <w:szCs w:val="28"/>
          <w:lang w:eastAsia="ru-RU"/>
        </w:rPr>
        <w:t>Башкортостан</w:t>
      </w:r>
    </w:p>
    <w:p w:rsidR="00DB4179" w:rsidRPr="00DB4179" w:rsidRDefault="00DB4179" w:rsidP="00DB4179">
      <w:pPr>
        <w:shd w:val="clear" w:color="auto" w:fill="FFFFFF"/>
        <w:spacing w:line="242" w:lineRule="atLeast"/>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181818"/>
          <w:sz w:val="21"/>
          <w:szCs w:val="21"/>
          <w:lang w:eastAsia="ru-RU"/>
        </w:rPr>
        <w:t> </w:t>
      </w:r>
    </w:p>
    <w:p w:rsidR="00DB4179" w:rsidRPr="00DB4179" w:rsidRDefault="00DB4179" w:rsidP="00DB4179">
      <w:pPr>
        <w:shd w:val="clear" w:color="auto" w:fill="FFFFFF"/>
        <w:spacing w:line="242" w:lineRule="atLeast"/>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181818"/>
          <w:sz w:val="21"/>
          <w:szCs w:val="21"/>
          <w:lang w:eastAsia="ru-RU"/>
        </w:rPr>
        <w:t> </w:t>
      </w:r>
    </w:p>
    <w:p w:rsidR="00DB4179" w:rsidRPr="00DB4179" w:rsidRDefault="00DB4179" w:rsidP="00DB4179">
      <w:pPr>
        <w:shd w:val="clear" w:color="auto" w:fill="FFFFFF"/>
        <w:spacing w:line="242" w:lineRule="atLeast"/>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181818"/>
          <w:sz w:val="21"/>
          <w:szCs w:val="21"/>
          <w:lang w:eastAsia="ru-RU"/>
        </w:rPr>
        <w:t> </w:t>
      </w:r>
    </w:p>
    <w:tbl>
      <w:tblPr>
        <w:tblW w:w="9900" w:type="dxa"/>
        <w:tblCellMar>
          <w:left w:w="0" w:type="dxa"/>
          <w:right w:w="0" w:type="dxa"/>
        </w:tblCellMar>
        <w:tblLook w:val="04A0" w:firstRow="1" w:lastRow="0" w:firstColumn="1" w:lastColumn="0" w:noHBand="0" w:noVBand="1"/>
      </w:tblPr>
      <w:tblGrid>
        <w:gridCol w:w="4949"/>
        <w:gridCol w:w="4951"/>
      </w:tblGrid>
      <w:tr w:rsidR="00DB4179" w:rsidRPr="00DB4179" w:rsidTr="00DB4179">
        <w:tc>
          <w:tcPr>
            <w:tcW w:w="4785" w:type="dxa"/>
            <w:tcMar>
              <w:top w:w="0" w:type="dxa"/>
              <w:left w:w="108" w:type="dxa"/>
              <w:bottom w:w="0" w:type="dxa"/>
              <w:right w:w="108" w:type="dxa"/>
            </w:tcMar>
            <w:hideMark/>
          </w:tcPr>
          <w:p w:rsidR="00564C56" w:rsidRDefault="00DB4179" w:rsidP="00DB4179">
            <w:pPr>
              <w:spacing w:line="242" w:lineRule="atLeast"/>
              <w:ind w:firstLine="0"/>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Принято на</w:t>
            </w:r>
            <w:r w:rsidR="00564C56">
              <w:rPr>
                <w:rFonts w:ascii="Times New Roman" w:eastAsia="Times New Roman" w:hAnsi="Times New Roman" w:cs="Times New Roman"/>
                <w:sz w:val="24"/>
                <w:szCs w:val="24"/>
                <w:lang w:eastAsia="ru-RU"/>
              </w:rPr>
              <w:t xml:space="preserve"> заседании</w:t>
            </w:r>
          </w:p>
          <w:p w:rsidR="00DB4179" w:rsidRPr="00DB4179" w:rsidRDefault="00564C56" w:rsidP="00DB4179">
            <w:pPr>
              <w:spacing w:line="242"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педагогического совета</w:t>
            </w:r>
          </w:p>
          <w:p w:rsidR="00DB4179" w:rsidRPr="00DB4179" w:rsidRDefault="00564C56" w:rsidP="00564C56">
            <w:pPr>
              <w:spacing w:line="242"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____от__________</w:t>
            </w:r>
            <w:r w:rsidR="00DB4179" w:rsidRPr="00DB4179">
              <w:rPr>
                <w:rFonts w:ascii="Times New Roman" w:eastAsia="Times New Roman" w:hAnsi="Times New Roman" w:cs="Times New Roman"/>
                <w:b/>
                <w:bCs/>
                <w:sz w:val="24"/>
                <w:szCs w:val="24"/>
                <w:lang w:eastAsia="ru-RU"/>
              </w:rPr>
              <w:t> </w:t>
            </w:r>
          </w:p>
        </w:tc>
        <w:tc>
          <w:tcPr>
            <w:tcW w:w="4786" w:type="dxa"/>
            <w:tcMar>
              <w:top w:w="0" w:type="dxa"/>
              <w:left w:w="108" w:type="dxa"/>
              <w:bottom w:w="0" w:type="dxa"/>
              <w:right w:w="108" w:type="dxa"/>
            </w:tcMar>
            <w:hideMark/>
          </w:tcPr>
          <w:p w:rsidR="00DB4179" w:rsidRPr="00DB4179" w:rsidRDefault="00564C56" w:rsidP="00DB4179">
            <w:pPr>
              <w:ind w:left="35"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УТВЕРЖДАЮ</w:t>
            </w:r>
          </w:p>
          <w:p w:rsidR="00DB4179" w:rsidRPr="00DB4179" w:rsidRDefault="00564C56" w:rsidP="00DB4179">
            <w:pPr>
              <w:ind w:left="602"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МОБУ СОШ №2</w:t>
            </w:r>
          </w:p>
          <w:p w:rsidR="00564C56" w:rsidRDefault="00DB4179" w:rsidP="00DB4179">
            <w:pPr>
              <w:ind w:left="602" w:firstLine="0"/>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_____________</w:t>
            </w:r>
            <w:r w:rsidR="00564C56">
              <w:rPr>
                <w:rFonts w:ascii="Times New Roman" w:eastAsia="Times New Roman" w:hAnsi="Times New Roman" w:cs="Times New Roman"/>
                <w:sz w:val="24"/>
                <w:szCs w:val="24"/>
                <w:lang w:eastAsia="ru-RU"/>
              </w:rPr>
              <w:t>_____________</w:t>
            </w:r>
            <w:r w:rsidRPr="00DB4179">
              <w:rPr>
                <w:rFonts w:ascii="Times New Roman" w:eastAsia="Times New Roman" w:hAnsi="Times New Roman" w:cs="Times New Roman"/>
                <w:sz w:val="24"/>
                <w:szCs w:val="24"/>
                <w:lang w:eastAsia="ru-RU"/>
              </w:rPr>
              <w:t>        </w:t>
            </w:r>
          </w:p>
          <w:p w:rsidR="00DB4179" w:rsidRPr="00DB4179" w:rsidRDefault="00DB4179" w:rsidP="00DB4179">
            <w:pPr>
              <w:ind w:left="602" w:firstLine="0"/>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xml:space="preserve"> </w:t>
            </w:r>
            <w:r w:rsidR="00564C56">
              <w:rPr>
                <w:rFonts w:ascii="Times New Roman" w:eastAsia="Times New Roman" w:hAnsi="Times New Roman" w:cs="Times New Roman"/>
                <w:sz w:val="24"/>
                <w:szCs w:val="24"/>
                <w:lang w:eastAsia="ru-RU"/>
              </w:rPr>
              <w:t xml:space="preserve">            /</w:t>
            </w:r>
            <w:proofErr w:type="spellStart"/>
            <w:r w:rsidR="00564C56">
              <w:rPr>
                <w:rFonts w:ascii="Times New Roman" w:eastAsia="Times New Roman" w:hAnsi="Times New Roman" w:cs="Times New Roman"/>
                <w:sz w:val="24"/>
                <w:szCs w:val="24"/>
                <w:lang w:eastAsia="ru-RU"/>
              </w:rPr>
              <w:t>М.Р.Басыров</w:t>
            </w:r>
            <w:proofErr w:type="spellEnd"/>
            <w:r w:rsidR="00564C56">
              <w:rPr>
                <w:rFonts w:ascii="Times New Roman" w:eastAsia="Times New Roman" w:hAnsi="Times New Roman" w:cs="Times New Roman"/>
                <w:sz w:val="24"/>
                <w:szCs w:val="24"/>
                <w:lang w:eastAsia="ru-RU"/>
              </w:rPr>
              <w:t>/</w:t>
            </w:r>
          </w:p>
          <w:p w:rsidR="00DB4179" w:rsidRPr="00DB4179" w:rsidRDefault="00DB4179" w:rsidP="00DB4179">
            <w:pPr>
              <w:spacing w:line="242" w:lineRule="atLeast"/>
              <w:ind w:left="602" w:firstLine="0"/>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П</w:t>
            </w:r>
            <w:r w:rsidR="00564C56">
              <w:rPr>
                <w:rFonts w:ascii="Times New Roman" w:eastAsia="Times New Roman" w:hAnsi="Times New Roman" w:cs="Times New Roman"/>
                <w:sz w:val="24"/>
                <w:szCs w:val="24"/>
                <w:lang w:eastAsia="ru-RU"/>
              </w:rPr>
              <w:t>риказ №_________от_____________</w:t>
            </w:r>
          </w:p>
        </w:tc>
      </w:tr>
    </w:tbl>
    <w:p w:rsidR="00DB4179" w:rsidRPr="00DB4179" w:rsidRDefault="00DB4179" w:rsidP="00DB4179">
      <w:pPr>
        <w:shd w:val="clear" w:color="auto" w:fill="FFFFFF"/>
        <w:spacing w:line="242" w:lineRule="atLeast"/>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181818"/>
          <w:sz w:val="21"/>
          <w:szCs w:val="21"/>
          <w:lang w:eastAsia="ru-RU"/>
        </w:rPr>
        <w:t> </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32"/>
          <w:szCs w:val="32"/>
          <w:lang w:eastAsia="ru-RU"/>
        </w:rPr>
        <w:t> </w:t>
      </w:r>
    </w:p>
    <w:p w:rsidR="00DB4179" w:rsidRPr="00DB4179" w:rsidRDefault="00DB4179" w:rsidP="00DB4179">
      <w:pPr>
        <w:shd w:val="clear" w:color="auto" w:fill="FFFFFF"/>
        <w:ind w:firstLine="0"/>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color w:val="181818"/>
          <w:sz w:val="21"/>
          <w:szCs w:val="21"/>
          <w:lang w:eastAsia="ru-RU"/>
        </w:rPr>
        <w:t>                                                                                     </w:t>
      </w:r>
    </w:p>
    <w:p w:rsidR="00DB4179" w:rsidRPr="00DB4179" w:rsidRDefault="00DB4179" w:rsidP="00DB4179">
      <w:pPr>
        <w:shd w:val="clear" w:color="auto" w:fill="FFFFFF"/>
        <w:ind w:firstLine="0"/>
        <w:jc w:val="right"/>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color w:val="181818"/>
          <w:sz w:val="21"/>
          <w:szCs w:val="21"/>
          <w:lang w:eastAsia="ru-RU"/>
        </w:rPr>
        <w:t> </w:t>
      </w:r>
    </w:p>
    <w:p w:rsidR="00DB4179" w:rsidRPr="00DB4179" w:rsidRDefault="00DB4179" w:rsidP="00DB4179">
      <w:pPr>
        <w:shd w:val="clear" w:color="auto" w:fill="FFFFFF"/>
        <w:ind w:firstLine="0"/>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color w:val="181818"/>
          <w:sz w:val="21"/>
          <w:szCs w:val="21"/>
          <w:lang w:eastAsia="ru-RU"/>
        </w:rPr>
        <w:t> </w:t>
      </w:r>
    </w:p>
    <w:p w:rsidR="00DB4179" w:rsidRPr="00DB4179" w:rsidRDefault="00DB4179" w:rsidP="00DB4179">
      <w:pPr>
        <w:shd w:val="clear" w:color="auto" w:fill="FFFFFF"/>
        <w:ind w:firstLine="0"/>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color w:val="181818"/>
          <w:sz w:val="21"/>
          <w:szCs w:val="21"/>
          <w:lang w:eastAsia="ru-RU"/>
        </w:rPr>
        <w:t> </w:t>
      </w:r>
    </w:p>
    <w:p w:rsidR="00DB4179" w:rsidRPr="00DB4179" w:rsidRDefault="00DB4179" w:rsidP="00DB4179">
      <w:pPr>
        <w:shd w:val="clear" w:color="auto" w:fill="FFFFFF"/>
        <w:ind w:firstLine="0"/>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color w:val="181818"/>
          <w:sz w:val="21"/>
          <w:szCs w:val="21"/>
          <w:lang w:eastAsia="ru-RU"/>
        </w:rPr>
        <w:t> </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32"/>
          <w:szCs w:val="32"/>
          <w:lang w:eastAsia="ru-RU"/>
        </w:rPr>
        <w:t> </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44"/>
          <w:szCs w:val="44"/>
          <w:lang w:eastAsia="ru-RU"/>
        </w:rPr>
        <w:t>Программа «Одаренные дети»</w:t>
      </w:r>
    </w:p>
    <w:p w:rsidR="00DB4179" w:rsidRPr="00DB4179" w:rsidRDefault="00DB4179" w:rsidP="00DB4179">
      <w:pPr>
        <w:shd w:val="clear" w:color="auto" w:fill="FFFFFF"/>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44"/>
          <w:szCs w:val="44"/>
          <w:lang w:eastAsia="ru-RU"/>
        </w:rPr>
        <w:t>2021 – 2026 учебные годы</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DB4179">
        <w:rPr>
          <w:rFonts w:ascii="Times New Roman" w:eastAsia="Times New Roman" w:hAnsi="Times New Roman" w:cs="Times New Roman"/>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Default="00DB4179" w:rsidP="00DB4179">
      <w:pPr>
        <w:shd w:val="clear" w:color="auto" w:fill="FFFFFF"/>
        <w:spacing w:before="30" w:after="30"/>
        <w:ind w:firstLine="0"/>
        <w:jc w:val="center"/>
        <w:rPr>
          <w:rFonts w:ascii="Arial" w:eastAsia="Times New Roman" w:hAnsi="Arial" w:cs="Arial"/>
          <w:b/>
          <w:bCs/>
          <w:color w:val="000000"/>
          <w:sz w:val="21"/>
          <w:szCs w:val="21"/>
          <w:lang w:eastAsia="ru-RU"/>
        </w:rPr>
      </w:pPr>
      <w:r w:rsidRPr="00DB4179">
        <w:rPr>
          <w:rFonts w:ascii="Arial" w:eastAsia="Times New Roman" w:hAnsi="Arial" w:cs="Arial"/>
          <w:b/>
          <w:bCs/>
          <w:color w:val="000000"/>
          <w:sz w:val="21"/>
          <w:szCs w:val="21"/>
          <w:lang w:eastAsia="ru-RU"/>
        </w:rPr>
        <w:t> </w:t>
      </w:r>
    </w:p>
    <w:p w:rsidR="00564C56" w:rsidRDefault="00564C56" w:rsidP="00DB4179">
      <w:pPr>
        <w:shd w:val="clear" w:color="auto" w:fill="FFFFFF"/>
        <w:spacing w:before="30" w:after="30"/>
        <w:ind w:firstLine="0"/>
        <w:jc w:val="center"/>
        <w:rPr>
          <w:rFonts w:ascii="Arial" w:eastAsia="Times New Roman" w:hAnsi="Arial" w:cs="Arial"/>
          <w:b/>
          <w:bCs/>
          <w:color w:val="000000"/>
          <w:sz w:val="21"/>
          <w:szCs w:val="21"/>
          <w:lang w:eastAsia="ru-RU"/>
        </w:rPr>
      </w:pPr>
    </w:p>
    <w:p w:rsidR="00564C56" w:rsidRDefault="00564C56" w:rsidP="00DB4179">
      <w:pPr>
        <w:shd w:val="clear" w:color="auto" w:fill="FFFFFF"/>
        <w:spacing w:before="30" w:after="30"/>
        <w:ind w:firstLine="0"/>
        <w:jc w:val="center"/>
        <w:rPr>
          <w:rFonts w:ascii="Arial" w:eastAsia="Times New Roman" w:hAnsi="Arial" w:cs="Arial"/>
          <w:b/>
          <w:bCs/>
          <w:color w:val="000000"/>
          <w:sz w:val="21"/>
          <w:szCs w:val="21"/>
          <w:lang w:eastAsia="ru-RU"/>
        </w:rPr>
      </w:pPr>
    </w:p>
    <w:p w:rsidR="00564C56" w:rsidRDefault="00564C56" w:rsidP="00DB4179">
      <w:pPr>
        <w:shd w:val="clear" w:color="auto" w:fill="FFFFFF"/>
        <w:spacing w:before="30" w:after="30"/>
        <w:ind w:firstLine="0"/>
        <w:jc w:val="center"/>
        <w:rPr>
          <w:rFonts w:ascii="Arial" w:eastAsia="Times New Roman" w:hAnsi="Arial" w:cs="Arial"/>
          <w:b/>
          <w:bCs/>
          <w:color w:val="000000"/>
          <w:sz w:val="21"/>
          <w:szCs w:val="21"/>
          <w:lang w:eastAsia="ru-RU"/>
        </w:rPr>
      </w:pPr>
    </w:p>
    <w:p w:rsidR="00564C56" w:rsidRDefault="00564C56" w:rsidP="00DB4179">
      <w:pPr>
        <w:shd w:val="clear" w:color="auto" w:fill="FFFFFF"/>
        <w:spacing w:before="30" w:after="30"/>
        <w:ind w:firstLine="0"/>
        <w:jc w:val="center"/>
        <w:rPr>
          <w:rFonts w:ascii="Arial" w:eastAsia="Times New Roman" w:hAnsi="Arial" w:cs="Arial"/>
          <w:b/>
          <w:bCs/>
          <w:color w:val="000000"/>
          <w:sz w:val="21"/>
          <w:szCs w:val="21"/>
          <w:lang w:eastAsia="ru-RU"/>
        </w:rPr>
      </w:pPr>
    </w:p>
    <w:p w:rsidR="00564C56" w:rsidRDefault="00564C56" w:rsidP="00DB4179">
      <w:pPr>
        <w:shd w:val="clear" w:color="auto" w:fill="FFFFFF"/>
        <w:spacing w:before="30" w:after="30"/>
        <w:ind w:firstLine="0"/>
        <w:jc w:val="center"/>
        <w:rPr>
          <w:rFonts w:ascii="Arial" w:eastAsia="Times New Roman" w:hAnsi="Arial" w:cs="Arial"/>
          <w:b/>
          <w:bCs/>
          <w:color w:val="000000"/>
          <w:sz w:val="21"/>
          <w:szCs w:val="21"/>
          <w:lang w:eastAsia="ru-RU"/>
        </w:rPr>
      </w:pPr>
    </w:p>
    <w:p w:rsidR="00564C56" w:rsidRDefault="00564C56" w:rsidP="00DB4179">
      <w:pPr>
        <w:shd w:val="clear" w:color="auto" w:fill="FFFFFF"/>
        <w:spacing w:before="30" w:after="30"/>
        <w:ind w:firstLine="0"/>
        <w:jc w:val="center"/>
        <w:rPr>
          <w:rFonts w:ascii="Arial" w:eastAsia="Times New Roman" w:hAnsi="Arial" w:cs="Arial"/>
          <w:b/>
          <w:bCs/>
          <w:color w:val="000000"/>
          <w:sz w:val="21"/>
          <w:szCs w:val="21"/>
          <w:lang w:eastAsia="ru-RU"/>
        </w:rPr>
      </w:pPr>
    </w:p>
    <w:p w:rsidR="00564C56" w:rsidRDefault="00564C56" w:rsidP="00DB4179">
      <w:pPr>
        <w:shd w:val="clear" w:color="auto" w:fill="FFFFFF"/>
        <w:spacing w:before="30" w:after="30"/>
        <w:ind w:firstLine="0"/>
        <w:jc w:val="center"/>
        <w:rPr>
          <w:rFonts w:ascii="Arial" w:eastAsia="Times New Roman" w:hAnsi="Arial" w:cs="Arial"/>
          <w:b/>
          <w:bCs/>
          <w:color w:val="000000"/>
          <w:sz w:val="21"/>
          <w:szCs w:val="21"/>
          <w:lang w:eastAsia="ru-RU"/>
        </w:rPr>
      </w:pPr>
    </w:p>
    <w:p w:rsidR="00564C56" w:rsidRDefault="00564C56" w:rsidP="00DB4179">
      <w:pPr>
        <w:shd w:val="clear" w:color="auto" w:fill="FFFFFF"/>
        <w:spacing w:before="30" w:after="30"/>
        <w:ind w:firstLine="0"/>
        <w:jc w:val="center"/>
        <w:rPr>
          <w:rFonts w:ascii="Arial" w:eastAsia="Times New Roman" w:hAnsi="Arial" w:cs="Arial"/>
          <w:b/>
          <w:bCs/>
          <w:color w:val="000000"/>
          <w:sz w:val="21"/>
          <w:szCs w:val="21"/>
          <w:lang w:eastAsia="ru-RU"/>
        </w:rPr>
      </w:pPr>
    </w:p>
    <w:p w:rsidR="00564C56" w:rsidRPr="00DB4179" w:rsidRDefault="00564C56" w:rsidP="00DB4179">
      <w:pPr>
        <w:shd w:val="clear" w:color="auto" w:fill="FFFFFF"/>
        <w:spacing w:before="30" w:after="30"/>
        <w:ind w:firstLine="0"/>
        <w:jc w:val="center"/>
        <w:rPr>
          <w:rFonts w:ascii="Arial" w:eastAsia="Times New Roman" w:hAnsi="Arial" w:cs="Arial"/>
          <w:color w:val="181818"/>
          <w:sz w:val="21"/>
          <w:szCs w:val="21"/>
          <w:lang w:eastAsia="ru-RU"/>
        </w:rPr>
      </w:pP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DB4179" w:rsidRDefault="00DB4179" w:rsidP="00DB4179">
      <w:pPr>
        <w:shd w:val="clear" w:color="auto" w:fill="FFFFFF"/>
        <w:spacing w:before="30" w:after="30"/>
        <w:ind w:firstLine="0"/>
        <w:jc w:val="center"/>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564C56"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564C56">
        <w:rPr>
          <w:rFonts w:ascii="Times New Roman" w:eastAsia="Times New Roman" w:hAnsi="Times New Roman" w:cs="Times New Roman"/>
          <w:b/>
          <w:bCs/>
          <w:color w:val="000000"/>
          <w:sz w:val="21"/>
          <w:szCs w:val="21"/>
          <w:lang w:eastAsia="ru-RU"/>
        </w:rPr>
        <w:lastRenderedPageBreak/>
        <w:t>Содержание программы</w:t>
      </w:r>
    </w:p>
    <w:p w:rsidR="00DB4179" w:rsidRPr="00564C56" w:rsidRDefault="00DB4179" w:rsidP="00DB4179">
      <w:pPr>
        <w:shd w:val="clear" w:color="auto" w:fill="FFFFFF"/>
        <w:spacing w:before="30" w:after="30"/>
        <w:ind w:firstLine="0"/>
        <w:jc w:val="center"/>
        <w:rPr>
          <w:rFonts w:ascii="Times New Roman" w:eastAsia="Times New Roman" w:hAnsi="Times New Roman" w:cs="Times New Roman"/>
          <w:color w:val="181818"/>
          <w:sz w:val="21"/>
          <w:szCs w:val="21"/>
          <w:lang w:eastAsia="ru-RU"/>
        </w:rPr>
      </w:pPr>
      <w:r w:rsidRPr="00564C56">
        <w:rPr>
          <w:rFonts w:ascii="Times New Roman" w:eastAsia="Times New Roman" w:hAnsi="Times New Roman" w:cs="Times New Roman"/>
          <w:color w:val="000000"/>
          <w:sz w:val="28"/>
          <w:szCs w:val="28"/>
          <w:lang w:eastAsia="ru-RU"/>
        </w:rPr>
        <w:t> </w:t>
      </w:r>
    </w:p>
    <w:tbl>
      <w:tblPr>
        <w:tblW w:w="9900" w:type="dxa"/>
        <w:tblCellMar>
          <w:left w:w="0" w:type="dxa"/>
          <w:right w:w="0" w:type="dxa"/>
        </w:tblCellMar>
        <w:tblLook w:val="04A0" w:firstRow="1" w:lastRow="0" w:firstColumn="1" w:lastColumn="0" w:noHBand="0" w:noVBand="1"/>
      </w:tblPr>
      <w:tblGrid>
        <w:gridCol w:w="8851"/>
        <w:gridCol w:w="1049"/>
      </w:tblGrid>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0"/>
              <w:rPr>
                <w:rFonts w:ascii="Times New Roman" w:eastAsia="Times New Roman" w:hAnsi="Times New Roman" w:cs="Times New Roman"/>
                <w:sz w:val="24"/>
                <w:szCs w:val="24"/>
                <w:lang w:eastAsia="ru-RU"/>
              </w:rPr>
            </w:pPr>
            <w:r w:rsidRPr="00564C56">
              <w:rPr>
                <w:rFonts w:ascii="Times New Roman" w:eastAsia="Times New Roman" w:hAnsi="Times New Roman" w:cs="Times New Roman"/>
                <w:color w:val="000000"/>
                <w:sz w:val="24"/>
                <w:szCs w:val="24"/>
                <w:lang w:eastAsia="ru-RU"/>
              </w:rPr>
              <w:t> </w:t>
            </w:r>
          </w:p>
        </w:tc>
        <w:tc>
          <w:tcPr>
            <w:tcW w:w="1049" w:type="dxa"/>
            <w:tcMar>
              <w:top w:w="0" w:type="dxa"/>
              <w:left w:w="108" w:type="dxa"/>
              <w:bottom w:w="0" w:type="dxa"/>
              <w:right w:w="108" w:type="dxa"/>
            </w:tcMar>
            <w:hideMark/>
          </w:tcPr>
          <w:p w:rsidR="00DB4179" w:rsidRPr="00564C56" w:rsidRDefault="00DB4179" w:rsidP="00DB4179">
            <w:pPr>
              <w:ind w:firstLine="0"/>
              <w:jc w:val="center"/>
              <w:rPr>
                <w:rFonts w:ascii="Times New Roman" w:eastAsia="Times New Roman" w:hAnsi="Times New Roman" w:cs="Times New Roman"/>
                <w:sz w:val="24"/>
                <w:szCs w:val="24"/>
                <w:lang w:eastAsia="ru-RU"/>
              </w:rPr>
            </w:pPr>
            <w:r w:rsidRPr="00564C56">
              <w:rPr>
                <w:rFonts w:ascii="Times New Roman" w:eastAsia="Times New Roman" w:hAnsi="Times New Roman" w:cs="Times New Roman"/>
                <w:color w:val="000000"/>
                <w:sz w:val="24"/>
                <w:szCs w:val="24"/>
                <w:lang w:eastAsia="ru-RU"/>
              </w:rPr>
              <w:t>Стр.</w:t>
            </w:r>
          </w:p>
        </w:tc>
      </w:tr>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0"/>
              <w:rPr>
                <w:rFonts w:ascii="Times New Roman" w:eastAsia="Times New Roman" w:hAnsi="Times New Roman" w:cs="Times New Roman"/>
                <w:sz w:val="24"/>
                <w:szCs w:val="24"/>
                <w:lang w:eastAsia="ru-RU"/>
              </w:rPr>
            </w:pPr>
            <w:r w:rsidRPr="00564C56">
              <w:rPr>
                <w:rFonts w:ascii="Times New Roman" w:eastAsia="Times New Roman" w:hAnsi="Times New Roman" w:cs="Times New Roman"/>
                <w:color w:val="000000"/>
                <w:sz w:val="24"/>
                <w:szCs w:val="24"/>
                <w:lang w:eastAsia="ru-RU"/>
              </w:rPr>
              <w:t>1. Концепция одаренности цели образования………………………………………</w:t>
            </w:r>
          </w:p>
        </w:tc>
        <w:tc>
          <w:tcPr>
            <w:tcW w:w="1049" w:type="dxa"/>
            <w:tcMar>
              <w:top w:w="0" w:type="dxa"/>
              <w:left w:w="108" w:type="dxa"/>
              <w:bottom w:w="0" w:type="dxa"/>
              <w:right w:w="108" w:type="dxa"/>
            </w:tcMar>
            <w:hideMark/>
          </w:tcPr>
          <w:p w:rsidR="00DB4179" w:rsidRPr="00564C56" w:rsidRDefault="002A2DFD" w:rsidP="00DB417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r>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284"/>
              <w:jc w:val="both"/>
              <w:rPr>
                <w:rFonts w:ascii="Times New Roman" w:eastAsia="Times New Roman" w:hAnsi="Times New Roman" w:cs="Times New Roman"/>
                <w:sz w:val="24"/>
                <w:szCs w:val="24"/>
                <w:lang w:eastAsia="ru-RU"/>
              </w:rPr>
            </w:pPr>
            <w:r w:rsidRPr="00564C56">
              <w:rPr>
                <w:rFonts w:ascii="Times New Roman" w:eastAsia="Times New Roman" w:hAnsi="Times New Roman" w:cs="Times New Roman"/>
                <w:sz w:val="24"/>
                <w:szCs w:val="24"/>
                <w:lang w:eastAsia="ru-RU"/>
              </w:rPr>
              <w:t xml:space="preserve">1.1. Определение понятий «одаренность» и «одаренный и </w:t>
            </w:r>
            <w:proofErr w:type="gramStart"/>
            <w:r w:rsidRPr="00564C56">
              <w:rPr>
                <w:rFonts w:ascii="Times New Roman" w:eastAsia="Times New Roman" w:hAnsi="Times New Roman" w:cs="Times New Roman"/>
                <w:sz w:val="24"/>
                <w:szCs w:val="24"/>
                <w:lang w:eastAsia="ru-RU"/>
              </w:rPr>
              <w:t>ребенок»…</w:t>
            </w:r>
            <w:proofErr w:type="gramEnd"/>
            <w:r w:rsidRPr="00564C56">
              <w:rPr>
                <w:rFonts w:ascii="Times New Roman" w:eastAsia="Times New Roman" w:hAnsi="Times New Roman" w:cs="Times New Roman"/>
                <w:sz w:val="24"/>
                <w:szCs w:val="24"/>
                <w:lang w:eastAsia="ru-RU"/>
              </w:rPr>
              <w:t>………</w:t>
            </w:r>
            <w:r w:rsidR="00564C56">
              <w:rPr>
                <w:rFonts w:ascii="Times New Roman" w:eastAsia="Times New Roman" w:hAnsi="Times New Roman" w:cs="Times New Roman"/>
                <w:sz w:val="24"/>
                <w:szCs w:val="24"/>
                <w:lang w:eastAsia="ru-RU"/>
              </w:rPr>
              <w:t xml:space="preserve">             </w:t>
            </w:r>
          </w:p>
        </w:tc>
        <w:tc>
          <w:tcPr>
            <w:tcW w:w="1049" w:type="dxa"/>
            <w:tcMar>
              <w:top w:w="0" w:type="dxa"/>
              <w:left w:w="108" w:type="dxa"/>
              <w:bottom w:w="0" w:type="dxa"/>
              <w:right w:w="108" w:type="dxa"/>
            </w:tcMar>
            <w:hideMark/>
          </w:tcPr>
          <w:p w:rsidR="00DB4179" w:rsidRPr="00564C56" w:rsidRDefault="002A2DFD"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r>
      <w:tr w:rsidR="00DB4179" w:rsidRPr="00564C56" w:rsidTr="002A2DFD">
        <w:tc>
          <w:tcPr>
            <w:tcW w:w="8851" w:type="dxa"/>
            <w:tcMar>
              <w:top w:w="0" w:type="dxa"/>
              <w:left w:w="108" w:type="dxa"/>
              <w:bottom w:w="0" w:type="dxa"/>
              <w:right w:w="108" w:type="dxa"/>
            </w:tcMar>
            <w:hideMark/>
          </w:tcPr>
          <w:p w:rsidR="00DB4179" w:rsidRPr="00564C56" w:rsidRDefault="002A2DFD" w:rsidP="00DB4179">
            <w:pPr>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Виды</w:t>
            </w:r>
            <w:r w:rsidR="00DB4179" w:rsidRPr="00564C56">
              <w:rPr>
                <w:rFonts w:ascii="Times New Roman" w:eastAsia="Times New Roman" w:hAnsi="Times New Roman" w:cs="Times New Roman"/>
                <w:sz w:val="24"/>
                <w:szCs w:val="24"/>
                <w:lang w:eastAsia="ru-RU"/>
              </w:rPr>
              <w:t xml:space="preserve"> одаренности………………………………………………………</w:t>
            </w:r>
            <w:r>
              <w:rPr>
                <w:rFonts w:ascii="Times New Roman" w:eastAsia="Times New Roman" w:hAnsi="Times New Roman" w:cs="Times New Roman"/>
                <w:sz w:val="24"/>
                <w:szCs w:val="24"/>
                <w:lang w:eastAsia="ru-RU"/>
              </w:rPr>
              <w:t>……</w:t>
            </w:r>
          </w:p>
        </w:tc>
        <w:tc>
          <w:tcPr>
            <w:tcW w:w="1049" w:type="dxa"/>
            <w:tcMar>
              <w:top w:w="0" w:type="dxa"/>
              <w:left w:w="108" w:type="dxa"/>
              <w:bottom w:w="0" w:type="dxa"/>
              <w:right w:w="108" w:type="dxa"/>
            </w:tcMar>
            <w:hideMark/>
          </w:tcPr>
          <w:p w:rsidR="00DB4179" w:rsidRPr="00564C56" w:rsidRDefault="002A2DFD" w:rsidP="002A2DFD">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284"/>
              <w:rPr>
                <w:rFonts w:ascii="Times New Roman" w:eastAsia="Times New Roman" w:hAnsi="Times New Roman" w:cs="Times New Roman"/>
                <w:sz w:val="24"/>
                <w:szCs w:val="24"/>
                <w:lang w:eastAsia="ru-RU"/>
              </w:rPr>
            </w:pPr>
            <w:r w:rsidRPr="00564C56">
              <w:rPr>
                <w:rFonts w:ascii="Times New Roman" w:eastAsia="Times New Roman" w:hAnsi="Times New Roman" w:cs="Times New Roman"/>
                <w:sz w:val="24"/>
                <w:szCs w:val="24"/>
                <w:lang w:eastAsia="ru-RU"/>
              </w:rPr>
              <w:t xml:space="preserve">1.3. </w:t>
            </w:r>
            <w:r w:rsidR="002A2DFD" w:rsidRPr="00564C56">
              <w:rPr>
                <w:rFonts w:ascii="Times New Roman" w:eastAsia="Times New Roman" w:hAnsi="Times New Roman" w:cs="Times New Roman"/>
                <w:sz w:val="24"/>
                <w:szCs w:val="24"/>
                <w:lang w:eastAsia="ru-RU"/>
              </w:rPr>
              <w:t>Особенности личности одаренного ребенка</w:t>
            </w:r>
            <w:r w:rsidR="002A2DFD" w:rsidRPr="00564C56">
              <w:rPr>
                <w:rFonts w:ascii="Times New Roman" w:eastAsia="Times New Roman" w:hAnsi="Times New Roman" w:cs="Times New Roman"/>
                <w:sz w:val="24"/>
                <w:szCs w:val="24"/>
                <w:lang w:eastAsia="ru-RU"/>
              </w:rPr>
              <w:t xml:space="preserve"> </w:t>
            </w:r>
            <w:r w:rsidR="002A2DFD">
              <w:rPr>
                <w:rFonts w:ascii="Times New Roman" w:eastAsia="Times New Roman" w:hAnsi="Times New Roman" w:cs="Times New Roman"/>
                <w:sz w:val="24"/>
                <w:szCs w:val="24"/>
                <w:lang w:eastAsia="ru-RU"/>
              </w:rPr>
              <w:t>………………………………</w:t>
            </w:r>
          </w:p>
        </w:tc>
        <w:tc>
          <w:tcPr>
            <w:tcW w:w="1049" w:type="dxa"/>
            <w:tcMar>
              <w:top w:w="0" w:type="dxa"/>
              <w:left w:w="108" w:type="dxa"/>
              <w:bottom w:w="0" w:type="dxa"/>
              <w:right w:w="108" w:type="dxa"/>
            </w:tcMar>
            <w:hideMark/>
          </w:tcPr>
          <w:p w:rsidR="00DB4179" w:rsidRPr="00564C56" w:rsidRDefault="00DB4179" w:rsidP="00DB4179">
            <w:pPr>
              <w:ind w:firstLine="0"/>
              <w:jc w:val="center"/>
              <w:rPr>
                <w:rFonts w:ascii="Times New Roman" w:eastAsia="Times New Roman" w:hAnsi="Times New Roman" w:cs="Times New Roman"/>
                <w:sz w:val="24"/>
                <w:szCs w:val="24"/>
                <w:lang w:eastAsia="ru-RU"/>
              </w:rPr>
            </w:pPr>
            <w:r w:rsidRPr="00564C56">
              <w:rPr>
                <w:rFonts w:ascii="Times New Roman" w:eastAsia="Times New Roman" w:hAnsi="Times New Roman" w:cs="Times New Roman"/>
                <w:sz w:val="24"/>
                <w:szCs w:val="24"/>
                <w:lang w:eastAsia="ru-RU"/>
              </w:rPr>
              <w:t>7</w:t>
            </w:r>
          </w:p>
        </w:tc>
      </w:tr>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284"/>
              <w:rPr>
                <w:rFonts w:ascii="Times New Roman" w:eastAsia="Times New Roman" w:hAnsi="Times New Roman" w:cs="Times New Roman"/>
                <w:sz w:val="24"/>
                <w:szCs w:val="24"/>
                <w:lang w:eastAsia="ru-RU"/>
              </w:rPr>
            </w:pPr>
            <w:r w:rsidRPr="00564C56">
              <w:rPr>
                <w:rFonts w:ascii="Times New Roman" w:eastAsia="Times New Roman" w:hAnsi="Times New Roman" w:cs="Times New Roman"/>
                <w:sz w:val="24"/>
                <w:szCs w:val="24"/>
                <w:lang w:eastAsia="ru-RU"/>
              </w:rPr>
              <w:t xml:space="preserve">1.4. </w:t>
            </w:r>
            <w:r w:rsidR="002A2DFD" w:rsidRPr="00564C56">
              <w:rPr>
                <w:rFonts w:ascii="Times New Roman" w:eastAsia="Times New Roman" w:hAnsi="Times New Roman" w:cs="Times New Roman"/>
                <w:sz w:val="24"/>
                <w:szCs w:val="24"/>
                <w:lang w:eastAsia="ru-RU"/>
              </w:rPr>
              <w:t>1. Особенности личности одаренных детей с гармоничным типом развития</w:t>
            </w:r>
          </w:p>
        </w:tc>
        <w:tc>
          <w:tcPr>
            <w:tcW w:w="1049" w:type="dxa"/>
            <w:tcMar>
              <w:top w:w="0" w:type="dxa"/>
              <w:left w:w="108" w:type="dxa"/>
              <w:bottom w:w="0" w:type="dxa"/>
              <w:right w:w="108" w:type="dxa"/>
            </w:tcMar>
            <w:hideMark/>
          </w:tcPr>
          <w:p w:rsidR="00DB4179" w:rsidRPr="00564C56" w:rsidRDefault="002A2DFD"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w:t>
            </w:r>
          </w:p>
        </w:tc>
      </w:tr>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0"/>
              <w:rPr>
                <w:rFonts w:ascii="Times New Roman" w:eastAsia="Times New Roman" w:hAnsi="Times New Roman" w:cs="Times New Roman"/>
                <w:sz w:val="24"/>
                <w:szCs w:val="24"/>
                <w:lang w:eastAsia="ru-RU"/>
              </w:rPr>
            </w:pPr>
            <w:r w:rsidRPr="00564C56">
              <w:rPr>
                <w:rFonts w:ascii="Times New Roman" w:eastAsia="Times New Roman" w:hAnsi="Times New Roman" w:cs="Times New Roman"/>
                <w:sz w:val="24"/>
                <w:szCs w:val="24"/>
                <w:lang w:eastAsia="ru-RU"/>
              </w:rPr>
              <w:t>2. Паспорт программы «Одаренные дети»…………………………………………</w:t>
            </w:r>
          </w:p>
        </w:tc>
        <w:tc>
          <w:tcPr>
            <w:tcW w:w="1049" w:type="dxa"/>
            <w:tcMar>
              <w:top w:w="0" w:type="dxa"/>
              <w:left w:w="108" w:type="dxa"/>
              <w:bottom w:w="0" w:type="dxa"/>
              <w:right w:w="108" w:type="dxa"/>
            </w:tcMar>
            <w:hideMark/>
          </w:tcPr>
          <w:p w:rsidR="00DB4179" w:rsidRPr="00564C56" w:rsidRDefault="002A2DFD" w:rsidP="00DB417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0"/>
              <w:rPr>
                <w:rFonts w:ascii="Times New Roman" w:eastAsia="Times New Roman" w:hAnsi="Times New Roman" w:cs="Times New Roman"/>
                <w:sz w:val="24"/>
                <w:szCs w:val="24"/>
                <w:lang w:eastAsia="ru-RU"/>
              </w:rPr>
            </w:pPr>
            <w:r w:rsidRPr="00564C56">
              <w:rPr>
                <w:rFonts w:ascii="Times New Roman" w:eastAsia="Times New Roman" w:hAnsi="Times New Roman" w:cs="Times New Roman"/>
                <w:sz w:val="24"/>
                <w:szCs w:val="24"/>
                <w:lang w:eastAsia="ru-RU"/>
              </w:rPr>
              <w:t>3. Стратегия работы с одаренными детьми………………………………………...</w:t>
            </w:r>
          </w:p>
        </w:tc>
        <w:tc>
          <w:tcPr>
            <w:tcW w:w="1049" w:type="dxa"/>
            <w:tcMar>
              <w:top w:w="0" w:type="dxa"/>
              <w:left w:w="108" w:type="dxa"/>
              <w:bottom w:w="0" w:type="dxa"/>
              <w:right w:w="108" w:type="dxa"/>
            </w:tcMar>
            <w:hideMark/>
          </w:tcPr>
          <w:p w:rsidR="00DB4179" w:rsidRPr="00564C56" w:rsidRDefault="002A2DFD" w:rsidP="00DB417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0"/>
              <w:rPr>
                <w:rFonts w:ascii="Times New Roman" w:eastAsia="Times New Roman" w:hAnsi="Times New Roman" w:cs="Times New Roman"/>
                <w:sz w:val="24"/>
                <w:szCs w:val="24"/>
                <w:lang w:eastAsia="ru-RU"/>
              </w:rPr>
            </w:pPr>
            <w:r w:rsidRPr="00564C56">
              <w:rPr>
                <w:rFonts w:ascii="Times New Roman" w:eastAsia="Times New Roman" w:hAnsi="Times New Roman" w:cs="Times New Roman"/>
                <w:sz w:val="24"/>
                <w:szCs w:val="24"/>
                <w:lang w:eastAsia="ru-RU"/>
              </w:rPr>
              <w:t>4. Формы работы с одаренными учащимися……………………………………….</w:t>
            </w:r>
          </w:p>
        </w:tc>
        <w:tc>
          <w:tcPr>
            <w:tcW w:w="1049" w:type="dxa"/>
            <w:tcMar>
              <w:top w:w="0" w:type="dxa"/>
              <w:left w:w="108" w:type="dxa"/>
              <w:bottom w:w="0" w:type="dxa"/>
              <w:right w:w="108" w:type="dxa"/>
            </w:tcMar>
            <w:hideMark/>
          </w:tcPr>
          <w:p w:rsidR="00DB4179" w:rsidRPr="00564C56" w:rsidRDefault="002A2DFD" w:rsidP="00DB417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DB4179" w:rsidRPr="00564C56" w:rsidTr="002A2DFD">
        <w:tc>
          <w:tcPr>
            <w:tcW w:w="8851" w:type="dxa"/>
            <w:tcMar>
              <w:top w:w="0" w:type="dxa"/>
              <w:left w:w="108" w:type="dxa"/>
              <w:bottom w:w="0" w:type="dxa"/>
              <w:right w:w="108" w:type="dxa"/>
            </w:tcMar>
            <w:hideMark/>
          </w:tcPr>
          <w:p w:rsidR="00DB4179" w:rsidRPr="00564C56" w:rsidRDefault="002A2DFD" w:rsidP="00DB4179">
            <w:pPr>
              <w:ind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B4179" w:rsidRPr="00564C56">
              <w:rPr>
                <w:rFonts w:ascii="Times New Roman" w:eastAsia="Times New Roman" w:hAnsi="Times New Roman" w:cs="Times New Roman"/>
                <w:sz w:val="24"/>
                <w:szCs w:val="24"/>
                <w:lang w:eastAsia="ru-RU"/>
              </w:rPr>
              <w:t>. Основные формы внеурочной образовательной деятельности учащихся школы………………………………………………………………………………….</w:t>
            </w:r>
          </w:p>
        </w:tc>
        <w:tc>
          <w:tcPr>
            <w:tcW w:w="1049" w:type="dxa"/>
            <w:tcMar>
              <w:top w:w="0" w:type="dxa"/>
              <w:left w:w="108" w:type="dxa"/>
              <w:bottom w:w="0" w:type="dxa"/>
              <w:right w:w="108" w:type="dxa"/>
            </w:tcMar>
            <w:hideMark/>
          </w:tcPr>
          <w:p w:rsidR="00DB4179" w:rsidRPr="00564C56" w:rsidRDefault="002A2DFD" w:rsidP="00DB417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DB4179" w:rsidRPr="00564C56" w:rsidTr="002A2DFD">
        <w:tc>
          <w:tcPr>
            <w:tcW w:w="8851" w:type="dxa"/>
            <w:tcMar>
              <w:top w:w="0" w:type="dxa"/>
              <w:left w:w="108" w:type="dxa"/>
              <w:bottom w:w="0" w:type="dxa"/>
              <w:right w:w="108" w:type="dxa"/>
            </w:tcMar>
            <w:hideMark/>
          </w:tcPr>
          <w:p w:rsidR="00DB4179" w:rsidRPr="00564C56" w:rsidRDefault="00DB4179" w:rsidP="00DB4179">
            <w:pPr>
              <w:ind w:firstLine="0"/>
              <w:rPr>
                <w:rFonts w:ascii="Times New Roman" w:eastAsia="Times New Roman" w:hAnsi="Times New Roman" w:cs="Times New Roman"/>
                <w:sz w:val="24"/>
                <w:szCs w:val="24"/>
                <w:lang w:eastAsia="ru-RU"/>
              </w:rPr>
            </w:pPr>
            <w:r w:rsidRPr="00564C56">
              <w:rPr>
                <w:rFonts w:ascii="Times New Roman" w:eastAsia="Times New Roman" w:hAnsi="Times New Roman" w:cs="Times New Roman"/>
                <w:color w:val="000000"/>
                <w:sz w:val="24"/>
                <w:szCs w:val="24"/>
                <w:lang w:eastAsia="ru-RU"/>
              </w:rPr>
              <w:t>8. План мероприятий по выполнению программы «Одаренные дет</w:t>
            </w:r>
            <w:r w:rsidR="00564C56">
              <w:rPr>
                <w:rFonts w:ascii="Times New Roman" w:eastAsia="Times New Roman" w:hAnsi="Times New Roman" w:cs="Times New Roman"/>
                <w:color w:val="000000"/>
                <w:sz w:val="24"/>
                <w:szCs w:val="24"/>
                <w:lang w:eastAsia="ru-RU"/>
              </w:rPr>
              <w:t>и»  на 2021-2026</w:t>
            </w:r>
            <w:r w:rsidRPr="00564C56">
              <w:rPr>
                <w:rFonts w:ascii="Times New Roman" w:eastAsia="Times New Roman" w:hAnsi="Times New Roman" w:cs="Times New Roman"/>
                <w:color w:val="000000"/>
                <w:sz w:val="24"/>
                <w:szCs w:val="24"/>
                <w:lang w:eastAsia="ru-RU"/>
              </w:rPr>
              <w:t xml:space="preserve"> </w:t>
            </w:r>
            <w:proofErr w:type="spellStart"/>
            <w:r w:rsidRPr="00564C56">
              <w:rPr>
                <w:rFonts w:ascii="Times New Roman" w:eastAsia="Times New Roman" w:hAnsi="Times New Roman" w:cs="Times New Roman"/>
                <w:color w:val="000000"/>
                <w:sz w:val="24"/>
                <w:szCs w:val="24"/>
                <w:lang w:eastAsia="ru-RU"/>
              </w:rPr>
              <w:t>г.г</w:t>
            </w:r>
            <w:proofErr w:type="spellEnd"/>
            <w:r w:rsidRPr="00564C56">
              <w:rPr>
                <w:rFonts w:ascii="Times New Roman" w:eastAsia="Times New Roman" w:hAnsi="Times New Roman" w:cs="Times New Roman"/>
                <w:color w:val="000000"/>
                <w:sz w:val="24"/>
                <w:szCs w:val="24"/>
                <w:lang w:eastAsia="ru-RU"/>
              </w:rPr>
              <w:t>.</w:t>
            </w:r>
            <w:r w:rsidRPr="00564C56">
              <w:rPr>
                <w:rFonts w:ascii="Times New Roman" w:eastAsia="Times New Roman" w:hAnsi="Times New Roman" w:cs="Times New Roman"/>
                <w:i/>
                <w:iCs/>
                <w:sz w:val="24"/>
                <w:szCs w:val="24"/>
                <w:lang w:eastAsia="ru-RU"/>
              </w:rPr>
              <w:t> …………………………………………………………………………………………</w:t>
            </w:r>
          </w:p>
        </w:tc>
        <w:tc>
          <w:tcPr>
            <w:tcW w:w="1049" w:type="dxa"/>
            <w:tcMar>
              <w:top w:w="0" w:type="dxa"/>
              <w:left w:w="108" w:type="dxa"/>
              <w:bottom w:w="0" w:type="dxa"/>
              <w:right w:w="108" w:type="dxa"/>
            </w:tcMar>
            <w:hideMark/>
          </w:tcPr>
          <w:p w:rsidR="00DB4179" w:rsidRPr="00564C56" w:rsidRDefault="002A2DFD" w:rsidP="00DB4179">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DB4179" w:rsidRPr="00564C56" w:rsidRDefault="00DB4179" w:rsidP="00DB4179">
      <w:pPr>
        <w:shd w:val="clear" w:color="auto" w:fill="FFFFFF"/>
        <w:ind w:left="2552" w:firstLine="0"/>
        <w:jc w:val="both"/>
        <w:rPr>
          <w:rFonts w:ascii="Times New Roman" w:eastAsia="Times New Roman" w:hAnsi="Times New Roman" w:cs="Times New Roman"/>
          <w:color w:val="181818"/>
          <w:sz w:val="21"/>
          <w:szCs w:val="21"/>
          <w:lang w:eastAsia="ru-RU"/>
        </w:rPr>
      </w:pPr>
      <w:r w:rsidRPr="00564C56">
        <w:rPr>
          <w:rFonts w:ascii="Times New Roman" w:eastAsia="Times New Roman" w:hAnsi="Times New Roman" w:cs="Times New Roman"/>
          <w:i/>
          <w:iCs/>
          <w:color w:val="181818"/>
          <w:sz w:val="21"/>
          <w:szCs w:val="21"/>
          <w:lang w:eastAsia="ru-RU"/>
        </w:rPr>
        <w:t> </w:t>
      </w:r>
    </w:p>
    <w:p w:rsidR="00DB4179" w:rsidRPr="00564C56" w:rsidRDefault="00DB4179" w:rsidP="00DB4179">
      <w:pPr>
        <w:shd w:val="clear" w:color="auto" w:fill="FFFFFF"/>
        <w:ind w:left="2552" w:firstLine="0"/>
        <w:jc w:val="both"/>
        <w:rPr>
          <w:rFonts w:ascii="Times New Roman" w:eastAsia="Times New Roman" w:hAnsi="Times New Roman" w:cs="Times New Roman"/>
          <w:color w:val="181818"/>
          <w:sz w:val="21"/>
          <w:szCs w:val="21"/>
          <w:lang w:eastAsia="ru-RU"/>
        </w:rPr>
      </w:pPr>
      <w:r w:rsidRPr="00564C56">
        <w:rPr>
          <w:rFonts w:ascii="Times New Roman" w:eastAsia="Times New Roman" w:hAnsi="Times New Roman" w:cs="Times New Roman"/>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Pr="00DB4179" w:rsidRDefault="00DB4179" w:rsidP="00DB4179">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i/>
          <w:iCs/>
          <w:color w:val="181818"/>
          <w:sz w:val="21"/>
          <w:szCs w:val="21"/>
          <w:lang w:eastAsia="ru-RU"/>
        </w:rPr>
        <w:t> </w:t>
      </w:r>
    </w:p>
    <w:p w:rsidR="00DB4179" w:rsidRDefault="00DB4179" w:rsidP="00DB4179">
      <w:pPr>
        <w:shd w:val="clear" w:color="auto" w:fill="FFFFFF"/>
        <w:ind w:left="2552" w:firstLine="0"/>
        <w:jc w:val="both"/>
        <w:rPr>
          <w:rFonts w:ascii="Arial" w:eastAsia="Times New Roman" w:hAnsi="Arial" w:cs="Arial"/>
          <w:b/>
          <w:bCs/>
          <w:i/>
          <w:iCs/>
          <w:color w:val="181818"/>
          <w:sz w:val="21"/>
          <w:szCs w:val="21"/>
          <w:lang w:eastAsia="ru-RU"/>
        </w:rPr>
      </w:pPr>
      <w:r w:rsidRPr="00DB4179">
        <w:rPr>
          <w:rFonts w:ascii="Arial" w:eastAsia="Times New Roman" w:hAnsi="Arial" w:cs="Arial"/>
          <w:b/>
          <w:bCs/>
          <w:i/>
          <w:iCs/>
          <w:color w:val="181818"/>
          <w:sz w:val="21"/>
          <w:szCs w:val="21"/>
          <w:lang w:eastAsia="ru-RU"/>
        </w:rPr>
        <w:t> </w:t>
      </w:r>
    </w:p>
    <w:p w:rsidR="00564C56" w:rsidRDefault="00564C56" w:rsidP="00DB4179">
      <w:pPr>
        <w:shd w:val="clear" w:color="auto" w:fill="FFFFFF"/>
        <w:ind w:left="2552" w:firstLine="0"/>
        <w:jc w:val="both"/>
        <w:rPr>
          <w:rFonts w:ascii="Arial" w:eastAsia="Times New Roman" w:hAnsi="Arial" w:cs="Arial"/>
          <w:b/>
          <w:bCs/>
          <w:i/>
          <w:iCs/>
          <w:color w:val="181818"/>
          <w:sz w:val="21"/>
          <w:szCs w:val="21"/>
          <w:lang w:eastAsia="ru-RU"/>
        </w:rPr>
      </w:pPr>
    </w:p>
    <w:p w:rsidR="00564C56" w:rsidRDefault="00564C56" w:rsidP="00DB4179">
      <w:pPr>
        <w:shd w:val="clear" w:color="auto" w:fill="FFFFFF"/>
        <w:ind w:left="2552" w:firstLine="0"/>
        <w:jc w:val="both"/>
        <w:rPr>
          <w:rFonts w:ascii="Arial" w:eastAsia="Times New Roman" w:hAnsi="Arial" w:cs="Arial"/>
          <w:b/>
          <w:bCs/>
          <w:i/>
          <w:iCs/>
          <w:color w:val="181818"/>
          <w:sz w:val="21"/>
          <w:szCs w:val="21"/>
          <w:lang w:eastAsia="ru-RU"/>
        </w:rPr>
      </w:pPr>
    </w:p>
    <w:p w:rsidR="00564C56" w:rsidRDefault="00564C56" w:rsidP="00DB4179">
      <w:pPr>
        <w:shd w:val="clear" w:color="auto" w:fill="FFFFFF"/>
        <w:ind w:left="2552" w:firstLine="0"/>
        <w:jc w:val="both"/>
        <w:rPr>
          <w:rFonts w:ascii="Arial" w:eastAsia="Times New Roman" w:hAnsi="Arial" w:cs="Arial"/>
          <w:b/>
          <w:bCs/>
          <w:i/>
          <w:iCs/>
          <w:color w:val="181818"/>
          <w:sz w:val="21"/>
          <w:szCs w:val="21"/>
          <w:lang w:eastAsia="ru-RU"/>
        </w:rPr>
      </w:pPr>
    </w:p>
    <w:p w:rsidR="00564C56" w:rsidRDefault="00564C56" w:rsidP="00DB4179">
      <w:pPr>
        <w:shd w:val="clear" w:color="auto" w:fill="FFFFFF"/>
        <w:ind w:left="2552" w:firstLine="0"/>
        <w:jc w:val="both"/>
        <w:rPr>
          <w:rFonts w:ascii="Arial" w:eastAsia="Times New Roman" w:hAnsi="Arial" w:cs="Arial"/>
          <w:b/>
          <w:bCs/>
          <w:i/>
          <w:iCs/>
          <w:color w:val="181818"/>
          <w:sz w:val="21"/>
          <w:szCs w:val="21"/>
          <w:lang w:eastAsia="ru-RU"/>
        </w:rPr>
      </w:pPr>
    </w:p>
    <w:p w:rsidR="00564C56" w:rsidRDefault="00564C56" w:rsidP="00DB4179">
      <w:pPr>
        <w:shd w:val="clear" w:color="auto" w:fill="FFFFFF"/>
        <w:ind w:left="2552" w:firstLine="0"/>
        <w:jc w:val="both"/>
        <w:rPr>
          <w:rFonts w:ascii="Arial" w:eastAsia="Times New Roman" w:hAnsi="Arial" w:cs="Arial"/>
          <w:b/>
          <w:bCs/>
          <w:i/>
          <w:iCs/>
          <w:color w:val="181818"/>
          <w:sz w:val="21"/>
          <w:szCs w:val="21"/>
          <w:lang w:eastAsia="ru-RU"/>
        </w:rPr>
      </w:pPr>
    </w:p>
    <w:p w:rsidR="00564C56" w:rsidRDefault="00564C56" w:rsidP="00DB4179">
      <w:pPr>
        <w:shd w:val="clear" w:color="auto" w:fill="FFFFFF"/>
        <w:ind w:left="2552" w:firstLine="0"/>
        <w:jc w:val="both"/>
        <w:rPr>
          <w:rFonts w:ascii="Arial" w:eastAsia="Times New Roman" w:hAnsi="Arial" w:cs="Arial"/>
          <w:b/>
          <w:bCs/>
          <w:i/>
          <w:iCs/>
          <w:color w:val="181818"/>
          <w:sz w:val="21"/>
          <w:szCs w:val="21"/>
          <w:lang w:eastAsia="ru-RU"/>
        </w:rPr>
      </w:pPr>
    </w:p>
    <w:p w:rsidR="00F540F7" w:rsidRDefault="00F540F7" w:rsidP="00DB4179">
      <w:pPr>
        <w:shd w:val="clear" w:color="auto" w:fill="FFFFFF"/>
        <w:ind w:left="2552" w:firstLine="0"/>
        <w:jc w:val="both"/>
        <w:rPr>
          <w:rFonts w:ascii="Arial" w:eastAsia="Times New Roman" w:hAnsi="Arial" w:cs="Arial"/>
          <w:b/>
          <w:bCs/>
          <w:i/>
          <w:iCs/>
          <w:color w:val="181818"/>
          <w:sz w:val="21"/>
          <w:szCs w:val="21"/>
          <w:lang w:eastAsia="ru-RU"/>
        </w:rPr>
      </w:pPr>
    </w:p>
    <w:p w:rsidR="00F540F7" w:rsidRDefault="00F540F7" w:rsidP="00DB4179">
      <w:pPr>
        <w:shd w:val="clear" w:color="auto" w:fill="FFFFFF"/>
        <w:ind w:left="2552" w:firstLine="0"/>
        <w:jc w:val="both"/>
        <w:rPr>
          <w:rFonts w:ascii="Arial" w:eastAsia="Times New Roman" w:hAnsi="Arial" w:cs="Arial"/>
          <w:b/>
          <w:bCs/>
          <w:i/>
          <w:iCs/>
          <w:color w:val="181818"/>
          <w:sz w:val="21"/>
          <w:szCs w:val="21"/>
          <w:lang w:eastAsia="ru-RU"/>
        </w:rPr>
      </w:pPr>
    </w:p>
    <w:p w:rsidR="00F540F7" w:rsidRDefault="00F540F7" w:rsidP="00DB4179">
      <w:pPr>
        <w:shd w:val="clear" w:color="auto" w:fill="FFFFFF"/>
        <w:ind w:left="2552" w:firstLine="0"/>
        <w:jc w:val="both"/>
        <w:rPr>
          <w:rFonts w:ascii="Arial" w:eastAsia="Times New Roman" w:hAnsi="Arial" w:cs="Arial"/>
          <w:b/>
          <w:bCs/>
          <w:i/>
          <w:iCs/>
          <w:color w:val="181818"/>
          <w:sz w:val="21"/>
          <w:szCs w:val="21"/>
          <w:lang w:eastAsia="ru-RU"/>
        </w:rPr>
      </w:pPr>
    </w:p>
    <w:p w:rsidR="00564C56" w:rsidRDefault="00564C56" w:rsidP="00DB4179">
      <w:pPr>
        <w:shd w:val="clear" w:color="auto" w:fill="FFFFFF"/>
        <w:ind w:left="2552" w:firstLine="0"/>
        <w:jc w:val="both"/>
        <w:rPr>
          <w:rFonts w:ascii="Arial" w:eastAsia="Times New Roman" w:hAnsi="Arial" w:cs="Arial"/>
          <w:color w:val="181818"/>
          <w:sz w:val="21"/>
          <w:szCs w:val="21"/>
          <w:lang w:eastAsia="ru-RU"/>
        </w:rPr>
      </w:pPr>
    </w:p>
    <w:p w:rsidR="002A2DFD" w:rsidRDefault="002A2DFD" w:rsidP="00DB4179">
      <w:pPr>
        <w:shd w:val="clear" w:color="auto" w:fill="FFFFFF"/>
        <w:ind w:left="2552" w:firstLine="0"/>
        <w:jc w:val="both"/>
        <w:rPr>
          <w:rFonts w:ascii="Arial" w:eastAsia="Times New Roman" w:hAnsi="Arial" w:cs="Arial"/>
          <w:color w:val="181818"/>
          <w:sz w:val="21"/>
          <w:szCs w:val="21"/>
          <w:lang w:eastAsia="ru-RU"/>
        </w:rPr>
      </w:pPr>
    </w:p>
    <w:p w:rsidR="002A2DFD" w:rsidRDefault="002A2DFD" w:rsidP="00DB4179">
      <w:pPr>
        <w:shd w:val="clear" w:color="auto" w:fill="FFFFFF"/>
        <w:ind w:left="2552" w:firstLine="0"/>
        <w:jc w:val="both"/>
        <w:rPr>
          <w:rFonts w:ascii="Arial" w:eastAsia="Times New Roman" w:hAnsi="Arial" w:cs="Arial"/>
          <w:color w:val="181818"/>
          <w:sz w:val="21"/>
          <w:szCs w:val="21"/>
          <w:lang w:eastAsia="ru-RU"/>
        </w:rPr>
      </w:pPr>
    </w:p>
    <w:p w:rsidR="002A2DFD" w:rsidRDefault="002A2DFD" w:rsidP="00DB4179">
      <w:pPr>
        <w:shd w:val="clear" w:color="auto" w:fill="FFFFFF"/>
        <w:ind w:left="2552" w:firstLine="0"/>
        <w:jc w:val="both"/>
        <w:rPr>
          <w:rFonts w:ascii="Arial" w:eastAsia="Times New Roman" w:hAnsi="Arial" w:cs="Arial"/>
          <w:color w:val="181818"/>
          <w:sz w:val="21"/>
          <w:szCs w:val="21"/>
          <w:lang w:eastAsia="ru-RU"/>
        </w:rPr>
      </w:pPr>
    </w:p>
    <w:p w:rsidR="002A2DFD" w:rsidRPr="00DB4179" w:rsidRDefault="002A2DFD" w:rsidP="00DB4179">
      <w:pPr>
        <w:shd w:val="clear" w:color="auto" w:fill="FFFFFF"/>
        <w:ind w:left="2552" w:firstLine="0"/>
        <w:jc w:val="both"/>
        <w:rPr>
          <w:rFonts w:ascii="Arial" w:eastAsia="Times New Roman" w:hAnsi="Arial" w:cs="Arial"/>
          <w:color w:val="181818"/>
          <w:sz w:val="21"/>
          <w:szCs w:val="21"/>
          <w:lang w:eastAsia="ru-RU"/>
        </w:rPr>
      </w:pPr>
    </w:p>
    <w:p w:rsidR="00DB4179" w:rsidRPr="00DB4179" w:rsidRDefault="00DB4179" w:rsidP="00564C56">
      <w:pPr>
        <w:shd w:val="clear" w:color="auto" w:fill="FFFFFF"/>
        <w:ind w:left="2552" w:firstLine="0"/>
        <w:jc w:val="both"/>
        <w:rPr>
          <w:rFonts w:ascii="Arial" w:eastAsia="Times New Roman" w:hAnsi="Arial" w:cs="Arial"/>
          <w:color w:val="181818"/>
          <w:sz w:val="21"/>
          <w:szCs w:val="21"/>
          <w:lang w:eastAsia="ru-RU"/>
        </w:rPr>
      </w:pPr>
      <w:r w:rsidRPr="00DB4179">
        <w:rPr>
          <w:rFonts w:ascii="Arial" w:eastAsia="Times New Roman" w:hAnsi="Arial" w:cs="Arial"/>
          <w:b/>
          <w:bCs/>
          <w:color w:val="000000"/>
          <w:sz w:val="21"/>
          <w:szCs w:val="21"/>
          <w:lang w:eastAsia="ru-RU"/>
        </w:rPr>
        <w:t> </w:t>
      </w:r>
    </w:p>
    <w:p w:rsidR="00DB4179" w:rsidRPr="00564C56" w:rsidRDefault="00DB4179" w:rsidP="00DB4179">
      <w:pPr>
        <w:shd w:val="clear" w:color="auto" w:fill="FFFFFF"/>
        <w:ind w:left="142" w:firstLine="0"/>
        <w:jc w:val="center"/>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b/>
          <w:bCs/>
          <w:color w:val="000000"/>
          <w:sz w:val="24"/>
          <w:szCs w:val="24"/>
          <w:lang w:eastAsia="ru-RU"/>
        </w:rPr>
        <w:lastRenderedPageBreak/>
        <w:t>1.Концепция одаренности цели образования</w:t>
      </w:r>
    </w:p>
    <w:p w:rsidR="00DB4179" w:rsidRPr="00564C56" w:rsidRDefault="00DB4179" w:rsidP="00DB4179">
      <w:pPr>
        <w:shd w:val="clear" w:color="auto" w:fill="FFFFFF"/>
        <w:ind w:left="142" w:firstLine="56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Проблема развития и воспитания одарённых детей имеет важнейшее государственное значение, так как от уровня подготовки будущих специалистов зависит трудовой  потенциал страны, области, района в ближайшей перспективе</w:t>
      </w:r>
      <w:r w:rsidRPr="00564C56">
        <w:rPr>
          <w:rFonts w:ascii="Times New Roman" w:eastAsia="Times New Roman" w:hAnsi="Times New Roman" w:cs="Times New Roman"/>
          <w:color w:val="181818"/>
          <w:sz w:val="24"/>
          <w:szCs w:val="24"/>
          <w:lang w:eastAsia="ru-RU"/>
        </w:rPr>
        <w:br/>
        <w:t xml:space="preserve">          Интеллектуальный потенциал общества во многом определяется выявлением одарённых детей и работой с ними. </w:t>
      </w:r>
    </w:p>
    <w:p w:rsidR="00DB4179" w:rsidRPr="00564C56" w:rsidRDefault="00DB4179" w:rsidP="00DB4179">
      <w:pPr>
        <w:shd w:val="clear" w:color="auto" w:fill="FFFFFF"/>
        <w:ind w:left="142" w:firstLine="56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000000"/>
          <w:sz w:val="24"/>
          <w:szCs w:val="24"/>
          <w:lang w:eastAsia="ru-RU"/>
        </w:rPr>
        <w:t>Раннее выявление, обучение и воспитание одарённых детей составляет одно из перспективных направлений развития системы образования, одновременно являясь одним из ведущих факторов социализации и творческой самореализации личности. Необходимость создания целостной системы работы с талантливыми учащимися становится все более актуальной и очевидной, так как в основу реформирования системы образования России положен принцип приоритета личности.</w:t>
      </w:r>
    </w:p>
    <w:p w:rsidR="00DB4179" w:rsidRPr="00564C56" w:rsidRDefault="00DB4179" w:rsidP="00DB4179">
      <w:pPr>
        <w:shd w:val="clear" w:color="auto" w:fill="FFFFFF"/>
        <w:ind w:left="142" w:firstLine="56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000000"/>
          <w:sz w:val="24"/>
          <w:szCs w:val="24"/>
          <w:lang w:eastAsia="ru-RU"/>
        </w:rPr>
        <w:t>Анализ участия учащихся школы в различных конкурсах, смотрах, муниципальных и региональных олимпиадах показывает, что в коллективе имеется категория одаренных детей. Вместе с тем, как отмечалось на научно-методических семинарах и педагогических советах, возможности и способности творческих учащихся не всегда в полной мере удается реализовать.</w:t>
      </w:r>
    </w:p>
    <w:p w:rsidR="00DB4179" w:rsidRPr="00564C56" w:rsidRDefault="00DB4179" w:rsidP="00DB4179">
      <w:pPr>
        <w:shd w:val="clear" w:color="auto" w:fill="FFFFFF"/>
        <w:ind w:left="142" w:firstLine="56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000000"/>
          <w:sz w:val="24"/>
          <w:szCs w:val="24"/>
          <w:lang w:eastAsia="ru-RU"/>
        </w:rPr>
        <w:t>Целенаправленная и систематическая работа с одарёнными детьми позволит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и темы познавательной деятельности учащихся, рост все более богатого, глубокого и умелого усвоения знаний.</w:t>
      </w:r>
    </w:p>
    <w:p w:rsidR="00F540F7" w:rsidRPr="00F540F7" w:rsidRDefault="00F540F7" w:rsidP="00F540F7">
      <w:pPr>
        <w:pStyle w:val="a6"/>
        <w:spacing w:before="5" w:line="230" w:lineRule="auto"/>
        <w:ind w:left="173" w:right="255" w:firstLine="700"/>
        <w:jc w:val="both"/>
        <w:rPr>
          <w:sz w:val="24"/>
          <w:szCs w:val="24"/>
        </w:rPr>
      </w:pPr>
      <w:r w:rsidRPr="00F540F7">
        <w:rPr>
          <w:w w:val="95"/>
          <w:sz w:val="24"/>
          <w:szCs w:val="24"/>
        </w:rPr>
        <w:t>Формирование</w:t>
      </w:r>
      <w:r w:rsidRPr="00F540F7">
        <w:rPr>
          <w:spacing w:val="1"/>
          <w:w w:val="95"/>
          <w:sz w:val="24"/>
          <w:szCs w:val="24"/>
        </w:rPr>
        <w:t xml:space="preserve"> </w:t>
      </w:r>
      <w:r w:rsidRPr="00F540F7">
        <w:rPr>
          <w:w w:val="95"/>
          <w:sz w:val="24"/>
          <w:szCs w:val="24"/>
        </w:rPr>
        <w:t>эффективной системы выявления, поддержки и развития способностей и талантов у детей и молодежи</w:t>
      </w:r>
      <w:r w:rsidRPr="00F540F7">
        <w:rPr>
          <w:spacing w:val="1"/>
          <w:w w:val="95"/>
          <w:sz w:val="24"/>
          <w:szCs w:val="24"/>
        </w:rPr>
        <w:t xml:space="preserve"> </w:t>
      </w:r>
      <w:r w:rsidRPr="00F540F7">
        <w:rPr>
          <w:w w:val="95"/>
          <w:sz w:val="24"/>
          <w:szCs w:val="24"/>
        </w:rPr>
        <w:t>определено в качестве одной из стратегических задач в Указе Президента Российской Федерации «О национальных целях и</w:t>
      </w:r>
      <w:r w:rsidRPr="00F540F7">
        <w:rPr>
          <w:spacing w:val="1"/>
          <w:w w:val="95"/>
          <w:sz w:val="24"/>
          <w:szCs w:val="24"/>
        </w:rPr>
        <w:t xml:space="preserve"> </w:t>
      </w:r>
      <w:r w:rsidRPr="00F540F7">
        <w:rPr>
          <w:sz w:val="24"/>
          <w:szCs w:val="24"/>
        </w:rPr>
        <w:t>стратегических</w:t>
      </w:r>
      <w:r w:rsidRPr="00F540F7">
        <w:rPr>
          <w:spacing w:val="-11"/>
          <w:sz w:val="24"/>
          <w:szCs w:val="24"/>
        </w:rPr>
        <w:t xml:space="preserve"> </w:t>
      </w:r>
      <w:r w:rsidR="003A4A66">
        <w:rPr>
          <w:sz w:val="24"/>
          <w:szCs w:val="24"/>
        </w:rPr>
        <w:t>задач</w:t>
      </w:r>
      <w:r w:rsidRPr="00F540F7">
        <w:rPr>
          <w:sz w:val="24"/>
          <w:szCs w:val="24"/>
        </w:rPr>
        <w:t>ах</w:t>
      </w:r>
      <w:r w:rsidRPr="00F540F7">
        <w:rPr>
          <w:spacing w:val="4"/>
          <w:sz w:val="24"/>
          <w:szCs w:val="24"/>
        </w:rPr>
        <w:t xml:space="preserve"> </w:t>
      </w:r>
      <w:r w:rsidRPr="00F540F7">
        <w:rPr>
          <w:sz w:val="24"/>
          <w:szCs w:val="24"/>
        </w:rPr>
        <w:t>развития</w:t>
      </w:r>
      <w:r w:rsidRPr="00F540F7">
        <w:rPr>
          <w:spacing w:val="4"/>
          <w:sz w:val="24"/>
          <w:szCs w:val="24"/>
        </w:rPr>
        <w:t xml:space="preserve"> </w:t>
      </w:r>
      <w:r w:rsidRPr="00F540F7">
        <w:rPr>
          <w:sz w:val="24"/>
          <w:szCs w:val="24"/>
        </w:rPr>
        <w:t>Российской Федерации</w:t>
      </w:r>
      <w:r w:rsidRPr="00F540F7">
        <w:rPr>
          <w:spacing w:val="5"/>
          <w:sz w:val="24"/>
          <w:szCs w:val="24"/>
        </w:rPr>
        <w:t xml:space="preserve"> </w:t>
      </w:r>
      <w:r w:rsidRPr="00F540F7">
        <w:rPr>
          <w:sz w:val="24"/>
          <w:szCs w:val="24"/>
        </w:rPr>
        <w:t>на</w:t>
      </w:r>
      <w:r w:rsidRPr="00F540F7">
        <w:rPr>
          <w:spacing w:val="-17"/>
          <w:sz w:val="24"/>
          <w:szCs w:val="24"/>
        </w:rPr>
        <w:t xml:space="preserve"> </w:t>
      </w:r>
      <w:r w:rsidRPr="00F540F7">
        <w:rPr>
          <w:sz w:val="24"/>
          <w:szCs w:val="24"/>
        </w:rPr>
        <w:t>период</w:t>
      </w:r>
      <w:r w:rsidRPr="00F540F7">
        <w:rPr>
          <w:spacing w:val="-8"/>
          <w:sz w:val="24"/>
          <w:szCs w:val="24"/>
        </w:rPr>
        <w:t xml:space="preserve"> </w:t>
      </w:r>
      <w:r w:rsidRPr="00F540F7">
        <w:rPr>
          <w:sz w:val="24"/>
          <w:szCs w:val="24"/>
        </w:rPr>
        <w:t>до</w:t>
      </w:r>
      <w:r w:rsidRPr="00F540F7">
        <w:rPr>
          <w:spacing w:val="-13"/>
          <w:sz w:val="24"/>
          <w:szCs w:val="24"/>
        </w:rPr>
        <w:t xml:space="preserve"> </w:t>
      </w:r>
      <w:r w:rsidRPr="00F540F7">
        <w:rPr>
          <w:sz w:val="24"/>
          <w:szCs w:val="24"/>
        </w:rPr>
        <w:t>2024</w:t>
      </w:r>
      <w:r w:rsidRPr="00F540F7">
        <w:rPr>
          <w:spacing w:val="-3"/>
          <w:sz w:val="24"/>
          <w:szCs w:val="24"/>
        </w:rPr>
        <w:t xml:space="preserve"> </w:t>
      </w:r>
      <w:r w:rsidRPr="00F540F7">
        <w:rPr>
          <w:sz w:val="24"/>
          <w:szCs w:val="24"/>
        </w:rPr>
        <w:t>года»</w:t>
      </w:r>
      <w:r w:rsidRPr="00F540F7">
        <w:rPr>
          <w:spacing w:val="-8"/>
          <w:sz w:val="24"/>
          <w:szCs w:val="24"/>
        </w:rPr>
        <w:t xml:space="preserve"> </w:t>
      </w:r>
      <w:r w:rsidRPr="00F540F7">
        <w:rPr>
          <w:sz w:val="24"/>
          <w:szCs w:val="24"/>
        </w:rPr>
        <w:t>N</w:t>
      </w:r>
      <w:r w:rsidRPr="00F540F7">
        <w:rPr>
          <w:spacing w:val="-17"/>
          <w:sz w:val="24"/>
          <w:szCs w:val="24"/>
        </w:rPr>
        <w:t xml:space="preserve"> </w:t>
      </w:r>
      <w:r w:rsidRPr="00F540F7">
        <w:rPr>
          <w:sz w:val="24"/>
          <w:szCs w:val="24"/>
        </w:rPr>
        <w:t>204</w:t>
      </w:r>
      <w:r w:rsidRPr="00F540F7">
        <w:rPr>
          <w:spacing w:val="-8"/>
          <w:sz w:val="24"/>
          <w:szCs w:val="24"/>
        </w:rPr>
        <w:t xml:space="preserve"> </w:t>
      </w:r>
      <w:r w:rsidRPr="00F540F7">
        <w:rPr>
          <w:sz w:val="24"/>
          <w:szCs w:val="24"/>
        </w:rPr>
        <w:t>от</w:t>
      </w:r>
      <w:r w:rsidRPr="00F540F7">
        <w:rPr>
          <w:spacing w:val="-10"/>
          <w:sz w:val="24"/>
          <w:szCs w:val="24"/>
        </w:rPr>
        <w:t xml:space="preserve"> </w:t>
      </w:r>
      <w:r w:rsidRPr="00F540F7">
        <w:rPr>
          <w:sz w:val="24"/>
          <w:szCs w:val="24"/>
        </w:rPr>
        <w:t>07</w:t>
      </w:r>
      <w:r w:rsidRPr="00F540F7">
        <w:rPr>
          <w:spacing w:val="-10"/>
          <w:sz w:val="24"/>
          <w:szCs w:val="24"/>
        </w:rPr>
        <w:t xml:space="preserve"> </w:t>
      </w:r>
      <w:r w:rsidRPr="00F540F7">
        <w:rPr>
          <w:sz w:val="24"/>
          <w:szCs w:val="24"/>
        </w:rPr>
        <w:t>мая</w:t>
      </w:r>
      <w:r w:rsidRPr="00F540F7">
        <w:rPr>
          <w:spacing w:val="-8"/>
          <w:sz w:val="24"/>
          <w:szCs w:val="24"/>
        </w:rPr>
        <w:t xml:space="preserve"> </w:t>
      </w:r>
      <w:r w:rsidRPr="00F540F7">
        <w:rPr>
          <w:sz w:val="24"/>
          <w:szCs w:val="24"/>
        </w:rPr>
        <w:t>2018</w:t>
      </w:r>
      <w:r w:rsidRPr="00F540F7">
        <w:rPr>
          <w:spacing w:val="-1"/>
          <w:sz w:val="24"/>
          <w:szCs w:val="24"/>
        </w:rPr>
        <w:t xml:space="preserve"> </w:t>
      </w:r>
      <w:r w:rsidRPr="00F540F7">
        <w:rPr>
          <w:sz w:val="24"/>
          <w:szCs w:val="24"/>
        </w:rPr>
        <w:t>года.</w:t>
      </w:r>
    </w:p>
    <w:p w:rsidR="00F540F7" w:rsidRPr="00F540F7" w:rsidRDefault="00F540F7" w:rsidP="00F540F7">
      <w:pPr>
        <w:pStyle w:val="a6"/>
        <w:spacing w:before="4" w:line="230" w:lineRule="auto"/>
        <w:ind w:left="172" w:right="255" w:firstLine="701"/>
        <w:jc w:val="both"/>
        <w:rPr>
          <w:sz w:val="24"/>
          <w:szCs w:val="24"/>
        </w:rPr>
      </w:pPr>
      <w:r w:rsidRPr="00F540F7">
        <w:rPr>
          <w:spacing w:val="-1"/>
          <w:sz w:val="24"/>
          <w:szCs w:val="24"/>
        </w:rPr>
        <w:t xml:space="preserve">В Республике Башкортостан развитие системы </w:t>
      </w:r>
      <w:r w:rsidRPr="00F540F7">
        <w:rPr>
          <w:sz w:val="24"/>
          <w:szCs w:val="24"/>
        </w:rPr>
        <w:t>выявления, поддержки и развития способностей и талантов у детей и</w:t>
      </w:r>
      <w:r w:rsidRPr="00F540F7">
        <w:rPr>
          <w:spacing w:val="1"/>
          <w:sz w:val="24"/>
          <w:szCs w:val="24"/>
        </w:rPr>
        <w:t xml:space="preserve"> </w:t>
      </w:r>
      <w:r w:rsidRPr="00F540F7">
        <w:rPr>
          <w:spacing w:val="-1"/>
          <w:sz w:val="24"/>
          <w:szCs w:val="24"/>
        </w:rPr>
        <w:t xml:space="preserve">молодежи закреплено в Постановлении Правительства Республики Башкортостан </w:t>
      </w:r>
      <w:r w:rsidRPr="00F540F7">
        <w:rPr>
          <w:sz w:val="24"/>
          <w:szCs w:val="24"/>
        </w:rPr>
        <w:t>от 30.11.2018 №587 «Об утверждении</w:t>
      </w:r>
      <w:r w:rsidRPr="00F540F7">
        <w:rPr>
          <w:spacing w:val="1"/>
          <w:sz w:val="24"/>
          <w:szCs w:val="24"/>
        </w:rPr>
        <w:t xml:space="preserve"> </w:t>
      </w:r>
      <w:r w:rsidRPr="00F540F7">
        <w:rPr>
          <w:sz w:val="24"/>
          <w:szCs w:val="24"/>
        </w:rPr>
        <w:t>Концепции</w:t>
      </w:r>
      <w:r w:rsidRPr="00F540F7">
        <w:rPr>
          <w:spacing w:val="17"/>
          <w:sz w:val="24"/>
          <w:szCs w:val="24"/>
        </w:rPr>
        <w:t xml:space="preserve"> </w:t>
      </w:r>
      <w:r w:rsidRPr="00F540F7">
        <w:rPr>
          <w:sz w:val="24"/>
          <w:szCs w:val="24"/>
        </w:rPr>
        <w:t>развития одаренных</w:t>
      </w:r>
      <w:r w:rsidRPr="00F540F7">
        <w:rPr>
          <w:spacing w:val="18"/>
          <w:sz w:val="24"/>
          <w:szCs w:val="24"/>
        </w:rPr>
        <w:t xml:space="preserve"> </w:t>
      </w:r>
      <w:r w:rsidRPr="00F540F7">
        <w:rPr>
          <w:sz w:val="24"/>
          <w:szCs w:val="24"/>
        </w:rPr>
        <w:t>детей</w:t>
      </w:r>
      <w:r w:rsidRPr="00F540F7">
        <w:rPr>
          <w:spacing w:val="-2"/>
          <w:sz w:val="24"/>
          <w:szCs w:val="24"/>
        </w:rPr>
        <w:t xml:space="preserve"> </w:t>
      </w:r>
      <w:r w:rsidRPr="00F540F7">
        <w:rPr>
          <w:sz w:val="24"/>
          <w:szCs w:val="24"/>
        </w:rPr>
        <w:t>и</w:t>
      </w:r>
      <w:r w:rsidRPr="00F540F7">
        <w:rPr>
          <w:spacing w:val="-15"/>
          <w:sz w:val="24"/>
          <w:szCs w:val="24"/>
        </w:rPr>
        <w:t xml:space="preserve"> </w:t>
      </w:r>
      <w:r w:rsidRPr="00F540F7">
        <w:rPr>
          <w:sz w:val="24"/>
          <w:szCs w:val="24"/>
        </w:rPr>
        <w:t>молодежи</w:t>
      </w:r>
      <w:r w:rsidRPr="00F540F7">
        <w:rPr>
          <w:spacing w:val="13"/>
          <w:sz w:val="24"/>
          <w:szCs w:val="24"/>
        </w:rPr>
        <w:t xml:space="preserve"> </w:t>
      </w:r>
      <w:r w:rsidRPr="00F540F7">
        <w:rPr>
          <w:sz w:val="24"/>
          <w:szCs w:val="24"/>
        </w:rPr>
        <w:t>в</w:t>
      </w:r>
      <w:r w:rsidRPr="00F540F7">
        <w:rPr>
          <w:spacing w:val="-12"/>
          <w:sz w:val="24"/>
          <w:szCs w:val="24"/>
        </w:rPr>
        <w:t xml:space="preserve"> </w:t>
      </w:r>
      <w:r w:rsidRPr="00F540F7">
        <w:rPr>
          <w:sz w:val="24"/>
          <w:szCs w:val="24"/>
        </w:rPr>
        <w:t>Республике</w:t>
      </w:r>
      <w:r w:rsidRPr="00F540F7">
        <w:rPr>
          <w:spacing w:val="16"/>
          <w:sz w:val="24"/>
          <w:szCs w:val="24"/>
        </w:rPr>
        <w:t xml:space="preserve"> </w:t>
      </w:r>
      <w:r w:rsidRPr="00F540F7">
        <w:rPr>
          <w:sz w:val="24"/>
          <w:szCs w:val="24"/>
        </w:rPr>
        <w:t>Башкортостан».</w:t>
      </w:r>
    </w:p>
    <w:p w:rsidR="00DB4179" w:rsidRPr="00564C56" w:rsidRDefault="00DB4179" w:rsidP="00DB4179">
      <w:pPr>
        <w:shd w:val="clear" w:color="auto" w:fill="FFFFFF"/>
        <w:ind w:left="142" w:firstLine="56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000000"/>
          <w:sz w:val="24"/>
          <w:szCs w:val="24"/>
          <w:lang w:eastAsia="ru-RU"/>
        </w:rPr>
        <w:t> </w:t>
      </w:r>
    </w:p>
    <w:p w:rsidR="00DB4179" w:rsidRPr="00564C56" w:rsidRDefault="00DB4179" w:rsidP="00DB4179">
      <w:pPr>
        <w:shd w:val="clear" w:color="auto" w:fill="FFFFFF"/>
        <w:ind w:left="360" w:right="1202" w:firstLine="0"/>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b/>
          <w:bCs/>
          <w:color w:val="181818"/>
          <w:sz w:val="24"/>
          <w:szCs w:val="24"/>
          <w:lang w:eastAsia="ru-RU"/>
        </w:rPr>
        <w:t>1.1    Определение понятий «одаренность» и «одаренный и ребенок»</w:t>
      </w:r>
    </w:p>
    <w:p w:rsidR="00DB4179" w:rsidRPr="00564C56" w:rsidRDefault="00DB4179" w:rsidP="00DB4179">
      <w:pPr>
        <w:shd w:val="clear" w:color="auto" w:fill="FFFFFF"/>
        <w:ind w:right="1202" w:firstLine="0"/>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Одаренность</w:t>
      </w:r>
      <w:r w:rsidRPr="00564C56">
        <w:rPr>
          <w:rFonts w:ascii="Times New Roman" w:eastAsia="Times New Roman" w:hAnsi="Times New Roman" w:cs="Times New Roman"/>
          <w:b/>
          <w:bCs/>
          <w:color w:val="181818"/>
          <w:sz w:val="24"/>
          <w:szCs w:val="24"/>
          <w:lang w:eastAsia="ru-RU"/>
        </w:rPr>
        <w:t> – </w:t>
      </w:r>
      <w:r w:rsidRPr="00564C56">
        <w:rPr>
          <w:rFonts w:ascii="Times New Roman" w:eastAsia="Times New Roman" w:hAnsi="Times New Roman" w:cs="Times New Roman"/>
          <w:color w:val="181818"/>
          <w:sz w:val="24"/>
          <w:szCs w:val="24"/>
          <w:lang w:eastAsia="ru-RU"/>
        </w:rPr>
        <w:t>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Одаренный ребенок</w:t>
      </w:r>
      <w:r w:rsidRPr="00564C56">
        <w:rPr>
          <w:rFonts w:ascii="Times New Roman" w:eastAsia="Times New Roman" w:hAnsi="Times New Roman" w:cs="Times New Roman"/>
          <w:b/>
          <w:bCs/>
          <w:color w:val="181818"/>
          <w:sz w:val="24"/>
          <w:szCs w:val="24"/>
          <w:lang w:eastAsia="ru-RU"/>
        </w:rPr>
        <w:t> –</w:t>
      </w:r>
      <w:r w:rsidRPr="00564C56">
        <w:rPr>
          <w:rFonts w:ascii="Times New Roman" w:eastAsia="Times New Roman" w:hAnsi="Times New Roman" w:cs="Times New Roman"/>
          <w:color w:val="181818"/>
          <w:sz w:val="24"/>
          <w:szCs w:val="24"/>
          <w:lang w:eastAsia="ru-RU"/>
        </w:rPr>
        <w:t>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Одаренность ребенка часто проявляется в успешности деятельности, имеющей стихийный, самодеятельный характер. Например, увлеченный техническим конструированием ребенок может дома с энтузиазмом строить свои модели, но при этом не проявлять аналогичной активности ни в школьной, ни в специально организованной внешкольной деятельности (в кружке, секции, студии). Кроме того, одаренные дети далеко не всегда стремятся демонстрировать свои достижения перед окружающими. Так, ребенок, сочиняющий стихи или рассказы, может скрывать свое увлечение от педагога.</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xml:space="preserve">Таким образом, судить об одаренности ребенка следует не только по его школьным или внешкольным делам, но </w:t>
      </w:r>
      <w:proofErr w:type="gramStart"/>
      <w:r w:rsidRPr="00564C56">
        <w:rPr>
          <w:rFonts w:ascii="Times New Roman" w:eastAsia="Times New Roman" w:hAnsi="Times New Roman" w:cs="Times New Roman"/>
          <w:color w:val="181818"/>
          <w:sz w:val="24"/>
          <w:szCs w:val="24"/>
          <w:lang w:eastAsia="ru-RU"/>
        </w:rPr>
        <w:t>и  по</w:t>
      </w:r>
      <w:proofErr w:type="gramEnd"/>
      <w:r w:rsidRPr="00564C56">
        <w:rPr>
          <w:rFonts w:ascii="Times New Roman" w:eastAsia="Times New Roman" w:hAnsi="Times New Roman" w:cs="Times New Roman"/>
          <w:color w:val="181818"/>
          <w:sz w:val="24"/>
          <w:szCs w:val="24"/>
          <w:lang w:eastAsia="ru-RU"/>
        </w:rPr>
        <w:t xml:space="preserve"> инициированным им самим формам деятельности.</w:t>
      </w:r>
    </w:p>
    <w:p w:rsidR="00DB4179" w:rsidRPr="00564C56" w:rsidRDefault="00F540F7" w:rsidP="00DB4179">
      <w:pPr>
        <w:shd w:val="clear" w:color="auto" w:fill="FFFFFF"/>
        <w:ind w:left="66" w:firstLine="642"/>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В</w:t>
      </w:r>
      <w:r w:rsidR="00DB4179" w:rsidRPr="00564C56">
        <w:rPr>
          <w:rFonts w:ascii="Times New Roman" w:eastAsia="Times New Roman" w:hAnsi="Times New Roman" w:cs="Times New Roman"/>
          <w:color w:val="181818"/>
          <w:sz w:val="24"/>
          <w:szCs w:val="24"/>
          <w:lang w:eastAsia="ru-RU"/>
        </w:rPr>
        <w:t xml:space="preserve"> практической рабо</w:t>
      </w:r>
      <w:r w:rsidR="00DB4179" w:rsidRPr="00564C56">
        <w:rPr>
          <w:rFonts w:ascii="Times New Roman" w:eastAsia="Times New Roman" w:hAnsi="Times New Roman" w:cs="Times New Roman"/>
          <w:color w:val="181818"/>
          <w:sz w:val="24"/>
          <w:szCs w:val="24"/>
          <w:lang w:eastAsia="ru-RU"/>
        </w:rPr>
        <w:softHyphen/>
        <w:t>те с детьми вместо понятия «одаренный ребенок» следует использовать понятие «при</w:t>
      </w:r>
      <w:r w:rsidR="00DB4179" w:rsidRPr="00564C56">
        <w:rPr>
          <w:rFonts w:ascii="Times New Roman" w:eastAsia="Times New Roman" w:hAnsi="Times New Roman" w:cs="Times New Roman"/>
          <w:color w:val="181818"/>
          <w:sz w:val="24"/>
          <w:szCs w:val="24"/>
          <w:lang w:eastAsia="ru-RU"/>
        </w:rPr>
        <w:softHyphen/>
        <w:t>знаки одаренности ребенка» (или «ребенок с признаками одаренности»).</w:t>
      </w:r>
    </w:p>
    <w:p w:rsidR="00564C56" w:rsidRDefault="00564C56" w:rsidP="00DB4179">
      <w:pPr>
        <w:shd w:val="clear" w:color="auto" w:fill="FFFFFF"/>
        <w:ind w:firstLine="0"/>
        <w:rPr>
          <w:rFonts w:ascii="Times New Roman" w:eastAsia="Times New Roman" w:hAnsi="Times New Roman" w:cs="Times New Roman"/>
          <w:b/>
          <w:bCs/>
          <w:color w:val="181818"/>
          <w:sz w:val="24"/>
          <w:szCs w:val="24"/>
          <w:lang w:eastAsia="ru-RU"/>
        </w:rPr>
      </w:pPr>
    </w:p>
    <w:p w:rsidR="00DB4179" w:rsidRPr="00564C56" w:rsidRDefault="00F540F7" w:rsidP="00DB4179">
      <w:pPr>
        <w:shd w:val="clear" w:color="auto" w:fill="FFFFFF"/>
        <w:spacing w:before="240"/>
        <w:ind w:firstLine="0"/>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lastRenderedPageBreak/>
        <w:t>1.2</w:t>
      </w:r>
      <w:r w:rsidR="00DB4179" w:rsidRPr="00564C56">
        <w:rPr>
          <w:rFonts w:ascii="Times New Roman" w:eastAsia="Times New Roman" w:hAnsi="Times New Roman" w:cs="Times New Roman"/>
          <w:b/>
          <w:bCs/>
          <w:color w:val="181818"/>
          <w:sz w:val="24"/>
          <w:szCs w:val="24"/>
          <w:lang w:eastAsia="ru-RU"/>
        </w:rPr>
        <w:t>. Виды одаренности</w:t>
      </w:r>
    </w:p>
    <w:p w:rsidR="00DB4179" w:rsidRPr="00564C56" w:rsidRDefault="00DB4179" w:rsidP="00DB4179">
      <w:pPr>
        <w:shd w:val="clear" w:color="auto" w:fill="FFFFFF"/>
        <w:spacing w:before="240"/>
        <w:ind w:firstLine="0"/>
        <w:jc w:val="center"/>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w:t>
      </w:r>
    </w:p>
    <w:p w:rsidR="00DB4179" w:rsidRPr="00564C56" w:rsidRDefault="00DB4179" w:rsidP="00DB4179">
      <w:pPr>
        <w:shd w:val="clear" w:color="auto" w:fill="FFFFFF"/>
        <w:ind w:right="-1"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Систематизация видов одаренности оп</w:t>
      </w:r>
      <w:r w:rsidRPr="00564C56">
        <w:rPr>
          <w:rFonts w:ascii="Times New Roman" w:eastAsia="Times New Roman" w:hAnsi="Times New Roman" w:cs="Times New Roman"/>
          <w:color w:val="181818"/>
          <w:sz w:val="24"/>
          <w:szCs w:val="24"/>
          <w:lang w:eastAsia="ru-RU"/>
        </w:rPr>
        <w:softHyphen/>
        <w:t>ределяется критерием, положенным в основу классификации. В одаренности можно выделить как качественный, так и количественный аспекты.</w:t>
      </w:r>
    </w:p>
    <w:p w:rsidR="00DB4179" w:rsidRPr="00564C56" w:rsidRDefault="00DB4179" w:rsidP="00DB4179">
      <w:pPr>
        <w:shd w:val="clear" w:color="auto" w:fill="FFFFFF"/>
        <w:ind w:right="-1"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Качественные характеристики одарен</w:t>
      </w:r>
      <w:r w:rsidRPr="00564C56">
        <w:rPr>
          <w:rFonts w:ascii="Times New Roman" w:eastAsia="Times New Roman" w:hAnsi="Times New Roman" w:cs="Times New Roman"/>
          <w:color w:val="181818"/>
          <w:sz w:val="24"/>
          <w:szCs w:val="24"/>
          <w:lang w:eastAsia="ru-RU"/>
        </w:rPr>
        <w:softHyphen/>
        <w:t>ности выражают специфику психических возможностей человека и особенности их проявления в тех или иных видах деятельности. Количественные характеристики ода</w:t>
      </w:r>
      <w:r w:rsidRPr="00564C56">
        <w:rPr>
          <w:rFonts w:ascii="Times New Roman" w:eastAsia="Times New Roman" w:hAnsi="Times New Roman" w:cs="Times New Roman"/>
          <w:color w:val="181818"/>
          <w:sz w:val="24"/>
          <w:szCs w:val="24"/>
          <w:lang w:eastAsia="ru-RU"/>
        </w:rPr>
        <w:softHyphen/>
        <w:t>ренности позволяют описать степень их выраженности.</w:t>
      </w:r>
    </w:p>
    <w:p w:rsidR="00DB4179" w:rsidRPr="00564C56" w:rsidRDefault="00DB4179" w:rsidP="00DB4179">
      <w:pPr>
        <w:shd w:val="clear" w:color="auto" w:fill="FFFFFF"/>
        <w:ind w:right="134"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Среди критериев выделения видов ода</w:t>
      </w:r>
      <w:r w:rsidRPr="00564C56">
        <w:rPr>
          <w:rFonts w:ascii="Times New Roman" w:eastAsia="Times New Roman" w:hAnsi="Times New Roman" w:cs="Times New Roman"/>
          <w:color w:val="181818"/>
          <w:sz w:val="24"/>
          <w:szCs w:val="24"/>
          <w:lang w:eastAsia="ru-RU"/>
        </w:rPr>
        <w:softHyphen/>
        <w:t>ренности можно назвать следующие:</w:t>
      </w:r>
    </w:p>
    <w:p w:rsidR="00DB4179" w:rsidRPr="00564C56" w:rsidRDefault="00DB4179" w:rsidP="00DB4179">
      <w:pPr>
        <w:shd w:val="clear" w:color="auto" w:fill="FFFFFF"/>
        <w:ind w:left="1428" w:right="134"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1.      Вид деятельности и обеспечивающие ее сферы психики.</w:t>
      </w:r>
    </w:p>
    <w:p w:rsidR="00DB4179" w:rsidRPr="00564C56" w:rsidRDefault="00DB4179" w:rsidP="00DB4179">
      <w:pPr>
        <w:shd w:val="clear" w:color="auto" w:fill="FFFFFF"/>
        <w:ind w:left="1428" w:right="134"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xml:space="preserve">2.      Степень </w:t>
      </w:r>
      <w:proofErr w:type="spellStart"/>
      <w:r w:rsidRPr="00564C56">
        <w:rPr>
          <w:rFonts w:ascii="Times New Roman" w:eastAsia="Times New Roman" w:hAnsi="Times New Roman" w:cs="Times New Roman"/>
          <w:color w:val="181818"/>
          <w:sz w:val="24"/>
          <w:szCs w:val="24"/>
          <w:lang w:eastAsia="ru-RU"/>
        </w:rPr>
        <w:t>сформированности</w:t>
      </w:r>
      <w:proofErr w:type="spellEnd"/>
      <w:r w:rsidRPr="00564C56">
        <w:rPr>
          <w:rFonts w:ascii="Times New Roman" w:eastAsia="Times New Roman" w:hAnsi="Times New Roman" w:cs="Times New Roman"/>
          <w:color w:val="181818"/>
          <w:sz w:val="24"/>
          <w:szCs w:val="24"/>
          <w:lang w:eastAsia="ru-RU"/>
        </w:rPr>
        <w:t>.</w:t>
      </w:r>
    </w:p>
    <w:p w:rsidR="00DB4179" w:rsidRPr="00564C56" w:rsidRDefault="00DB4179" w:rsidP="00DB4179">
      <w:pPr>
        <w:shd w:val="clear" w:color="auto" w:fill="FFFFFF"/>
        <w:ind w:left="1428" w:right="134"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3.      Форма проявлений.</w:t>
      </w:r>
    </w:p>
    <w:p w:rsidR="00DB4179" w:rsidRPr="00564C56" w:rsidRDefault="00DB4179" w:rsidP="00DB4179">
      <w:pPr>
        <w:shd w:val="clear" w:color="auto" w:fill="FFFFFF"/>
        <w:ind w:left="1428" w:right="134"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4.      Широта проявлений в различных ви</w:t>
      </w:r>
      <w:r w:rsidRPr="00564C56">
        <w:rPr>
          <w:rFonts w:ascii="Times New Roman" w:eastAsia="Times New Roman" w:hAnsi="Times New Roman" w:cs="Times New Roman"/>
          <w:color w:val="181818"/>
          <w:sz w:val="24"/>
          <w:szCs w:val="24"/>
          <w:lang w:eastAsia="ru-RU"/>
        </w:rPr>
        <w:softHyphen/>
        <w:t>дах деятельности.</w:t>
      </w:r>
    </w:p>
    <w:p w:rsidR="00DB4179" w:rsidRPr="00564C56" w:rsidRDefault="00DB4179" w:rsidP="00DB4179">
      <w:pPr>
        <w:shd w:val="clear" w:color="auto" w:fill="FFFFFF"/>
        <w:ind w:left="1428" w:right="134"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5.      Особенности возрастного развития.</w:t>
      </w:r>
    </w:p>
    <w:p w:rsidR="00DB4179" w:rsidRPr="00564C56" w:rsidRDefault="00DB4179" w:rsidP="00DB4179">
      <w:pPr>
        <w:shd w:val="clear" w:color="auto" w:fill="FFFFFF"/>
        <w:ind w:right="-1"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По критерию «вид деятельности и обеспечивающие ее сферы психики» выде</w:t>
      </w:r>
      <w:r w:rsidRPr="00564C56">
        <w:rPr>
          <w:rFonts w:ascii="Times New Roman" w:eastAsia="Times New Roman" w:hAnsi="Times New Roman" w:cs="Times New Roman"/>
          <w:color w:val="181818"/>
          <w:sz w:val="24"/>
          <w:szCs w:val="24"/>
          <w:lang w:eastAsia="ru-RU"/>
        </w:rPr>
        <w:softHyphen/>
        <w:t>ление видов одаренности осуществляется в рамках основных видов деятельности с уче</w:t>
      </w:r>
      <w:r w:rsidRPr="00564C56">
        <w:rPr>
          <w:rFonts w:ascii="Times New Roman" w:eastAsia="Times New Roman" w:hAnsi="Times New Roman" w:cs="Times New Roman"/>
          <w:color w:val="181818"/>
          <w:sz w:val="24"/>
          <w:szCs w:val="24"/>
          <w:lang w:eastAsia="ru-RU"/>
        </w:rPr>
        <w:softHyphen/>
        <w:t>том разных психических сфер и соответст</w:t>
      </w:r>
      <w:r w:rsidRPr="00564C56">
        <w:rPr>
          <w:rFonts w:ascii="Times New Roman" w:eastAsia="Times New Roman" w:hAnsi="Times New Roman" w:cs="Times New Roman"/>
          <w:color w:val="181818"/>
          <w:sz w:val="24"/>
          <w:szCs w:val="24"/>
          <w:lang w:eastAsia="ru-RU"/>
        </w:rPr>
        <w:softHyphen/>
        <w:t>венно степени участия определенных уров</w:t>
      </w:r>
      <w:r w:rsidRPr="00564C56">
        <w:rPr>
          <w:rFonts w:ascii="Times New Roman" w:eastAsia="Times New Roman" w:hAnsi="Times New Roman" w:cs="Times New Roman"/>
          <w:color w:val="181818"/>
          <w:sz w:val="24"/>
          <w:szCs w:val="24"/>
          <w:lang w:eastAsia="ru-RU"/>
        </w:rPr>
        <w:softHyphen/>
        <w:t>ней психической организации (принимая во внимание качественное своеобразие каждо</w:t>
      </w:r>
      <w:r w:rsidRPr="00564C56">
        <w:rPr>
          <w:rFonts w:ascii="Times New Roman" w:eastAsia="Times New Roman" w:hAnsi="Times New Roman" w:cs="Times New Roman"/>
          <w:color w:val="181818"/>
          <w:sz w:val="24"/>
          <w:szCs w:val="24"/>
          <w:lang w:eastAsia="ru-RU"/>
        </w:rPr>
        <w:softHyphen/>
        <w:t>го из них).</w:t>
      </w:r>
    </w:p>
    <w:p w:rsidR="00DB4179" w:rsidRPr="00564C56" w:rsidRDefault="00DB4179" w:rsidP="00DB4179">
      <w:pPr>
        <w:shd w:val="clear" w:color="auto" w:fill="FFFFFF"/>
        <w:ind w:right="-1"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К основным видам деятельности относятся: практическая, теоретическая (учитывая детский возраст, предпочтительнее говорить о познавательной деятельности), художественно-эстетическая, коммуникативная и духовно-ценностная. Сферы психики представлены ин</w:t>
      </w:r>
      <w:r w:rsidRPr="00564C56">
        <w:rPr>
          <w:rFonts w:ascii="Times New Roman" w:eastAsia="Times New Roman" w:hAnsi="Times New Roman" w:cs="Times New Roman"/>
          <w:color w:val="181818"/>
          <w:sz w:val="24"/>
          <w:szCs w:val="24"/>
          <w:lang w:eastAsia="ru-RU"/>
        </w:rPr>
        <w:softHyphen/>
        <w:t>теллектуальной, эмоциональной и мотивационно-волевой. В рамках каждой сферы могут быть выделены следующие уровни психичес</w:t>
      </w:r>
      <w:r w:rsidRPr="00564C56">
        <w:rPr>
          <w:rFonts w:ascii="Times New Roman" w:eastAsia="Times New Roman" w:hAnsi="Times New Roman" w:cs="Times New Roman"/>
          <w:color w:val="181818"/>
          <w:sz w:val="24"/>
          <w:szCs w:val="24"/>
          <w:lang w:eastAsia="ru-RU"/>
        </w:rPr>
        <w:softHyphen/>
        <w:t>кой организации. Так, в рамках интеллектуальной сферы различают сенсомоторный, пространственно-визуальный и понятийно-логичес</w:t>
      </w:r>
      <w:r w:rsidRPr="00564C56">
        <w:rPr>
          <w:rFonts w:ascii="Times New Roman" w:eastAsia="Times New Roman" w:hAnsi="Times New Roman" w:cs="Times New Roman"/>
          <w:color w:val="181818"/>
          <w:sz w:val="24"/>
          <w:szCs w:val="24"/>
          <w:lang w:eastAsia="ru-RU"/>
        </w:rPr>
        <w:softHyphen/>
        <w:t>кий уровни. В рамках эмоциональной сферы — уровни эмоционального реагирования и эмо</w:t>
      </w:r>
      <w:r w:rsidRPr="00564C56">
        <w:rPr>
          <w:rFonts w:ascii="Times New Roman" w:eastAsia="Times New Roman" w:hAnsi="Times New Roman" w:cs="Times New Roman"/>
          <w:color w:val="181818"/>
          <w:sz w:val="24"/>
          <w:szCs w:val="24"/>
          <w:lang w:eastAsia="ru-RU"/>
        </w:rPr>
        <w:softHyphen/>
        <w:t>ционального переживания. В рамках мотивационно-волевой сферы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xml:space="preserve"> уровни побуждения, постановки целей и </w:t>
      </w:r>
      <w:proofErr w:type="spellStart"/>
      <w:r w:rsidRPr="00564C56">
        <w:rPr>
          <w:rFonts w:ascii="Times New Roman" w:eastAsia="Times New Roman" w:hAnsi="Times New Roman" w:cs="Times New Roman"/>
          <w:color w:val="181818"/>
          <w:sz w:val="24"/>
          <w:szCs w:val="24"/>
          <w:lang w:eastAsia="ru-RU"/>
        </w:rPr>
        <w:t>смыслопорождения</w:t>
      </w:r>
      <w:proofErr w:type="spellEnd"/>
      <w:r w:rsidRPr="00564C56">
        <w:rPr>
          <w:rFonts w:ascii="Times New Roman" w:eastAsia="Times New Roman" w:hAnsi="Times New Roman" w:cs="Times New Roman"/>
          <w:color w:val="181818"/>
          <w:sz w:val="24"/>
          <w:szCs w:val="24"/>
          <w:lang w:eastAsia="ru-RU"/>
        </w:rPr>
        <w:t>.</w:t>
      </w:r>
    </w:p>
    <w:p w:rsidR="00DB4179" w:rsidRPr="00564C56" w:rsidRDefault="00DB4179" w:rsidP="00DB4179">
      <w:pPr>
        <w:shd w:val="clear" w:color="auto" w:fill="FFFFFF"/>
        <w:ind w:right="-1"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Соответственно могут быть выделены следующие виды одаренности:</w:t>
      </w:r>
    </w:p>
    <w:p w:rsidR="00F540F7" w:rsidRDefault="00F540F7" w:rsidP="00DB4179">
      <w:pPr>
        <w:shd w:val="clear" w:color="auto" w:fill="FFFFFF"/>
        <w:ind w:right="-1" w:firstLine="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1.</w:t>
      </w:r>
      <w:r w:rsidR="00DB4179" w:rsidRPr="00564C56">
        <w:rPr>
          <w:rFonts w:ascii="Times New Roman" w:eastAsia="Times New Roman" w:hAnsi="Times New Roman" w:cs="Times New Roman"/>
          <w:color w:val="181818"/>
          <w:sz w:val="24"/>
          <w:szCs w:val="24"/>
          <w:lang w:eastAsia="ru-RU"/>
        </w:rPr>
        <w:t>    </w:t>
      </w:r>
      <w:r w:rsidR="00DB4179" w:rsidRPr="00F540F7">
        <w:rPr>
          <w:rFonts w:ascii="Times New Roman" w:eastAsia="Times New Roman" w:hAnsi="Times New Roman" w:cs="Times New Roman"/>
          <w:i/>
          <w:color w:val="181818"/>
          <w:sz w:val="24"/>
          <w:szCs w:val="24"/>
          <w:lang w:eastAsia="ru-RU"/>
        </w:rPr>
        <w:t>В</w:t>
      </w:r>
      <w:r w:rsidR="00DB4179" w:rsidRPr="00564C56">
        <w:rPr>
          <w:rFonts w:ascii="Times New Roman" w:eastAsia="Times New Roman" w:hAnsi="Times New Roman" w:cs="Times New Roman"/>
          <w:i/>
          <w:iCs/>
          <w:color w:val="181818"/>
          <w:sz w:val="24"/>
          <w:szCs w:val="24"/>
          <w:lang w:eastAsia="ru-RU"/>
        </w:rPr>
        <w:t> практической</w:t>
      </w:r>
      <w:r w:rsidR="00DB4179" w:rsidRPr="00564C56">
        <w:rPr>
          <w:rFonts w:ascii="Times New Roman" w:eastAsia="Times New Roman" w:hAnsi="Times New Roman" w:cs="Times New Roman"/>
          <w:color w:val="181818"/>
          <w:sz w:val="24"/>
          <w:szCs w:val="24"/>
          <w:lang w:eastAsia="ru-RU"/>
        </w:rPr>
        <w:t> деятельности, в частности, можно выделить одаренность в ре</w:t>
      </w:r>
      <w:r w:rsidR="00DB4179" w:rsidRPr="00564C56">
        <w:rPr>
          <w:rFonts w:ascii="Times New Roman" w:eastAsia="Times New Roman" w:hAnsi="Times New Roman" w:cs="Times New Roman"/>
          <w:color w:val="181818"/>
          <w:sz w:val="24"/>
          <w:szCs w:val="24"/>
          <w:lang w:eastAsia="ru-RU"/>
        </w:rPr>
        <w:softHyphen/>
        <w:t xml:space="preserve">меслах, спортивную и организационную. </w:t>
      </w:r>
    </w:p>
    <w:p w:rsidR="00DB4179" w:rsidRPr="00564C56" w:rsidRDefault="00F540F7" w:rsidP="00DB4179">
      <w:pPr>
        <w:shd w:val="clear" w:color="auto" w:fill="FFFFFF"/>
        <w:ind w:right="-1" w:firstLine="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 xml:space="preserve">2. </w:t>
      </w:r>
      <w:r w:rsidR="00DB4179" w:rsidRPr="00F540F7">
        <w:rPr>
          <w:rFonts w:ascii="Times New Roman" w:eastAsia="Times New Roman" w:hAnsi="Times New Roman" w:cs="Times New Roman"/>
          <w:i/>
          <w:color w:val="181818"/>
          <w:sz w:val="24"/>
          <w:szCs w:val="24"/>
          <w:lang w:eastAsia="ru-RU"/>
        </w:rPr>
        <w:t>В </w:t>
      </w:r>
      <w:r w:rsidR="00DB4179" w:rsidRPr="00564C56">
        <w:rPr>
          <w:rFonts w:ascii="Times New Roman" w:eastAsia="Times New Roman" w:hAnsi="Times New Roman" w:cs="Times New Roman"/>
          <w:i/>
          <w:iCs/>
          <w:color w:val="181818"/>
          <w:sz w:val="24"/>
          <w:szCs w:val="24"/>
          <w:lang w:eastAsia="ru-RU"/>
        </w:rPr>
        <w:t>познавательной</w:t>
      </w:r>
      <w:r w:rsidR="00DB4179" w:rsidRPr="00564C56">
        <w:rPr>
          <w:rFonts w:ascii="Times New Roman" w:eastAsia="Times New Roman" w:hAnsi="Times New Roman" w:cs="Times New Roman"/>
          <w:color w:val="181818"/>
          <w:sz w:val="24"/>
          <w:szCs w:val="24"/>
          <w:lang w:eastAsia="ru-RU"/>
        </w:rPr>
        <w:t> деятельности </w:t>
      </w:r>
      <w:r w:rsidR="00DB4179" w:rsidRPr="00564C56">
        <w:rPr>
          <w:rFonts w:ascii="Times New Roman" w:eastAsia="Times New Roman" w:hAnsi="Times New Roman" w:cs="Times New Roman"/>
          <w:b/>
          <w:bCs/>
          <w:color w:val="181818"/>
          <w:sz w:val="24"/>
          <w:szCs w:val="24"/>
          <w:lang w:eastAsia="ru-RU"/>
        </w:rPr>
        <w:t>–</w:t>
      </w:r>
      <w:r w:rsidR="00DB4179" w:rsidRPr="00564C56">
        <w:rPr>
          <w:rFonts w:ascii="Times New Roman" w:eastAsia="Times New Roman" w:hAnsi="Times New Roman" w:cs="Times New Roman"/>
          <w:color w:val="181818"/>
          <w:sz w:val="24"/>
          <w:szCs w:val="24"/>
          <w:lang w:eastAsia="ru-RU"/>
        </w:rPr>
        <w:t> интел</w:t>
      </w:r>
      <w:r w:rsidR="00DB4179" w:rsidRPr="00564C56">
        <w:rPr>
          <w:rFonts w:ascii="Times New Roman" w:eastAsia="Times New Roman" w:hAnsi="Times New Roman" w:cs="Times New Roman"/>
          <w:color w:val="181818"/>
          <w:sz w:val="24"/>
          <w:szCs w:val="24"/>
          <w:lang w:eastAsia="ru-RU"/>
        </w:rPr>
        <w:softHyphen/>
        <w:t>лектуальную одаренность различных видов в зависимости от предметного содержания де</w:t>
      </w:r>
      <w:r w:rsidR="00DB4179" w:rsidRPr="00564C56">
        <w:rPr>
          <w:rFonts w:ascii="Times New Roman" w:eastAsia="Times New Roman" w:hAnsi="Times New Roman" w:cs="Times New Roman"/>
          <w:color w:val="181818"/>
          <w:sz w:val="24"/>
          <w:szCs w:val="24"/>
          <w:lang w:eastAsia="ru-RU"/>
        </w:rPr>
        <w:softHyphen/>
        <w:t>ятельности (одаренность в области естест</w:t>
      </w:r>
      <w:r w:rsidR="00DB4179" w:rsidRPr="00564C56">
        <w:rPr>
          <w:rFonts w:ascii="Times New Roman" w:eastAsia="Times New Roman" w:hAnsi="Times New Roman" w:cs="Times New Roman"/>
          <w:color w:val="181818"/>
          <w:sz w:val="24"/>
          <w:szCs w:val="24"/>
          <w:lang w:eastAsia="ru-RU"/>
        </w:rPr>
        <w:softHyphen/>
        <w:t>венных и гуманитарных наук, интеллектуальных игр и др.).</w:t>
      </w:r>
    </w:p>
    <w:p w:rsidR="00DB4179" w:rsidRPr="00564C56" w:rsidRDefault="00F540F7" w:rsidP="00DB4179">
      <w:pPr>
        <w:shd w:val="clear" w:color="auto" w:fill="FFFFFF"/>
        <w:ind w:right="-1" w:firstLine="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3.</w:t>
      </w:r>
      <w:r w:rsidR="00DB4179" w:rsidRPr="00564C56">
        <w:rPr>
          <w:rFonts w:ascii="Times New Roman" w:eastAsia="Times New Roman" w:hAnsi="Times New Roman" w:cs="Times New Roman"/>
          <w:color w:val="181818"/>
          <w:sz w:val="24"/>
          <w:szCs w:val="24"/>
          <w:lang w:eastAsia="ru-RU"/>
        </w:rPr>
        <w:t>     </w:t>
      </w:r>
      <w:r w:rsidR="00DB4179" w:rsidRPr="00F540F7">
        <w:rPr>
          <w:rFonts w:ascii="Times New Roman" w:eastAsia="Times New Roman" w:hAnsi="Times New Roman" w:cs="Times New Roman"/>
          <w:i/>
          <w:color w:val="181818"/>
          <w:sz w:val="24"/>
          <w:szCs w:val="24"/>
          <w:lang w:eastAsia="ru-RU"/>
        </w:rPr>
        <w:t>В</w:t>
      </w:r>
      <w:r w:rsidR="00DB4179" w:rsidRPr="00564C56">
        <w:rPr>
          <w:rFonts w:ascii="Times New Roman" w:eastAsia="Times New Roman" w:hAnsi="Times New Roman" w:cs="Times New Roman"/>
          <w:color w:val="181818"/>
          <w:sz w:val="24"/>
          <w:szCs w:val="24"/>
          <w:lang w:eastAsia="ru-RU"/>
        </w:rPr>
        <w:t> </w:t>
      </w:r>
      <w:r w:rsidR="00DB4179" w:rsidRPr="00564C56">
        <w:rPr>
          <w:rFonts w:ascii="Times New Roman" w:eastAsia="Times New Roman" w:hAnsi="Times New Roman" w:cs="Times New Roman"/>
          <w:i/>
          <w:iCs/>
          <w:color w:val="181818"/>
          <w:sz w:val="24"/>
          <w:szCs w:val="24"/>
          <w:lang w:eastAsia="ru-RU"/>
        </w:rPr>
        <w:t>художественно - эстетической </w:t>
      </w:r>
      <w:r w:rsidR="00DB4179" w:rsidRPr="00564C56">
        <w:rPr>
          <w:rFonts w:ascii="Times New Roman" w:eastAsia="Times New Roman" w:hAnsi="Times New Roman" w:cs="Times New Roman"/>
          <w:color w:val="181818"/>
          <w:sz w:val="24"/>
          <w:szCs w:val="24"/>
          <w:lang w:eastAsia="ru-RU"/>
        </w:rPr>
        <w:t>деятельности </w:t>
      </w:r>
      <w:r w:rsidR="00DB4179" w:rsidRPr="00564C56">
        <w:rPr>
          <w:rFonts w:ascii="Times New Roman" w:eastAsia="Times New Roman" w:hAnsi="Times New Roman" w:cs="Times New Roman"/>
          <w:b/>
          <w:bCs/>
          <w:color w:val="181818"/>
          <w:sz w:val="24"/>
          <w:szCs w:val="24"/>
          <w:lang w:eastAsia="ru-RU"/>
        </w:rPr>
        <w:t>–</w:t>
      </w:r>
      <w:r w:rsidR="00DB4179" w:rsidRPr="00564C56">
        <w:rPr>
          <w:rFonts w:ascii="Times New Roman" w:eastAsia="Times New Roman" w:hAnsi="Times New Roman" w:cs="Times New Roman"/>
          <w:color w:val="181818"/>
          <w:sz w:val="24"/>
          <w:szCs w:val="24"/>
          <w:lang w:eastAsia="ru-RU"/>
        </w:rPr>
        <w:t> хореографическую, сцени</w:t>
      </w:r>
      <w:r w:rsidR="00DB4179" w:rsidRPr="00564C56">
        <w:rPr>
          <w:rFonts w:ascii="Times New Roman" w:eastAsia="Times New Roman" w:hAnsi="Times New Roman" w:cs="Times New Roman"/>
          <w:color w:val="181818"/>
          <w:sz w:val="24"/>
          <w:szCs w:val="24"/>
          <w:lang w:eastAsia="ru-RU"/>
        </w:rPr>
        <w:softHyphen/>
        <w:t>ческую, литературно-поэтическую, изобра</w:t>
      </w:r>
      <w:r w:rsidR="00DB4179" w:rsidRPr="00564C56">
        <w:rPr>
          <w:rFonts w:ascii="Times New Roman" w:eastAsia="Times New Roman" w:hAnsi="Times New Roman" w:cs="Times New Roman"/>
          <w:color w:val="181818"/>
          <w:sz w:val="24"/>
          <w:szCs w:val="24"/>
          <w:lang w:eastAsia="ru-RU"/>
        </w:rPr>
        <w:softHyphen/>
        <w:t>зительную и музыкальную одаренность.</w:t>
      </w:r>
    </w:p>
    <w:p w:rsidR="00DB4179" w:rsidRPr="00564C56" w:rsidRDefault="00F540F7" w:rsidP="00DB4179">
      <w:pPr>
        <w:shd w:val="clear" w:color="auto" w:fill="FFFFFF"/>
        <w:ind w:right="-1" w:firstLine="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r w:rsidR="00DB4179" w:rsidRPr="00564C56">
        <w:rPr>
          <w:rFonts w:ascii="Times New Roman" w:eastAsia="Times New Roman" w:hAnsi="Times New Roman" w:cs="Times New Roman"/>
          <w:color w:val="181818"/>
          <w:sz w:val="24"/>
          <w:szCs w:val="24"/>
          <w:lang w:eastAsia="ru-RU"/>
        </w:rPr>
        <w:t>     </w:t>
      </w:r>
      <w:r w:rsidR="00DB4179" w:rsidRPr="00F540F7">
        <w:rPr>
          <w:rFonts w:ascii="Times New Roman" w:eastAsia="Times New Roman" w:hAnsi="Times New Roman" w:cs="Times New Roman"/>
          <w:i/>
          <w:color w:val="181818"/>
          <w:sz w:val="24"/>
          <w:szCs w:val="24"/>
          <w:lang w:eastAsia="ru-RU"/>
        </w:rPr>
        <w:t>В </w:t>
      </w:r>
      <w:r w:rsidR="00DB4179" w:rsidRPr="00564C56">
        <w:rPr>
          <w:rFonts w:ascii="Times New Roman" w:eastAsia="Times New Roman" w:hAnsi="Times New Roman" w:cs="Times New Roman"/>
          <w:i/>
          <w:iCs/>
          <w:color w:val="181818"/>
          <w:sz w:val="24"/>
          <w:szCs w:val="24"/>
          <w:lang w:eastAsia="ru-RU"/>
        </w:rPr>
        <w:t>коммуникативной</w:t>
      </w:r>
      <w:r w:rsidR="00DB4179" w:rsidRPr="00564C56">
        <w:rPr>
          <w:rFonts w:ascii="Times New Roman" w:eastAsia="Times New Roman" w:hAnsi="Times New Roman" w:cs="Times New Roman"/>
          <w:color w:val="181818"/>
          <w:sz w:val="24"/>
          <w:szCs w:val="24"/>
          <w:lang w:eastAsia="ru-RU"/>
        </w:rPr>
        <w:t xml:space="preserve"> деятельности - лидерскую и </w:t>
      </w:r>
      <w:proofErr w:type="spellStart"/>
      <w:r w:rsidR="00DB4179" w:rsidRPr="00564C56">
        <w:rPr>
          <w:rFonts w:ascii="Times New Roman" w:eastAsia="Times New Roman" w:hAnsi="Times New Roman" w:cs="Times New Roman"/>
          <w:color w:val="181818"/>
          <w:sz w:val="24"/>
          <w:szCs w:val="24"/>
          <w:lang w:eastAsia="ru-RU"/>
        </w:rPr>
        <w:t>аттрактивную</w:t>
      </w:r>
      <w:proofErr w:type="spellEnd"/>
      <w:r w:rsidR="00DB4179" w:rsidRPr="00564C56">
        <w:rPr>
          <w:rFonts w:ascii="Times New Roman" w:eastAsia="Times New Roman" w:hAnsi="Times New Roman" w:cs="Times New Roman"/>
          <w:color w:val="181818"/>
          <w:sz w:val="24"/>
          <w:szCs w:val="24"/>
          <w:lang w:eastAsia="ru-RU"/>
        </w:rPr>
        <w:t xml:space="preserve"> одаренность.</w:t>
      </w:r>
    </w:p>
    <w:p w:rsidR="00DB4179" w:rsidRPr="00564C56" w:rsidRDefault="00F540F7" w:rsidP="00DB4179">
      <w:pPr>
        <w:shd w:val="clear" w:color="auto" w:fill="FFFFFF"/>
        <w:ind w:right="-1" w:firstLine="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5.</w:t>
      </w:r>
      <w:r w:rsidR="00DB4179" w:rsidRPr="00564C56">
        <w:rPr>
          <w:rFonts w:ascii="Times New Roman" w:eastAsia="Times New Roman" w:hAnsi="Times New Roman" w:cs="Times New Roman"/>
          <w:color w:val="181818"/>
          <w:sz w:val="24"/>
          <w:szCs w:val="24"/>
          <w:lang w:eastAsia="ru-RU"/>
        </w:rPr>
        <w:t>     </w:t>
      </w:r>
      <w:r w:rsidRPr="00F540F7">
        <w:rPr>
          <w:rFonts w:ascii="Times New Roman" w:eastAsia="Times New Roman" w:hAnsi="Times New Roman" w:cs="Times New Roman"/>
          <w:i/>
          <w:color w:val="181818"/>
          <w:sz w:val="24"/>
          <w:szCs w:val="24"/>
          <w:lang w:eastAsia="ru-RU"/>
        </w:rPr>
        <w:t>В</w:t>
      </w:r>
      <w:r w:rsidR="00DB4179" w:rsidRPr="00564C56">
        <w:rPr>
          <w:rFonts w:ascii="Times New Roman" w:eastAsia="Times New Roman" w:hAnsi="Times New Roman" w:cs="Times New Roman"/>
          <w:color w:val="181818"/>
          <w:sz w:val="24"/>
          <w:szCs w:val="24"/>
          <w:lang w:eastAsia="ru-RU"/>
        </w:rPr>
        <w:t> </w:t>
      </w:r>
      <w:r w:rsidR="00DB4179" w:rsidRPr="00564C56">
        <w:rPr>
          <w:rFonts w:ascii="Times New Roman" w:eastAsia="Times New Roman" w:hAnsi="Times New Roman" w:cs="Times New Roman"/>
          <w:i/>
          <w:iCs/>
          <w:color w:val="181818"/>
          <w:sz w:val="24"/>
          <w:szCs w:val="24"/>
          <w:lang w:eastAsia="ru-RU"/>
        </w:rPr>
        <w:t>духовно-ценностной </w:t>
      </w:r>
      <w:r w:rsidR="00DB4179" w:rsidRPr="00564C56">
        <w:rPr>
          <w:rFonts w:ascii="Times New Roman" w:eastAsia="Times New Roman" w:hAnsi="Times New Roman" w:cs="Times New Roman"/>
          <w:color w:val="181818"/>
          <w:sz w:val="24"/>
          <w:szCs w:val="24"/>
          <w:lang w:eastAsia="ru-RU"/>
        </w:rPr>
        <w:t>деятельности </w:t>
      </w:r>
      <w:r w:rsidR="00DB4179" w:rsidRPr="00564C56">
        <w:rPr>
          <w:rFonts w:ascii="Times New Roman" w:eastAsia="Times New Roman" w:hAnsi="Times New Roman" w:cs="Times New Roman"/>
          <w:b/>
          <w:bCs/>
          <w:color w:val="181818"/>
          <w:sz w:val="24"/>
          <w:szCs w:val="24"/>
          <w:lang w:eastAsia="ru-RU"/>
        </w:rPr>
        <w:t>–</w:t>
      </w:r>
      <w:r w:rsidR="00DB4179" w:rsidRPr="00564C56">
        <w:rPr>
          <w:rFonts w:ascii="Times New Roman" w:eastAsia="Times New Roman" w:hAnsi="Times New Roman" w:cs="Times New Roman"/>
          <w:color w:val="181818"/>
          <w:sz w:val="24"/>
          <w:szCs w:val="24"/>
          <w:lang w:eastAsia="ru-RU"/>
        </w:rPr>
        <w:t> одаренность, которая про</w:t>
      </w:r>
      <w:r w:rsidR="00DB4179" w:rsidRPr="00564C56">
        <w:rPr>
          <w:rFonts w:ascii="Times New Roman" w:eastAsia="Times New Roman" w:hAnsi="Times New Roman" w:cs="Times New Roman"/>
          <w:color w:val="181818"/>
          <w:sz w:val="24"/>
          <w:szCs w:val="24"/>
          <w:lang w:eastAsia="ru-RU"/>
        </w:rPr>
        <w:softHyphen/>
        <w:t>является в создании новых духовных ценно</w:t>
      </w:r>
      <w:r w:rsidR="00DB4179" w:rsidRPr="00564C56">
        <w:rPr>
          <w:rFonts w:ascii="Times New Roman" w:eastAsia="Times New Roman" w:hAnsi="Times New Roman" w:cs="Times New Roman"/>
          <w:color w:val="181818"/>
          <w:sz w:val="24"/>
          <w:szCs w:val="24"/>
          <w:lang w:eastAsia="ru-RU"/>
        </w:rPr>
        <w:softHyphen/>
        <w:t>стей и служении людям.</w:t>
      </w:r>
    </w:p>
    <w:p w:rsidR="00F540F7" w:rsidRDefault="00F540F7" w:rsidP="00DB4179">
      <w:pPr>
        <w:shd w:val="clear" w:color="auto" w:fill="FFFFFF"/>
        <w:ind w:firstLine="708"/>
        <w:jc w:val="both"/>
        <w:rPr>
          <w:rFonts w:ascii="Times New Roman" w:eastAsia="Times New Roman" w:hAnsi="Times New Roman" w:cs="Times New Roman"/>
          <w:i/>
          <w:color w:val="181818"/>
          <w:sz w:val="24"/>
          <w:szCs w:val="24"/>
          <w:lang w:eastAsia="ru-RU"/>
        </w:rPr>
      </w:pPr>
    </w:p>
    <w:p w:rsidR="00DB4179" w:rsidRPr="00F540F7" w:rsidRDefault="00DB4179" w:rsidP="00DB4179">
      <w:pPr>
        <w:shd w:val="clear" w:color="auto" w:fill="FFFFFF"/>
        <w:ind w:firstLine="708"/>
        <w:jc w:val="both"/>
        <w:rPr>
          <w:rFonts w:ascii="Times New Roman" w:eastAsia="Times New Roman" w:hAnsi="Times New Roman" w:cs="Times New Roman"/>
          <w:i/>
          <w:color w:val="181818"/>
          <w:sz w:val="24"/>
          <w:szCs w:val="24"/>
          <w:lang w:eastAsia="ru-RU"/>
        </w:rPr>
      </w:pPr>
      <w:r w:rsidRPr="00F540F7">
        <w:rPr>
          <w:rFonts w:ascii="Times New Roman" w:eastAsia="Times New Roman" w:hAnsi="Times New Roman" w:cs="Times New Roman"/>
          <w:i/>
          <w:color w:val="181818"/>
          <w:sz w:val="24"/>
          <w:szCs w:val="24"/>
          <w:lang w:eastAsia="ru-RU"/>
        </w:rPr>
        <w:t xml:space="preserve">По критерию «степень </w:t>
      </w:r>
      <w:proofErr w:type="spellStart"/>
      <w:r w:rsidRPr="00F540F7">
        <w:rPr>
          <w:rFonts w:ascii="Times New Roman" w:eastAsia="Times New Roman" w:hAnsi="Times New Roman" w:cs="Times New Roman"/>
          <w:i/>
          <w:color w:val="181818"/>
          <w:sz w:val="24"/>
          <w:szCs w:val="24"/>
          <w:lang w:eastAsia="ru-RU"/>
        </w:rPr>
        <w:t>сформированности</w:t>
      </w:r>
      <w:proofErr w:type="spellEnd"/>
      <w:r w:rsidRPr="00F540F7">
        <w:rPr>
          <w:rFonts w:ascii="Times New Roman" w:eastAsia="Times New Roman" w:hAnsi="Times New Roman" w:cs="Times New Roman"/>
          <w:i/>
          <w:color w:val="181818"/>
          <w:sz w:val="24"/>
          <w:szCs w:val="24"/>
          <w:lang w:eastAsia="ru-RU"/>
        </w:rPr>
        <w:t xml:space="preserve"> одаренности» можно дифференцировать:</w:t>
      </w:r>
    </w:p>
    <w:p w:rsidR="00DB4179" w:rsidRPr="00564C56" w:rsidRDefault="00DB4179" w:rsidP="00DB4179">
      <w:pPr>
        <w:shd w:val="clear" w:color="auto" w:fill="FFFFFF"/>
        <w:ind w:left="1428"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актуальную одаренность;</w:t>
      </w:r>
    </w:p>
    <w:p w:rsidR="00DB4179" w:rsidRPr="00564C56" w:rsidRDefault="00DB4179" w:rsidP="00DB4179">
      <w:pPr>
        <w:shd w:val="clear" w:color="auto" w:fill="FFFFFF"/>
        <w:ind w:left="1428"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потенциальную одаренность.</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F540F7">
        <w:rPr>
          <w:rFonts w:ascii="Times New Roman" w:eastAsia="Times New Roman" w:hAnsi="Times New Roman" w:cs="Times New Roman"/>
          <w:b/>
          <w:color w:val="181818"/>
          <w:sz w:val="24"/>
          <w:szCs w:val="24"/>
          <w:lang w:eastAsia="ru-RU"/>
        </w:rPr>
        <w:t>Актуальная одаренность</w:t>
      </w:r>
      <w:r w:rsidRPr="00564C56">
        <w:rPr>
          <w:rFonts w:ascii="Times New Roman" w:eastAsia="Times New Roman" w:hAnsi="Times New Roman" w:cs="Times New Roman"/>
          <w:color w:val="181818"/>
          <w:sz w:val="24"/>
          <w:szCs w:val="24"/>
          <w:lang w:eastAsia="ru-RU"/>
        </w:rPr>
        <w:t>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это психологическая характеристика ребенка с такими наличными (уже достигнутыми) показателями психического развития, которые проявляются в более высоком уровне выполнения деятельности в конкретной предметной области по сравнению с возрастной и социальной нормой. В данном случае речь идет не только об учебной, но и о широком спектре различных видов деятельности.</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Особую категорию актуально одаренных детей составляют талантливые дети. Считается, что талантливый ребенок - это ребенок, достижения которого отвечают требованию объективной новизны и социальной значимости. Как правило, конкретный   продукт </w:t>
      </w:r>
      <w:proofErr w:type="gramStart"/>
      <w:r w:rsidRPr="00564C56">
        <w:rPr>
          <w:rFonts w:ascii="Times New Roman" w:eastAsia="Times New Roman" w:hAnsi="Times New Roman" w:cs="Times New Roman"/>
          <w:color w:val="181818"/>
          <w:sz w:val="24"/>
          <w:szCs w:val="24"/>
          <w:lang w:eastAsia="ru-RU"/>
        </w:rPr>
        <w:t>деятельности  талантливого</w:t>
      </w:r>
      <w:proofErr w:type="gramEnd"/>
      <w:r w:rsidRPr="00564C56">
        <w:rPr>
          <w:rFonts w:ascii="Times New Roman" w:eastAsia="Times New Roman" w:hAnsi="Times New Roman" w:cs="Times New Roman"/>
          <w:color w:val="181818"/>
          <w:sz w:val="24"/>
          <w:szCs w:val="24"/>
          <w:lang w:eastAsia="ru-RU"/>
        </w:rPr>
        <w:t>  ребенка  оценивается  экспертом (высококвалифицированным специалистом в соответствующей области деятельности) как отвечающий в той или иной мере критериям профессионального мастерства и творчества.</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F540F7">
        <w:rPr>
          <w:rFonts w:ascii="Times New Roman" w:eastAsia="Times New Roman" w:hAnsi="Times New Roman" w:cs="Times New Roman"/>
          <w:b/>
          <w:color w:val="181818"/>
          <w:sz w:val="24"/>
          <w:szCs w:val="24"/>
          <w:lang w:eastAsia="ru-RU"/>
        </w:rPr>
        <w:lastRenderedPageBreak/>
        <w:t>Потенциальная одаренность</w:t>
      </w:r>
      <w:r w:rsidRPr="00564C56">
        <w:rPr>
          <w:rFonts w:ascii="Times New Roman" w:eastAsia="Times New Roman" w:hAnsi="Times New Roman" w:cs="Times New Roman"/>
          <w:color w:val="181818"/>
          <w:sz w:val="24"/>
          <w:szCs w:val="24"/>
          <w:lang w:eastAsia="ru-RU"/>
        </w:rPr>
        <w:t>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xml:space="preserve"> это психологическая характеристика ребенка, который имеет лишь определенные психические возможности (потенциал) для высоких достижений в том или ином виде деятельности, но не может реализовать свои возможности в данный момент времени в силу их функциональной недостаточности. Развитие этого потенциала может сдерживаться рядом неблагоприятных причин (трудными семейными обстоятельствами, недостаточной мотивацией, низким уровнем </w:t>
      </w:r>
      <w:proofErr w:type="spellStart"/>
      <w:r w:rsidRPr="00564C56">
        <w:rPr>
          <w:rFonts w:ascii="Times New Roman" w:eastAsia="Times New Roman" w:hAnsi="Times New Roman" w:cs="Times New Roman"/>
          <w:color w:val="181818"/>
          <w:sz w:val="24"/>
          <w:szCs w:val="24"/>
          <w:lang w:eastAsia="ru-RU"/>
        </w:rPr>
        <w:t>саморегуляции</w:t>
      </w:r>
      <w:proofErr w:type="spellEnd"/>
      <w:r w:rsidRPr="00564C56">
        <w:rPr>
          <w:rFonts w:ascii="Times New Roman" w:eastAsia="Times New Roman" w:hAnsi="Times New Roman" w:cs="Times New Roman"/>
          <w:color w:val="181818"/>
          <w:sz w:val="24"/>
          <w:szCs w:val="24"/>
          <w:lang w:eastAsia="ru-RU"/>
        </w:rPr>
        <w:t>, отсутствием необходимой образовательной среды и т.д.).</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xml:space="preserve">Выявление потенциальной одаренности требует высокой </w:t>
      </w:r>
      <w:proofErr w:type="spellStart"/>
      <w:r w:rsidRPr="00564C56">
        <w:rPr>
          <w:rFonts w:ascii="Times New Roman" w:eastAsia="Times New Roman" w:hAnsi="Times New Roman" w:cs="Times New Roman"/>
          <w:color w:val="181818"/>
          <w:sz w:val="24"/>
          <w:szCs w:val="24"/>
          <w:lang w:eastAsia="ru-RU"/>
        </w:rPr>
        <w:t>прогностичности</w:t>
      </w:r>
      <w:proofErr w:type="spellEnd"/>
      <w:r w:rsidRPr="00564C56">
        <w:rPr>
          <w:rFonts w:ascii="Times New Roman" w:eastAsia="Times New Roman" w:hAnsi="Times New Roman" w:cs="Times New Roman"/>
          <w:color w:val="181818"/>
          <w:sz w:val="24"/>
          <w:szCs w:val="24"/>
          <w:lang w:eastAsia="ru-RU"/>
        </w:rPr>
        <w:t xml:space="preserve"> используемых диагностических методов, поскольку речь идет о еще несформировавшемся системном качестве, о дальнейшем развитии которого можно судить лишь на основе отдельных признаков. Интеграция компонентов, необходимая для высоких достижений, еще отсутствует. Потенциальная одаренность проявляется при благоприятных условиях, обеспечивающих определенное развивающее влияние на исходные психические возможности ребенка.</w:t>
      </w:r>
    </w:p>
    <w:p w:rsidR="00F540F7" w:rsidRDefault="00F540F7" w:rsidP="00DB4179">
      <w:pPr>
        <w:shd w:val="clear" w:color="auto" w:fill="FFFFFF"/>
        <w:ind w:firstLine="708"/>
        <w:jc w:val="both"/>
        <w:rPr>
          <w:rFonts w:ascii="Times New Roman" w:eastAsia="Times New Roman" w:hAnsi="Times New Roman" w:cs="Times New Roman"/>
          <w:color w:val="181818"/>
          <w:sz w:val="24"/>
          <w:szCs w:val="24"/>
          <w:lang w:eastAsia="ru-RU"/>
        </w:rPr>
      </w:pP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По критерию «форма проявления» можно говорить о:</w:t>
      </w:r>
    </w:p>
    <w:p w:rsidR="00DB4179" w:rsidRPr="00564C56" w:rsidRDefault="00DB4179" w:rsidP="00DB4179">
      <w:pPr>
        <w:shd w:val="clear" w:color="auto" w:fill="FFFFFF"/>
        <w:ind w:left="1428"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явной одаренности;</w:t>
      </w:r>
    </w:p>
    <w:p w:rsidR="00DB4179" w:rsidRPr="00564C56" w:rsidRDefault="00DB4179" w:rsidP="00DB4179">
      <w:pPr>
        <w:shd w:val="clear" w:color="auto" w:fill="FFFFFF"/>
        <w:ind w:left="1428"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скрытой одаренности.</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F540F7">
        <w:rPr>
          <w:rFonts w:ascii="Times New Roman" w:eastAsia="Times New Roman" w:hAnsi="Times New Roman" w:cs="Times New Roman"/>
          <w:b/>
          <w:color w:val="181818"/>
          <w:sz w:val="24"/>
          <w:szCs w:val="24"/>
          <w:lang w:eastAsia="ru-RU"/>
        </w:rPr>
        <w:t>Явная одаренность</w:t>
      </w:r>
      <w:r w:rsidRPr="00564C56">
        <w:rPr>
          <w:rFonts w:ascii="Times New Roman" w:eastAsia="Times New Roman" w:hAnsi="Times New Roman" w:cs="Times New Roman"/>
          <w:color w:val="181818"/>
          <w:sz w:val="24"/>
          <w:szCs w:val="24"/>
          <w:lang w:eastAsia="ru-RU"/>
        </w:rPr>
        <w:t xml:space="preserve"> обнаруживает себя в деятельности ребенка достаточно ярко и отчетливо (как бы «сама по себе»); в том числе и при неблагоприятных условиях. Достижения ребенка столь очевидны, что его одаренность не вызывает сомнения.</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Поэтому специалисту в области детской одаренности с большой степенью вероятности удается сделать заключение о наличии одаренности или высоких возможностях ребенка.</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Он может адекватно оценить «зону ближайшего развития» и правильно наметить программу дальнейшей работы с таким «перспективным ребенком». Однако далеко не всегда одаренность обнаруживает себя столь явно.</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F540F7">
        <w:rPr>
          <w:rFonts w:ascii="Times New Roman" w:eastAsia="Times New Roman" w:hAnsi="Times New Roman" w:cs="Times New Roman"/>
          <w:b/>
          <w:color w:val="181818"/>
          <w:sz w:val="24"/>
          <w:szCs w:val="24"/>
          <w:lang w:eastAsia="ru-RU"/>
        </w:rPr>
        <w:t>Скрытая одаренность</w:t>
      </w:r>
      <w:r w:rsidRPr="00564C56">
        <w:rPr>
          <w:rFonts w:ascii="Times New Roman" w:eastAsia="Times New Roman" w:hAnsi="Times New Roman" w:cs="Times New Roman"/>
          <w:color w:val="181818"/>
          <w:sz w:val="24"/>
          <w:szCs w:val="24"/>
          <w:lang w:eastAsia="ru-RU"/>
        </w:rPr>
        <w:t xml:space="preserve"> проявляется в атипичной, замаскированной форме, она не замечается окружающими. В результате возрастает опасность ошибочных заключений об отсутствии одаренности такого ребенка. Его могут отнести к числу «неперспективных» и лишить необходимой помощи и поддержки. Нередко в «гадком утенке» никто не видит будущего «прекрасного лебедя», хотя известны многочисленные примеры, когда именно такие «неперспективные дети» добиваются высочайших результатов.</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xml:space="preserve">Причины, порождающие феномен скрытой одаренности, кроются в специфике культурной среды, в которой формируется ребенок, </w:t>
      </w:r>
      <w:proofErr w:type="gramStart"/>
      <w:r w:rsidRPr="00564C56">
        <w:rPr>
          <w:rFonts w:ascii="Times New Roman" w:eastAsia="Times New Roman" w:hAnsi="Times New Roman" w:cs="Times New Roman"/>
          <w:color w:val="181818"/>
          <w:sz w:val="24"/>
          <w:szCs w:val="24"/>
          <w:lang w:eastAsia="ru-RU"/>
        </w:rPr>
        <w:t>в  особенностях</w:t>
      </w:r>
      <w:proofErr w:type="gramEnd"/>
      <w:r w:rsidRPr="00564C56">
        <w:rPr>
          <w:rFonts w:ascii="Times New Roman" w:eastAsia="Times New Roman" w:hAnsi="Times New Roman" w:cs="Times New Roman"/>
          <w:color w:val="181818"/>
          <w:sz w:val="24"/>
          <w:szCs w:val="24"/>
          <w:lang w:eastAsia="ru-RU"/>
        </w:rPr>
        <w:t xml:space="preserve"> его взаимодействия с окружающими людьми, в ошибках, допущенных взрослыми при его воспитании и развитии, и т.п. Скрытые формы одаренности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это сложные по своей природе психические явления.</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В случаях скрытой одаренности, не проявляющейся до определенного времени в успешности деятельности, понимание личностных особенностей одаренного ребенка особенно важно. Личность одаренного ребенка несет на себе явные свидетельства его незаурядности. Именно своеобразные черты личности, как правило, органично связанные с одаренностью, дают право предположить у такого ребенка наличие повышенных возможностей.</w:t>
      </w:r>
    </w:p>
    <w:p w:rsidR="00DB4179"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Выявление детей со скрытой одаренностью не может сводиться к одномоментному психодиагностическому обследованию больших групп дошкольников и школьников. Идентификация детей с таким типом одаренности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это длительный процесс, основанный на использовании многоуровневого комплекса методов анализа поведения ребенка, включении его в различные виды реальной деятельности, организации его общения с одаренными взрослыми, обогащении его индивидуальной жизненной среды, вовлечении его в инновационные формы обучения и т.д.</w:t>
      </w:r>
    </w:p>
    <w:p w:rsidR="00F540F7" w:rsidRPr="00564C56" w:rsidRDefault="00F540F7" w:rsidP="00DB4179">
      <w:pPr>
        <w:shd w:val="clear" w:color="auto" w:fill="FFFFFF"/>
        <w:ind w:firstLine="708"/>
        <w:jc w:val="both"/>
        <w:rPr>
          <w:rFonts w:ascii="Times New Roman" w:eastAsia="Times New Roman" w:hAnsi="Times New Roman" w:cs="Times New Roman"/>
          <w:color w:val="181818"/>
          <w:sz w:val="24"/>
          <w:szCs w:val="24"/>
          <w:lang w:eastAsia="ru-RU"/>
        </w:rPr>
      </w:pP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По критерию «широта проявлений в различных видах деятельности» можно выделить:</w:t>
      </w:r>
    </w:p>
    <w:p w:rsidR="00DB4179" w:rsidRPr="00564C56" w:rsidRDefault="00DB4179" w:rsidP="00DB4179">
      <w:pPr>
        <w:shd w:val="clear" w:color="auto" w:fill="FFFFFF"/>
        <w:ind w:left="1428"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общую одаренность;</w:t>
      </w:r>
    </w:p>
    <w:p w:rsidR="00DB4179" w:rsidRPr="00564C56" w:rsidRDefault="00DB4179" w:rsidP="00DB4179">
      <w:pPr>
        <w:shd w:val="clear" w:color="auto" w:fill="FFFFFF"/>
        <w:ind w:left="1428"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специальную одаренность.</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F540F7">
        <w:rPr>
          <w:rFonts w:ascii="Times New Roman" w:eastAsia="Times New Roman" w:hAnsi="Times New Roman" w:cs="Times New Roman"/>
          <w:b/>
          <w:color w:val="181818"/>
          <w:sz w:val="24"/>
          <w:szCs w:val="24"/>
          <w:lang w:eastAsia="ru-RU"/>
        </w:rPr>
        <w:lastRenderedPageBreak/>
        <w:t>Общая одаренность</w:t>
      </w:r>
      <w:r w:rsidRPr="00564C56">
        <w:rPr>
          <w:rFonts w:ascii="Times New Roman" w:eastAsia="Times New Roman" w:hAnsi="Times New Roman" w:cs="Times New Roman"/>
          <w:color w:val="181818"/>
          <w:sz w:val="24"/>
          <w:szCs w:val="24"/>
          <w:lang w:eastAsia="ru-RU"/>
        </w:rPr>
        <w:t xml:space="preserve"> проявляется по отношению к различным видам деятельности и выступает как основа их продуктивности. В качестве психологического ядра общей одаренности выступает результат интеграции умственных способностей, мотивационной сферы и системы ценностей, вокруг которых выстраиваются эмоциональные, волевые и другие качества личности. Важнейшие аспекты общей одаренности – умственная активность и ее </w:t>
      </w:r>
      <w:proofErr w:type="spellStart"/>
      <w:r w:rsidRPr="00564C56">
        <w:rPr>
          <w:rFonts w:ascii="Times New Roman" w:eastAsia="Times New Roman" w:hAnsi="Times New Roman" w:cs="Times New Roman"/>
          <w:color w:val="181818"/>
          <w:sz w:val="24"/>
          <w:szCs w:val="24"/>
          <w:lang w:eastAsia="ru-RU"/>
        </w:rPr>
        <w:t>саморегуляция</w:t>
      </w:r>
      <w:proofErr w:type="spellEnd"/>
      <w:r w:rsidRPr="00564C56">
        <w:rPr>
          <w:rFonts w:ascii="Times New Roman" w:eastAsia="Times New Roman" w:hAnsi="Times New Roman" w:cs="Times New Roman"/>
          <w:color w:val="181818"/>
          <w:sz w:val="24"/>
          <w:szCs w:val="24"/>
          <w:lang w:eastAsia="ru-RU"/>
        </w:rPr>
        <w:t>.</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Общая одаренность определяет соответственно уровень понимания происходящего, глубину эмоциональной и мотивационной вовлеченности в деятельность, степень ее целенаправленности.</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Специальная одаренность обнаруживает себя в конкретных видах деятельности и обычно определяется в отношении отдельных областей (поэзия, математика, спорт, общение и т.д.).</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Общая одаренность связана со специальными видами одаренности. В частности, под влиянием общей одаренности проявления специальной одаренности выходят на качественно более высокий уровень освоения конкретной деятельности (в области музыки, поэзии, спорта, лидерства и т.д.). В свою очередь, специальная одаренность оказывает влияние на избирательную специализацию общих психологических ресурсов личности, усиливая тем самым индивидуальное своеобразие и самобытность одаренного человека.</w:t>
      </w:r>
    </w:p>
    <w:p w:rsidR="003A4A66" w:rsidRDefault="003A4A66" w:rsidP="00DB4179">
      <w:pPr>
        <w:shd w:val="clear" w:color="auto" w:fill="FFFFFF"/>
        <w:ind w:firstLine="708"/>
        <w:jc w:val="both"/>
        <w:rPr>
          <w:rFonts w:ascii="Times New Roman" w:eastAsia="Times New Roman" w:hAnsi="Times New Roman" w:cs="Times New Roman"/>
          <w:color w:val="181818"/>
          <w:sz w:val="24"/>
          <w:szCs w:val="24"/>
          <w:lang w:eastAsia="ru-RU"/>
        </w:rPr>
      </w:pP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По критерию «особенности возрастного развития»</w:t>
      </w:r>
      <w:r w:rsidRPr="00564C56">
        <w:rPr>
          <w:rFonts w:ascii="Times New Roman" w:eastAsia="Times New Roman" w:hAnsi="Times New Roman" w:cs="Times New Roman"/>
          <w:b/>
          <w:bCs/>
          <w:color w:val="181818"/>
          <w:sz w:val="24"/>
          <w:szCs w:val="24"/>
          <w:lang w:eastAsia="ru-RU"/>
        </w:rPr>
        <w:t> </w:t>
      </w:r>
      <w:r w:rsidRPr="00564C56">
        <w:rPr>
          <w:rFonts w:ascii="Times New Roman" w:eastAsia="Times New Roman" w:hAnsi="Times New Roman" w:cs="Times New Roman"/>
          <w:color w:val="181818"/>
          <w:sz w:val="24"/>
          <w:szCs w:val="24"/>
          <w:lang w:eastAsia="ru-RU"/>
        </w:rPr>
        <w:t>можно дифференцировать</w:t>
      </w:r>
    </w:p>
    <w:p w:rsidR="00DB4179" w:rsidRPr="00564C5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раннюю одаренность;</w:t>
      </w:r>
    </w:p>
    <w:p w:rsidR="00DB4179" w:rsidRPr="00564C56" w:rsidRDefault="00DB4179" w:rsidP="00DB4179">
      <w:pPr>
        <w:shd w:val="clear" w:color="auto" w:fill="FFFFFF"/>
        <w:ind w:firstLine="0"/>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позднюю одаренность.</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Решающими показателями здесь выступают темп психического развития ребенка, а также те возрастные этапы, на которых одаренность проявляется в явном виде. Необходимо учитывать, что ускоренное психическое развитие, раннее обнаружение дарований (феномен «возрастной одаренности») далеко не всегда связаны с высокими достижениями в более старшем возрасте. В свою очередь, отсутствие ярких проявлений одаренности в детском возрасте не означает отрицательного вывода относительно перспектив дальнейшего психического развития личности.</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Примером ранней одаренности являются дети, которые получили название «вундеркинды». Вундеркинд (</w:t>
      </w:r>
      <w:proofErr w:type="gramStart"/>
      <w:r w:rsidRPr="00564C56">
        <w:rPr>
          <w:rFonts w:ascii="Times New Roman" w:eastAsia="Times New Roman" w:hAnsi="Times New Roman" w:cs="Times New Roman"/>
          <w:color w:val="181818"/>
          <w:sz w:val="24"/>
          <w:szCs w:val="24"/>
          <w:lang w:eastAsia="ru-RU"/>
        </w:rPr>
        <w:t>буквально  </w:t>
      </w:r>
      <w:r w:rsidRPr="00564C56">
        <w:rPr>
          <w:rFonts w:ascii="Times New Roman" w:eastAsia="Times New Roman" w:hAnsi="Times New Roman" w:cs="Times New Roman"/>
          <w:b/>
          <w:bCs/>
          <w:color w:val="181818"/>
          <w:sz w:val="24"/>
          <w:szCs w:val="24"/>
          <w:lang w:eastAsia="ru-RU"/>
        </w:rPr>
        <w:t>–</w:t>
      </w:r>
      <w:proofErr w:type="gramEnd"/>
      <w:r w:rsidRPr="00564C56">
        <w:rPr>
          <w:rFonts w:ascii="Times New Roman" w:eastAsia="Times New Roman" w:hAnsi="Times New Roman" w:cs="Times New Roman"/>
          <w:color w:val="181818"/>
          <w:sz w:val="24"/>
          <w:szCs w:val="24"/>
          <w:lang w:eastAsia="ru-RU"/>
        </w:rPr>
        <w:t> «чудесный ребенок»)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это ребенок, как правило, дошкольного или младшего школьного возраста с чрезвычайными, блестящими успехами в каком-либо определенном виде деятельности – математике, поэзии, музыке, рисовании, танце, пении и т.д.</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Особое место среди таких детей занимают интеллектуальные вундеркинды. Это не по годам развитые дети, чьи возможности проявляются в крайне высоком опережающем темпе психического развития. Для них характерно чрезвычайно раннее, с 2-3-х лет, освоение чтения, письма и счета; овладение программой трехлетнего обучения к концу первого класса; выбор сложной деятельности по собственному желанию (пятилетний мальчик пишет "книгу" о птицах с собственноручно изготовленными иллюстрациями, другой мальчик в этом же возрасте составляет собственную энциклопедию по истории и т.п.). Их отличает необыкновенно высокое развитие отдельных познавательных процессов (блестящая память, редкостная наблюдательность, необычная сообразительность и т.п.).</w:t>
      </w:r>
    </w:p>
    <w:p w:rsidR="00DB4179" w:rsidRPr="00564C56" w:rsidRDefault="00DB4179" w:rsidP="00DB4179">
      <w:pPr>
        <w:shd w:val="clear" w:color="auto" w:fill="FFFFFF"/>
        <w:ind w:firstLine="70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Существует определенная зависимость между возрастом, в котором проявляется одаренность, и областью деятельности. Наиболее рано дарования проявляются в сфере искусства, особенно в музыке. Несколько позднее одаренность проявляется в сфере изобразительного искусства. В науке достижение значимых результатов в виде выдающихся открытий, создание новых областей и методов исследования и т.п. происходит обычно позднее, чем в искусстве. Это связано, в частности, с необходимостью приобретения глубоких и обширных знаний, без которых невозможны научные открытия.</w:t>
      </w:r>
    </w:p>
    <w:p w:rsidR="00DB4179" w:rsidRPr="00564C56" w:rsidRDefault="003A4A66" w:rsidP="00DB4179">
      <w:pPr>
        <w:shd w:val="clear" w:color="auto" w:fill="FFFFFF"/>
        <w:ind w:firstLine="708"/>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Л</w:t>
      </w:r>
      <w:r w:rsidR="00DB4179" w:rsidRPr="00564C56">
        <w:rPr>
          <w:rFonts w:ascii="Times New Roman" w:eastAsia="Times New Roman" w:hAnsi="Times New Roman" w:cs="Times New Roman"/>
          <w:color w:val="181818"/>
          <w:sz w:val="24"/>
          <w:szCs w:val="24"/>
          <w:lang w:eastAsia="ru-RU"/>
        </w:rPr>
        <w:t>юбой индивидуальный случай детской одаренности может быть оценен с точки зрения всех выше перечисленных критериев классификации видов одаренности.</w:t>
      </w:r>
    </w:p>
    <w:p w:rsidR="003A4A66" w:rsidRDefault="003A4A66" w:rsidP="00DB4179">
      <w:pPr>
        <w:shd w:val="clear" w:color="auto" w:fill="FFFFFF"/>
        <w:ind w:left="993" w:firstLine="0"/>
        <w:rPr>
          <w:rFonts w:ascii="Times New Roman" w:eastAsia="Times New Roman" w:hAnsi="Times New Roman" w:cs="Times New Roman"/>
          <w:b/>
          <w:bCs/>
          <w:color w:val="181818"/>
          <w:sz w:val="24"/>
          <w:szCs w:val="24"/>
          <w:lang w:eastAsia="ru-RU"/>
        </w:rPr>
      </w:pPr>
    </w:p>
    <w:p w:rsidR="002A2DFD" w:rsidRDefault="002A2DFD" w:rsidP="00DB4179">
      <w:pPr>
        <w:shd w:val="clear" w:color="auto" w:fill="FFFFFF"/>
        <w:ind w:left="993" w:firstLine="0"/>
        <w:rPr>
          <w:rFonts w:ascii="Times New Roman" w:eastAsia="Times New Roman" w:hAnsi="Times New Roman" w:cs="Times New Roman"/>
          <w:b/>
          <w:bCs/>
          <w:color w:val="181818"/>
          <w:sz w:val="24"/>
          <w:szCs w:val="24"/>
          <w:lang w:eastAsia="ru-RU"/>
        </w:rPr>
      </w:pPr>
    </w:p>
    <w:p w:rsidR="00DB4179" w:rsidRPr="00564C56" w:rsidRDefault="003A4A66" w:rsidP="00DB4179">
      <w:pPr>
        <w:shd w:val="clear" w:color="auto" w:fill="FFFFFF"/>
        <w:ind w:left="993" w:firstLine="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lastRenderedPageBreak/>
        <w:t>1.3</w:t>
      </w:r>
      <w:r w:rsidR="00DB4179" w:rsidRPr="00564C56">
        <w:rPr>
          <w:rFonts w:ascii="Times New Roman" w:eastAsia="Times New Roman" w:hAnsi="Times New Roman" w:cs="Times New Roman"/>
          <w:b/>
          <w:bCs/>
          <w:color w:val="181818"/>
          <w:sz w:val="24"/>
          <w:szCs w:val="24"/>
          <w:lang w:eastAsia="ru-RU"/>
        </w:rPr>
        <w:t>. Особенности личности одаренного ребенка</w:t>
      </w:r>
    </w:p>
    <w:p w:rsidR="00DB4179" w:rsidRPr="00564C56" w:rsidRDefault="00DB4179" w:rsidP="00DB4179">
      <w:pPr>
        <w:shd w:val="clear" w:color="auto" w:fill="FFFFFF"/>
        <w:ind w:left="993" w:firstLine="0"/>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b/>
          <w:bCs/>
          <w:color w:val="181818"/>
          <w:sz w:val="24"/>
          <w:szCs w:val="24"/>
          <w:lang w:eastAsia="ru-RU"/>
        </w:rPr>
        <w:t> </w:t>
      </w:r>
    </w:p>
    <w:p w:rsidR="00DB4179" w:rsidRPr="00564C56" w:rsidRDefault="00DB4179" w:rsidP="00DB4179">
      <w:pPr>
        <w:shd w:val="clear" w:color="auto" w:fill="FFFFFF"/>
        <w:ind w:right="1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 детях, которые настолько превосхо</w:t>
      </w:r>
      <w:r w:rsidRPr="00564C56">
        <w:rPr>
          <w:rFonts w:ascii="Times New Roman" w:eastAsia="Times New Roman" w:hAnsi="Times New Roman" w:cs="Times New Roman"/>
          <w:color w:val="181818"/>
          <w:sz w:val="24"/>
          <w:szCs w:val="24"/>
          <w:lang w:eastAsia="ru-RU"/>
        </w:rPr>
        <w:softHyphen/>
        <w:t xml:space="preserve">дят по своим способностям и достижениям остальных, обычно </w:t>
      </w:r>
      <w:proofErr w:type="gramStart"/>
      <w:r w:rsidRPr="00564C56">
        <w:rPr>
          <w:rFonts w:ascii="Times New Roman" w:eastAsia="Times New Roman" w:hAnsi="Times New Roman" w:cs="Times New Roman"/>
          <w:color w:val="181818"/>
          <w:sz w:val="24"/>
          <w:szCs w:val="24"/>
          <w:lang w:eastAsia="ru-RU"/>
        </w:rPr>
        <w:t>говорят</w:t>
      </w:r>
      <w:proofErr w:type="gramEnd"/>
      <w:r w:rsidRPr="00564C56">
        <w:rPr>
          <w:rFonts w:ascii="Times New Roman" w:eastAsia="Times New Roman" w:hAnsi="Times New Roman" w:cs="Times New Roman"/>
          <w:color w:val="181818"/>
          <w:sz w:val="24"/>
          <w:szCs w:val="24"/>
          <w:lang w:eastAsia="ru-RU"/>
        </w:rPr>
        <w:t xml:space="preserve"> как о детях с ис</w:t>
      </w:r>
      <w:r w:rsidRPr="00564C56">
        <w:rPr>
          <w:rFonts w:ascii="Times New Roman" w:eastAsia="Times New Roman" w:hAnsi="Times New Roman" w:cs="Times New Roman"/>
          <w:color w:val="181818"/>
          <w:sz w:val="24"/>
          <w:szCs w:val="24"/>
          <w:lang w:eastAsia="ru-RU"/>
        </w:rPr>
        <w:softHyphen/>
        <w:t>ключительной, особой одаренностью. Успешность выполняемой ими деятельности может быть необычно высокой. Однако именно эти дети чаще других имеют серьез</w:t>
      </w:r>
      <w:r w:rsidRPr="00564C56">
        <w:rPr>
          <w:rFonts w:ascii="Times New Roman" w:eastAsia="Times New Roman" w:hAnsi="Times New Roman" w:cs="Times New Roman"/>
          <w:color w:val="181818"/>
          <w:sz w:val="24"/>
          <w:szCs w:val="24"/>
          <w:lang w:eastAsia="ru-RU"/>
        </w:rPr>
        <w:softHyphen/>
        <w:t>ные проблемы, которые требуют особого внимания и соответствующей помощи со стороны учителей и психологов.</w:t>
      </w:r>
    </w:p>
    <w:p w:rsidR="00DB4179" w:rsidRPr="00564C56" w:rsidRDefault="00DB4179" w:rsidP="00DB4179">
      <w:pPr>
        <w:shd w:val="clear" w:color="auto" w:fill="FFFFFF"/>
        <w:ind w:right="1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Поэтому при градации одаренности следует иметь и виду, что ее следует диффе</w:t>
      </w:r>
      <w:r w:rsidRPr="00564C56">
        <w:rPr>
          <w:rFonts w:ascii="Times New Roman" w:eastAsia="Times New Roman" w:hAnsi="Times New Roman" w:cs="Times New Roman"/>
          <w:color w:val="181818"/>
          <w:sz w:val="24"/>
          <w:szCs w:val="24"/>
          <w:lang w:eastAsia="ru-RU"/>
        </w:rPr>
        <w:softHyphen/>
        <w:t>ренцировать (естественно, в реальной жиз</w:t>
      </w:r>
      <w:r w:rsidRPr="00564C56">
        <w:rPr>
          <w:rFonts w:ascii="Times New Roman" w:eastAsia="Times New Roman" w:hAnsi="Times New Roman" w:cs="Times New Roman"/>
          <w:color w:val="181818"/>
          <w:sz w:val="24"/>
          <w:szCs w:val="24"/>
          <w:lang w:eastAsia="ru-RU"/>
        </w:rPr>
        <w:softHyphen/>
        <w:t>ни нет такой четкой грани) на одаренность с гармоничным и дисгармоничным типами развития.</w:t>
      </w:r>
    </w:p>
    <w:p w:rsidR="00DB4179" w:rsidRPr="00564C56" w:rsidRDefault="00DB4179" w:rsidP="00DB4179">
      <w:pPr>
        <w:shd w:val="clear" w:color="auto" w:fill="FFFFFF"/>
        <w:ind w:right="1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Одаренность с гармоничным типом развития можно назвать – «счастливым» вариантом жизни ребенка. Такие дети отлича</w:t>
      </w:r>
      <w:r w:rsidRPr="00564C56">
        <w:rPr>
          <w:rFonts w:ascii="Times New Roman" w:eastAsia="Times New Roman" w:hAnsi="Times New Roman" w:cs="Times New Roman"/>
          <w:color w:val="181818"/>
          <w:sz w:val="24"/>
          <w:szCs w:val="24"/>
          <w:lang w:eastAsia="ru-RU"/>
        </w:rPr>
        <w:softHyphen/>
        <w:t>ются соответствующей своему возрасту физической зрелостью. Их высокие, объектив</w:t>
      </w:r>
      <w:r w:rsidRPr="00564C56">
        <w:rPr>
          <w:rFonts w:ascii="Times New Roman" w:eastAsia="Times New Roman" w:hAnsi="Times New Roman" w:cs="Times New Roman"/>
          <w:color w:val="181818"/>
          <w:sz w:val="24"/>
          <w:szCs w:val="24"/>
          <w:lang w:eastAsia="ru-RU"/>
        </w:rPr>
        <w:softHyphen/>
        <w:t>но значимые достижения в определенной предметной области органично сочетаются с высоким уровнем интеллектуального и личностного развития. Как правило, именно эти одаренные дети, став взрослыми, добивают</w:t>
      </w:r>
      <w:r w:rsidRPr="00564C56">
        <w:rPr>
          <w:rFonts w:ascii="Times New Roman" w:eastAsia="Times New Roman" w:hAnsi="Times New Roman" w:cs="Times New Roman"/>
          <w:color w:val="181818"/>
          <w:sz w:val="24"/>
          <w:szCs w:val="24"/>
          <w:lang w:eastAsia="ru-RU"/>
        </w:rPr>
        <w:softHyphen/>
        <w:t>ся экстраординарных успехов в выбранной ими профессиональной деятельности.</w:t>
      </w:r>
    </w:p>
    <w:p w:rsidR="00DB4179" w:rsidRPr="00564C56" w:rsidRDefault="00DB4179" w:rsidP="00DB4179">
      <w:pPr>
        <w:shd w:val="clear" w:color="auto" w:fill="FFFFFF"/>
        <w:ind w:right="1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Другое дело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одаренные дети с дисгар</w:t>
      </w:r>
      <w:r w:rsidRPr="00564C56">
        <w:rPr>
          <w:rFonts w:ascii="Times New Roman" w:eastAsia="Times New Roman" w:hAnsi="Times New Roman" w:cs="Times New Roman"/>
          <w:color w:val="181818"/>
          <w:sz w:val="24"/>
          <w:szCs w:val="24"/>
          <w:lang w:eastAsia="ru-RU"/>
        </w:rPr>
        <w:softHyphen/>
        <w:t>моничным типом развития. Различия заключаются не только в очень высоком уровне от</w:t>
      </w:r>
      <w:r w:rsidRPr="00564C56">
        <w:rPr>
          <w:rFonts w:ascii="Times New Roman" w:eastAsia="Times New Roman" w:hAnsi="Times New Roman" w:cs="Times New Roman"/>
          <w:color w:val="181818"/>
          <w:sz w:val="24"/>
          <w:szCs w:val="24"/>
          <w:lang w:eastAsia="ru-RU"/>
        </w:rPr>
        <w:softHyphen/>
        <w:t>дельных способностей и достижений (неред</w:t>
      </w:r>
      <w:r w:rsidRPr="00564C56">
        <w:rPr>
          <w:rFonts w:ascii="Times New Roman" w:eastAsia="Times New Roman" w:hAnsi="Times New Roman" w:cs="Times New Roman"/>
          <w:color w:val="181818"/>
          <w:sz w:val="24"/>
          <w:szCs w:val="24"/>
          <w:lang w:eastAsia="ru-RU"/>
        </w:rPr>
        <w:softHyphen/>
        <w:t>ко именно эти дети имеют показатели 1Q от 130до 180). И основе этого варианта одаренности, возможно, лежат другой генетический ресурс, также другие механизмы возраст</w:t>
      </w:r>
      <w:r w:rsidRPr="00564C56">
        <w:rPr>
          <w:rFonts w:ascii="Times New Roman" w:eastAsia="Times New Roman" w:hAnsi="Times New Roman" w:cs="Times New Roman"/>
          <w:color w:val="181818"/>
          <w:sz w:val="24"/>
          <w:szCs w:val="24"/>
          <w:lang w:eastAsia="ru-RU"/>
        </w:rPr>
        <w:softHyphen/>
        <w:t>ного развития, характеризующегося чаще всего ускоренным, но иногда и замедленным темпом. Кроме того, его основу может пред</w:t>
      </w:r>
      <w:r w:rsidRPr="00564C56">
        <w:rPr>
          <w:rFonts w:ascii="Times New Roman" w:eastAsia="Times New Roman" w:hAnsi="Times New Roman" w:cs="Times New Roman"/>
          <w:color w:val="181818"/>
          <w:sz w:val="24"/>
          <w:szCs w:val="24"/>
          <w:lang w:eastAsia="ru-RU"/>
        </w:rPr>
        <w:softHyphen/>
        <w:t>ставлять другая структура с нарушением интегративных процессов, что ведет к неравно</w:t>
      </w:r>
      <w:r w:rsidRPr="00564C56">
        <w:rPr>
          <w:rFonts w:ascii="Times New Roman" w:eastAsia="Times New Roman" w:hAnsi="Times New Roman" w:cs="Times New Roman"/>
          <w:color w:val="181818"/>
          <w:sz w:val="24"/>
          <w:szCs w:val="24"/>
          <w:lang w:eastAsia="ru-RU"/>
        </w:rPr>
        <w:softHyphen/>
        <w:t>мерности развития различных психических качеств, а подчас ставит под вопрос наличие</w:t>
      </w:r>
      <w:r w:rsidRPr="00564C56">
        <w:rPr>
          <w:rFonts w:ascii="Times New Roman" w:eastAsia="Times New Roman" w:hAnsi="Times New Roman" w:cs="Times New Roman"/>
          <w:color w:val="181818"/>
          <w:sz w:val="24"/>
          <w:szCs w:val="24"/>
          <w:vertAlign w:val="superscript"/>
          <w:lang w:eastAsia="ru-RU"/>
        </w:rPr>
        <w:t> </w:t>
      </w:r>
      <w:r w:rsidRPr="00564C56">
        <w:rPr>
          <w:rFonts w:ascii="Times New Roman" w:eastAsia="Times New Roman" w:hAnsi="Times New Roman" w:cs="Times New Roman"/>
          <w:color w:val="181818"/>
          <w:sz w:val="24"/>
          <w:szCs w:val="24"/>
          <w:lang w:eastAsia="ru-RU"/>
        </w:rPr>
        <w:t>одаренности, как таковой.</w:t>
      </w:r>
    </w:p>
    <w:p w:rsidR="00DB4179" w:rsidRPr="00564C56" w:rsidRDefault="00DB4179" w:rsidP="00DB4179">
      <w:pPr>
        <w:shd w:val="clear" w:color="auto" w:fill="FFFFFF"/>
        <w:ind w:right="17"/>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Процесс становления одаренности та</w:t>
      </w:r>
      <w:r w:rsidRPr="00564C56">
        <w:rPr>
          <w:rFonts w:ascii="Times New Roman" w:eastAsia="Times New Roman" w:hAnsi="Times New Roman" w:cs="Times New Roman"/>
          <w:color w:val="181818"/>
          <w:sz w:val="24"/>
          <w:szCs w:val="24"/>
          <w:lang w:eastAsia="ru-RU"/>
        </w:rPr>
        <w:softHyphen/>
        <w:t>ких детей почти всегда сопровождается сложным набором разного рода психологи</w:t>
      </w:r>
      <w:r w:rsidRPr="00564C56">
        <w:rPr>
          <w:rFonts w:ascii="Times New Roman" w:eastAsia="Times New Roman" w:hAnsi="Times New Roman" w:cs="Times New Roman"/>
          <w:color w:val="181818"/>
          <w:sz w:val="24"/>
          <w:szCs w:val="24"/>
          <w:lang w:eastAsia="ru-RU"/>
        </w:rPr>
        <w:softHyphen/>
        <w:t>ческих, психосоматических и даже психопатологических проблем, в силу чего они могут быть зачислены в «группу риска».</w:t>
      </w:r>
    </w:p>
    <w:p w:rsidR="00DB4179" w:rsidRPr="00564C56" w:rsidRDefault="003A4A66" w:rsidP="00DB4179">
      <w:pPr>
        <w:shd w:val="clear" w:color="auto" w:fill="FFFFFF"/>
        <w:spacing w:before="440"/>
        <w:ind w:firstLine="0"/>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t>1.3</w:t>
      </w:r>
      <w:r w:rsidR="00DB4179" w:rsidRPr="00564C56">
        <w:rPr>
          <w:rFonts w:ascii="Times New Roman" w:eastAsia="Times New Roman" w:hAnsi="Times New Roman" w:cs="Times New Roman"/>
          <w:b/>
          <w:bCs/>
          <w:color w:val="181818"/>
          <w:sz w:val="24"/>
          <w:szCs w:val="24"/>
          <w:lang w:eastAsia="ru-RU"/>
        </w:rPr>
        <w:t>.1. Особенности личности одаренных детей с гармоничным типом развития</w:t>
      </w:r>
    </w:p>
    <w:p w:rsidR="00DB4179" w:rsidRPr="00564C56" w:rsidRDefault="00DB4179" w:rsidP="00DB4179">
      <w:pPr>
        <w:shd w:val="clear" w:color="auto" w:fill="FFFFFF"/>
        <w:ind w:left="40" w:firstLine="0"/>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b/>
          <w:bCs/>
          <w:i/>
          <w:iCs/>
          <w:color w:val="181818"/>
          <w:sz w:val="24"/>
          <w:szCs w:val="24"/>
          <w:lang w:eastAsia="ru-RU"/>
        </w:rPr>
        <w:t> </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xml:space="preserve">Стремление к творческой деятельности считается отличительной характеристикой таких одаренных детей. Они высказывают собственные идеи и отстаивают их. </w:t>
      </w:r>
      <w:proofErr w:type="gramStart"/>
      <w:r w:rsidRPr="00564C56">
        <w:rPr>
          <w:rFonts w:ascii="Times New Roman" w:eastAsia="Times New Roman" w:hAnsi="Times New Roman" w:cs="Times New Roman"/>
          <w:color w:val="181818"/>
          <w:sz w:val="24"/>
          <w:szCs w:val="24"/>
          <w:lang w:eastAsia="ru-RU"/>
        </w:rPr>
        <w:t>В силу того что</w:t>
      </w:r>
      <w:proofErr w:type="gramEnd"/>
      <w:r w:rsidRPr="00564C56">
        <w:rPr>
          <w:rFonts w:ascii="Times New Roman" w:eastAsia="Times New Roman" w:hAnsi="Times New Roman" w:cs="Times New Roman"/>
          <w:color w:val="181818"/>
          <w:sz w:val="24"/>
          <w:szCs w:val="24"/>
          <w:lang w:eastAsia="ru-RU"/>
        </w:rPr>
        <w:t xml:space="preserve"> они не ограничиваются в своей деятельности теми требованиями, которые со</w:t>
      </w:r>
      <w:r w:rsidRPr="00564C56">
        <w:rPr>
          <w:rFonts w:ascii="Times New Roman" w:eastAsia="Times New Roman" w:hAnsi="Times New Roman" w:cs="Times New Roman"/>
          <w:color w:val="181818"/>
          <w:sz w:val="24"/>
          <w:szCs w:val="24"/>
          <w:lang w:eastAsia="ru-RU"/>
        </w:rPr>
        <w:softHyphen/>
        <w:t>держит задание, они открывают новые спо</w:t>
      </w:r>
      <w:r w:rsidRPr="00564C56">
        <w:rPr>
          <w:rFonts w:ascii="Times New Roman" w:eastAsia="Times New Roman" w:hAnsi="Times New Roman" w:cs="Times New Roman"/>
          <w:color w:val="181818"/>
          <w:sz w:val="24"/>
          <w:szCs w:val="24"/>
          <w:lang w:eastAsia="ru-RU"/>
        </w:rPr>
        <w:softHyphen/>
        <w:t>собы решения проблем. Они нередко отка</w:t>
      </w:r>
      <w:r w:rsidRPr="00564C56">
        <w:rPr>
          <w:rFonts w:ascii="Times New Roman" w:eastAsia="Times New Roman" w:hAnsi="Times New Roman" w:cs="Times New Roman"/>
          <w:color w:val="181818"/>
          <w:sz w:val="24"/>
          <w:szCs w:val="24"/>
          <w:lang w:eastAsia="ru-RU"/>
        </w:rPr>
        <w:softHyphen/>
        <w:t>зываются от традиционных методов реше</w:t>
      </w:r>
      <w:r w:rsidRPr="00564C56">
        <w:rPr>
          <w:rFonts w:ascii="Times New Roman" w:eastAsia="Times New Roman" w:hAnsi="Times New Roman" w:cs="Times New Roman"/>
          <w:color w:val="181818"/>
          <w:sz w:val="24"/>
          <w:szCs w:val="24"/>
          <w:lang w:eastAsia="ru-RU"/>
        </w:rPr>
        <w:softHyphen/>
        <w:t>ния, если их способы более рациональны и красивы.</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xml:space="preserve">Эти учащиеся, как правило, проявляют повышенную самостоятельность в процессе обучения и потому в меньшей степени, чем их одноклассники, нуждаются в помощи взрослых. Иногда педагоги ошибочно за одаренность принимают самостоятельность ученика при выполнении заданий: сам подобрал материал, проанализировал его и написал реферат и т.д. Однако </w:t>
      </w:r>
      <w:proofErr w:type="gramStart"/>
      <w:r w:rsidRPr="00564C56">
        <w:rPr>
          <w:rFonts w:ascii="Times New Roman" w:eastAsia="Times New Roman" w:hAnsi="Times New Roman" w:cs="Times New Roman"/>
          <w:color w:val="181818"/>
          <w:sz w:val="24"/>
          <w:szCs w:val="24"/>
          <w:lang w:eastAsia="ru-RU"/>
        </w:rPr>
        <w:t>самостоятельность  одаренных</w:t>
      </w:r>
      <w:proofErr w:type="gramEnd"/>
      <w:r w:rsidRPr="00564C56">
        <w:rPr>
          <w:rFonts w:ascii="Times New Roman" w:eastAsia="Times New Roman" w:hAnsi="Times New Roman" w:cs="Times New Roman"/>
          <w:color w:val="181818"/>
          <w:sz w:val="24"/>
          <w:szCs w:val="24"/>
          <w:lang w:eastAsia="ru-RU"/>
        </w:rPr>
        <w:t xml:space="preserve"> детей связана со </w:t>
      </w:r>
      <w:proofErr w:type="spellStart"/>
      <w:r w:rsidRPr="00564C56">
        <w:rPr>
          <w:rFonts w:ascii="Times New Roman" w:eastAsia="Times New Roman" w:hAnsi="Times New Roman" w:cs="Times New Roman"/>
          <w:color w:val="181818"/>
          <w:sz w:val="24"/>
          <w:szCs w:val="24"/>
          <w:lang w:eastAsia="ru-RU"/>
        </w:rPr>
        <w:t>сформированностью</w:t>
      </w:r>
      <w:proofErr w:type="spellEnd"/>
      <w:r w:rsidRPr="00564C56">
        <w:rPr>
          <w:rFonts w:ascii="Times New Roman" w:eastAsia="Times New Roman" w:hAnsi="Times New Roman" w:cs="Times New Roman"/>
          <w:color w:val="181818"/>
          <w:sz w:val="24"/>
          <w:szCs w:val="24"/>
          <w:lang w:eastAsia="ru-RU"/>
        </w:rPr>
        <w:t>  «</w:t>
      </w:r>
      <w:proofErr w:type="spellStart"/>
      <w:r w:rsidRPr="00564C56">
        <w:rPr>
          <w:rFonts w:ascii="Times New Roman" w:eastAsia="Times New Roman" w:hAnsi="Times New Roman" w:cs="Times New Roman"/>
          <w:color w:val="181818"/>
          <w:sz w:val="24"/>
          <w:szCs w:val="24"/>
          <w:lang w:eastAsia="ru-RU"/>
        </w:rPr>
        <w:t>саморегуляционных</w:t>
      </w:r>
      <w:proofErr w:type="spellEnd"/>
      <w:r w:rsidRPr="00564C56">
        <w:rPr>
          <w:rFonts w:ascii="Times New Roman" w:eastAsia="Times New Roman" w:hAnsi="Times New Roman" w:cs="Times New Roman"/>
          <w:color w:val="181818"/>
          <w:sz w:val="24"/>
          <w:szCs w:val="24"/>
          <w:lang w:eastAsia="ru-RU"/>
        </w:rPr>
        <w:t xml:space="preserve"> стратегий» обучения, которые они легко переносят на  новые задачи. По мнению специалистов, мера «автономного самообучения» может выступать своеобразным индикатором нали</w:t>
      </w:r>
      <w:r w:rsidRPr="00564C56">
        <w:rPr>
          <w:rFonts w:ascii="Times New Roman" w:eastAsia="Times New Roman" w:hAnsi="Times New Roman" w:cs="Times New Roman"/>
          <w:color w:val="181818"/>
          <w:sz w:val="24"/>
          <w:szCs w:val="24"/>
          <w:lang w:eastAsia="ru-RU"/>
        </w:rPr>
        <w:softHyphen/>
        <w:t>чия выдающихся способностей. Для само</w:t>
      </w:r>
      <w:r w:rsidRPr="00564C56">
        <w:rPr>
          <w:rFonts w:ascii="Times New Roman" w:eastAsia="Times New Roman" w:hAnsi="Times New Roman" w:cs="Times New Roman"/>
          <w:color w:val="181818"/>
          <w:sz w:val="24"/>
          <w:szCs w:val="24"/>
          <w:lang w:eastAsia="ru-RU"/>
        </w:rPr>
        <w:softHyphen/>
        <w:t>обучения необходимо приобретение навыков, лежащих в основе способности ребенка в той или иной степени управлять собственными познавательными процессами, планировать свою деятель</w:t>
      </w:r>
      <w:r w:rsidRPr="00564C56">
        <w:rPr>
          <w:rFonts w:ascii="Times New Roman" w:eastAsia="Times New Roman" w:hAnsi="Times New Roman" w:cs="Times New Roman"/>
          <w:color w:val="181818"/>
          <w:sz w:val="24"/>
          <w:szCs w:val="24"/>
          <w:lang w:eastAsia="ru-RU"/>
        </w:rPr>
        <w:softHyphen/>
        <w:t>ность, систематизировать и оценивать полу</w:t>
      </w:r>
      <w:r w:rsidRPr="00564C56">
        <w:rPr>
          <w:rFonts w:ascii="Times New Roman" w:eastAsia="Times New Roman" w:hAnsi="Times New Roman" w:cs="Times New Roman"/>
          <w:color w:val="181818"/>
          <w:sz w:val="24"/>
          <w:szCs w:val="24"/>
          <w:lang w:eastAsia="ru-RU"/>
        </w:rPr>
        <w:softHyphen/>
        <w:t>ченные знания.</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Излишнее вмешательство учителей и чрезмерная опека родителей могут оказать негативное влияние на ход обучения одарен</w:t>
      </w:r>
      <w:r w:rsidRPr="00564C56">
        <w:rPr>
          <w:rFonts w:ascii="Times New Roman" w:eastAsia="Times New Roman" w:hAnsi="Times New Roman" w:cs="Times New Roman"/>
          <w:color w:val="181818"/>
          <w:sz w:val="24"/>
          <w:szCs w:val="24"/>
          <w:lang w:eastAsia="ru-RU"/>
        </w:rPr>
        <w:softHyphen/>
        <w:t xml:space="preserve">ных учащихся, затормозить развитие процессов </w:t>
      </w:r>
      <w:proofErr w:type="spellStart"/>
      <w:r w:rsidRPr="00564C56">
        <w:rPr>
          <w:rFonts w:ascii="Times New Roman" w:eastAsia="Times New Roman" w:hAnsi="Times New Roman" w:cs="Times New Roman"/>
          <w:color w:val="181818"/>
          <w:sz w:val="24"/>
          <w:szCs w:val="24"/>
          <w:lang w:eastAsia="ru-RU"/>
        </w:rPr>
        <w:t>саморегуляции</w:t>
      </w:r>
      <w:proofErr w:type="spellEnd"/>
      <w:r w:rsidRPr="00564C56">
        <w:rPr>
          <w:rFonts w:ascii="Times New Roman" w:eastAsia="Times New Roman" w:hAnsi="Times New Roman" w:cs="Times New Roman"/>
          <w:color w:val="181818"/>
          <w:sz w:val="24"/>
          <w:szCs w:val="24"/>
          <w:lang w:eastAsia="ru-RU"/>
        </w:rPr>
        <w:t>, привести к потере самостоятельности и мотивации к освоению нового.</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Учитывая эти особенности одаренных детей и подростков, при организации учебного процесса необходимо предусмотреть возможности повышения самостоятельности, инициативности и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в определенной мере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ответственности самого учащегося. Одаренные дети часто стремятся самостоя</w:t>
      </w:r>
      <w:r w:rsidRPr="00564C56">
        <w:rPr>
          <w:rFonts w:ascii="Times New Roman" w:eastAsia="Times New Roman" w:hAnsi="Times New Roman" w:cs="Times New Roman"/>
          <w:color w:val="181818"/>
          <w:sz w:val="24"/>
          <w:szCs w:val="24"/>
          <w:lang w:eastAsia="ru-RU"/>
        </w:rPr>
        <w:softHyphen/>
        <w:t xml:space="preserve">тельно выбирать, какие предметы и разделы учебной </w:t>
      </w:r>
      <w:r w:rsidRPr="00564C56">
        <w:rPr>
          <w:rFonts w:ascii="Times New Roman" w:eastAsia="Times New Roman" w:hAnsi="Times New Roman" w:cs="Times New Roman"/>
          <w:color w:val="181818"/>
          <w:sz w:val="24"/>
          <w:szCs w:val="24"/>
          <w:lang w:eastAsia="ru-RU"/>
        </w:rPr>
        <w:lastRenderedPageBreak/>
        <w:t>программы они хотели бы изучать ускоренно и/или углубленно, планировать процесс своего обучения и определять пери</w:t>
      </w:r>
      <w:r w:rsidRPr="00564C56">
        <w:rPr>
          <w:rFonts w:ascii="Times New Roman" w:eastAsia="Times New Roman" w:hAnsi="Times New Roman" w:cs="Times New Roman"/>
          <w:color w:val="181818"/>
          <w:sz w:val="24"/>
          <w:szCs w:val="24"/>
          <w:lang w:eastAsia="ru-RU"/>
        </w:rPr>
        <w:softHyphen/>
        <w:t>одичность оценки приобретенных знаний. Следует предоставить им эти возможности. В современной педагогике имеется немало инновационных разработок, позволяющих ребенку самому инициировать собственное обучение. Вместе с тем подобное обучение требует организации специальных форм взаимодействия со взрослыми (в первую очередь с учителями). Одаренный ребенок нуждается во взрослых наставниках не меньше других детей, однако он предъявляет особые требования как к уровню знаний та</w:t>
      </w:r>
      <w:r w:rsidRPr="00564C56">
        <w:rPr>
          <w:rFonts w:ascii="Times New Roman" w:eastAsia="Times New Roman" w:hAnsi="Times New Roman" w:cs="Times New Roman"/>
          <w:color w:val="181818"/>
          <w:sz w:val="24"/>
          <w:szCs w:val="24"/>
          <w:lang w:eastAsia="ru-RU"/>
        </w:rPr>
        <w:softHyphen/>
        <w:t>кого наставника, так и к способу взаимодей</w:t>
      </w:r>
      <w:r w:rsidRPr="00564C56">
        <w:rPr>
          <w:rFonts w:ascii="Times New Roman" w:eastAsia="Times New Roman" w:hAnsi="Times New Roman" w:cs="Times New Roman"/>
          <w:color w:val="181818"/>
          <w:sz w:val="24"/>
          <w:szCs w:val="24"/>
          <w:lang w:eastAsia="ru-RU"/>
        </w:rPr>
        <w:softHyphen/>
        <w:t>ствия с ним.</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Как отмечалось выше, мотивационными признаками одаренных детей являются высокий уровень познавательной потребно</w:t>
      </w:r>
      <w:r w:rsidRPr="00564C56">
        <w:rPr>
          <w:rFonts w:ascii="Times New Roman" w:eastAsia="Times New Roman" w:hAnsi="Times New Roman" w:cs="Times New Roman"/>
          <w:color w:val="181818"/>
          <w:sz w:val="24"/>
          <w:szCs w:val="24"/>
          <w:lang w:eastAsia="ru-RU"/>
        </w:rPr>
        <w:softHyphen/>
        <w:t>сти, огромная любознательность, страстная увлеченность любимым делом, наличие ярко выраженной внутренней мотивации. С раннего детства одаренные дети демонстрируют интенсивный интерес к познанию, проявляя при этом удивительную способность к кон</w:t>
      </w:r>
      <w:r w:rsidRPr="00564C56">
        <w:rPr>
          <w:rFonts w:ascii="Times New Roman" w:eastAsia="Times New Roman" w:hAnsi="Times New Roman" w:cs="Times New Roman"/>
          <w:color w:val="181818"/>
          <w:sz w:val="24"/>
          <w:szCs w:val="24"/>
          <w:lang w:eastAsia="ru-RU"/>
        </w:rPr>
        <w:softHyphen/>
        <w:t>центрации внимания на проблеме и даже своего рода одержимость.</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Вопреки распространенному мнению о том, что одаренность всегда «глобальна», в силу чего одаренные дети хорошо успевают по всем школьным предметам, ибо им вообще нравится учиться, это явление не столь закономерно. Часто наблюдается специфи</w:t>
      </w:r>
      <w:r w:rsidRPr="00564C56">
        <w:rPr>
          <w:rFonts w:ascii="Times New Roman" w:eastAsia="Times New Roman" w:hAnsi="Times New Roman" w:cs="Times New Roman"/>
          <w:color w:val="181818"/>
          <w:sz w:val="24"/>
          <w:szCs w:val="24"/>
          <w:lang w:eastAsia="ru-RU"/>
        </w:rPr>
        <w:softHyphen/>
        <w:t>ческая направленность познавательной мо</w:t>
      </w:r>
      <w:r w:rsidRPr="00564C56">
        <w:rPr>
          <w:rFonts w:ascii="Times New Roman" w:eastAsia="Times New Roman" w:hAnsi="Times New Roman" w:cs="Times New Roman"/>
          <w:color w:val="181818"/>
          <w:sz w:val="24"/>
          <w:szCs w:val="24"/>
          <w:lang w:eastAsia="ru-RU"/>
        </w:rPr>
        <w:softHyphen/>
        <w:t>тивации одаренных детей: высокий уровень мотивации наблюдается лишь в тех областях знания, которые связаны с их ведущими спо</w:t>
      </w:r>
      <w:r w:rsidRPr="00564C56">
        <w:rPr>
          <w:rFonts w:ascii="Times New Roman" w:eastAsia="Times New Roman" w:hAnsi="Times New Roman" w:cs="Times New Roman"/>
          <w:color w:val="181818"/>
          <w:sz w:val="24"/>
          <w:szCs w:val="24"/>
          <w:lang w:eastAsia="ru-RU"/>
        </w:rPr>
        <w:softHyphen/>
        <w:t>собностями. При этом одаренный ребенок может не только не проявлять интереса к другим областям знания, но и игнорировать «ненужные», с его точки зрения, школьные предметы, вступая из-за этого в конфликт с учителями.</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Характерная особенность мотивационной сферы одаренных детей и подростков связана со спецификой вопросов, которыми они буквально «засыпают» окружающих.</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Количество, сложность и глубина вопросов, которые задают одаренные дети, намного превышают аналогичные показатели у их сверстников. Учителям нелегко удовлетворить эту повышенную любознательность на уроке. Кроме того, многие вопросы могут быть настолько сложны и требовать таких глубоких и разносторонних знаний, что на них трудно ответить даже специалистам. В этой связи необходимо разрабатывать педагогические технологии, позволяющие одаренным учащимся самостоятельно искать и находить ответы на интересующие их вопросы. Для этих целей могут использоваться новые информационные технологии (в том числе Интернет), обучение учащихся при</w:t>
      </w:r>
      <w:r w:rsidRPr="00564C56">
        <w:rPr>
          <w:rFonts w:ascii="Times New Roman" w:eastAsia="Times New Roman" w:hAnsi="Times New Roman" w:cs="Times New Roman"/>
          <w:color w:val="181818"/>
          <w:sz w:val="24"/>
          <w:szCs w:val="24"/>
          <w:lang w:eastAsia="ru-RU"/>
        </w:rPr>
        <w:softHyphen/>
        <w:t>емам самостоятельной работы с литературой, методам исследовательской деятельно</w:t>
      </w:r>
      <w:r w:rsidRPr="00564C56">
        <w:rPr>
          <w:rFonts w:ascii="Times New Roman" w:eastAsia="Times New Roman" w:hAnsi="Times New Roman" w:cs="Times New Roman"/>
          <w:color w:val="181818"/>
          <w:sz w:val="24"/>
          <w:szCs w:val="24"/>
          <w:lang w:eastAsia="ru-RU"/>
        </w:rPr>
        <w:softHyphen/>
        <w:t>сти, включение их в профессиональное об</w:t>
      </w:r>
      <w:r w:rsidRPr="00564C56">
        <w:rPr>
          <w:rFonts w:ascii="Times New Roman" w:eastAsia="Times New Roman" w:hAnsi="Times New Roman" w:cs="Times New Roman"/>
          <w:color w:val="181818"/>
          <w:sz w:val="24"/>
          <w:szCs w:val="24"/>
          <w:lang w:eastAsia="ru-RU"/>
        </w:rPr>
        <w:softHyphen/>
        <w:t>щение со специалистами и т.п.</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Для значительной части одаренных де</w:t>
      </w:r>
      <w:r w:rsidRPr="00564C56">
        <w:rPr>
          <w:rFonts w:ascii="Times New Roman" w:eastAsia="Times New Roman" w:hAnsi="Times New Roman" w:cs="Times New Roman"/>
          <w:color w:val="181818"/>
          <w:sz w:val="24"/>
          <w:szCs w:val="24"/>
          <w:lang w:eastAsia="ru-RU"/>
        </w:rPr>
        <w:softHyphen/>
        <w:t xml:space="preserve">тей характерен так называемый </w:t>
      </w:r>
      <w:proofErr w:type="spellStart"/>
      <w:r w:rsidRPr="00564C56">
        <w:rPr>
          <w:rFonts w:ascii="Times New Roman" w:eastAsia="Times New Roman" w:hAnsi="Times New Roman" w:cs="Times New Roman"/>
          <w:color w:val="181818"/>
          <w:sz w:val="24"/>
          <w:szCs w:val="24"/>
          <w:lang w:eastAsia="ru-RU"/>
        </w:rPr>
        <w:t>перфекционизм</w:t>
      </w:r>
      <w:proofErr w:type="spellEnd"/>
      <w:r w:rsidRPr="00564C56">
        <w:rPr>
          <w:rFonts w:ascii="Times New Roman" w:eastAsia="Times New Roman" w:hAnsi="Times New Roman" w:cs="Times New Roman"/>
          <w:color w:val="181818"/>
          <w:sz w:val="24"/>
          <w:szCs w:val="24"/>
          <w:lang w:eastAsia="ru-RU"/>
        </w:rPr>
        <w:t>, то есть стремление добиться совершен</w:t>
      </w:r>
      <w:r w:rsidRPr="00564C56">
        <w:rPr>
          <w:rFonts w:ascii="Times New Roman" w:eastAsia="Times New Roman" w:hAnsi="Times New Roman" w:cs="Times New Roman"/>
          <w:color w:val="181818"/>
          <w:sz w:val="24"/>
          <w:szCs w:val="24"/>
          <w:lang w:eastAsia="ru-RU"/>
        </w:rPr>
        <w:softHyphen/>
        <w:t>ства в выполнении деятельности. Иногда ре</w:t>
      </w:r>
      <w:r w:rsidRPr="00564C56">
        <w:rPr>
          <w:rFonts w:ascii="Times New Roman" w:eastAsia="Times New Roman" w:hAnsi="Times New Roman" w:cs="Times New Roman"/>
          <w:color w:val="181818"/>
          <w:sz w:val="24"/>
          <w:szCs w:val="24"/>
          <w:lang w:eastAsia="ru-RU"/>
        </w:rPr>
        <w:softHyphen/>
        <w:t>бенок часами переделывает уже законченную работу (сочинение, рисунок, модель), добива</w:t>
      </w:r>
      <w:r w:rsidRPr="00564C56">
        <w:rPr>
          <w:rFonts w:ascii="Times New Roman" w:eastAsia="Times New Roman" w:hAnsi="Times New Roman" w:cs="Times New Roman"/>
          <w:color w:val="181818"/>
          <w:sz w:val="24"/>
          <w:szCs w:val="24"/>
          <w:lang w:eastAsia="ru-RU"/>
        </w:rPr>
        <w:softHyphen/>
        <w:t>ясь соответствия одному ему известного кри</w:t>
      </w:r>
      <w:r w:rsidRPr="00564C56">
        <w:rPr>
          <w:rFonts w:ascii="Times New Roman" w:eastAsia="Times New Roman" w:hAnsi="Times New Roman" w:cs="Times New Roman"/>
          <w:color w:val="181818"/>
          <w:sz w:val="24"/>
          <w:szCs w:val="24"/>
          <w:lang w:eastAsia="ru-RU"/>
        </w:rPr>
        <w:softHyphen/>
        <w:t>терия совершенства. Хотя в целом эта харак</w:t>
      </w:r>
      <w:r w:rsidRPr="00564C56">
        <w:rPr>
          <w:rFonts w:ascii="Times New Roman" w:eastAsia="Times New Roman" w:hAnsi="Times New Roman" w:cs="Times New Roman"/>
          <w:color w:val="181818"/>
          <w:sz w:val="24"/>
          <w:szCs w:val="24"/>
          <w:lang w:eastAsia="ru-RU"/>
        </w:rPr>
        <w:softHyphen/>
        <w:t>теристика носит позитивный характер, в бу</w:t>
      </w:r>
      <w:r w:rsidRPr="00564C56">
        <w:rPr>
          <w:rFonts w:ascii="Times New Roman" w:eastAsia="Times New Roman" w:hAnsi="Times New Roman" w:cs="Times New Roman"/>
          <w:color w:val="181818"/>
          <w:sz w:val="24"/>
          <w:szCs w:val="24"/>
          <w:lang w:eastAsia="ru-RU"/>
        </w:rPr>
        <w:softHyphen/>
        <w:t>дущем превращаясь в залог высокого уровня профессиональных достижений, учителям и психологам тем не менее необходимо ввести такую требовательность в разумные рамки. В</w:t>
      </w:r>
      <w:r w:rsidRPr="00564C56">
        <w:rPr>
          <w:rFonts w:ascii="Times New Roman" w:eastAsia="Times New Roman" w:hAnsi="Times New Roman" w:cs="Times New Roman"/>
          <w:i/>
          <w:iCs/>
          <w:color w:val="181818"/>
          <w:sz w:val="24"/>
          <w:szCs w:val="24"/>
          <w:lang w:eastAsia="ru-RU"/>
        </w:rPr>
        <w:t> </w:t>
      </w:r>
      <w:r w:rsidRPr="00564C56">
        <w:rPr>
          <w:rFonts w:ascii="Times New Roman" w:eastAsia="Times New Roman" w:hAnsi="Times New Roman" w:cs="Times New Roman"/>
          <w:color w:val="181818"/>
          <w:sz w:val="24"/>
          <w:szCs w:val="24"/>
          <w:lang w:eastAsia="ru-RU"/>
        </w:rPr>
        <w:t>противном случае это качество превращается в своего рода «самоедство», невозможность довести работу до конца.</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Поскольку об одаренности ребенка не</w:t>
      </w:r>
      <w:r w:rsidRPr="00564C56">
        <w:rPr>
          <w:rFonts w:ascii="Times New Roman" w:eastAsia="Times New Roman" w:hAnsi="Times New Roman" w:cs="Times New Roman"/>
          <w:color w:val="181818"/>
          <w:sz w:val="24"/>
          <w:szCs w:val="24"/>
          <w:lang w:eastAsia="ru-RU"/>
        </w:rPr>
        <w:softHyphen/>
        <w:t>редко судят по его достижениям прежде всего в учебе, то по перечисленным далее осо</w:t>
      </w:r>
      <w:r w:rsidRPr="00564C56">
        <w:rPr>
          <w:rFonts w:ascii="Times New Roman" w:eastAsia="Times New Roman" w:hAnsi="Times New Roman" w:cs="Times New Roman"/>
          <w:color w:val="181818"/>
          <w:sz w:val="24"/>
          <w:szCs w:val="24"/>
          <w:lang w:eastAsia="ru-RU"/>
        </w:rPr>
        <w:softHyphen/>
        <w:t>бенностям можно отличить одаренного ребенка от просто очень способного и хорошо обученного, у которого определенный объем знаний, умений и навыков превышает обыч</w:t>
      </w:r>
      <w:r w:rsidRPr="00564C56">
        <w:rPr>
          <w:rFonts w:ascii="Times New Roman" w:eastAsia="Times New Roman" w:hAnsi="Times New Roman" w:cs="Times New Roman"/>
          <w:color w:val="181818"/>
          <w:sz w:val="24"/>
          <w:szCs w:val="24"/>
          <w:lang w:eastAsia="ru-RU"/>
        </w:rPr>
        <w:softHyphen/>
        <w:t>ный средний уровень.</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Одаренный ребенок стремится к новым познавательным ситуациям, они его не толь</w:t>
      </w:r>
      <w:r w:rsidRPr="00564C56">
        <w:rPr>
          <w:rFonts w:ascii="Times New Roman" w:eastAsia="Times New Roman" w:hAnsi="Times New Roman" w:cs="Times New Roman"/>
          <w:color w:val="181818"/>
          <w:sz w:val="24"/>
          <w:szCs w:val="24"/>
          <w:lang w:eastAsia="ru-RU"/>
        </w:rPr>
        <w:softHyphen/>
        <w:t>ко не пугают, а напротив, вызывают у</w:t>
      </w:r>
      <w:r w:rsidRPr="00564C56">
        <w:rPr>
          <w:rFonts w:ascii="Times New Roman" w:eastAsia="Times New Roman" w:hAnsi="Times New Roman" w:cs="Times New Roman"/>
          <w:caps/>
          <w:color w:val="181818"/>
          <w:sz w:val="24"/>
          <w:szCs w:val="24"/>
          <w:lang w:eastAsia="ru-RU"/>
        </w:rPr>
        <w:t> Н</w:t>
      </w:r>
      <w:r w:rsidRPr="00564C56">
        <w:rPr>
          <w:rFonts w:ascii="Times New Roman" w:eastAsia="Times New Roman" w:hAnsi="Times New Roman" w:cs="Times New Roman"/>
          <w:color w:val="181818"/>
          <w:sz w:val="24"/>
          <w:szCs w:val="24"/>
          <w:lang w:eastAsia="ru-RU"/>
        </w:rPr>
        <w:t>его чувство радости. Даже если в этой новой ситуации возникают трудности, одаренный ребенок не утрачивает к ней интереса. Способный ученик с высокой мотивацией достижений любую новую ситуацию воспринимает как угрозу самооценке, своему высо</w:t>
      </w:r>
      <w:r w:rsidRPr="00564C56">
        <w:rPr>
          <w:rFonts w:ascii="Times New Roman" w:eastAsia="Times New Roman" w:hAnsi="Times New Roman" w:cs="Times New Roman"/>
          <w:color w:val="181818"/>
          <w:sz w:val="24"/>
          <w:szCs w:val="24"/>
          <w:lang w:eastAsia="ru-RU"/>
        </w:rPr>
        <w:softHyphen/>
        <w:t>кому статусу. Одаренный ребенок получает удовольствие от самого процесса познания, тогда как просто способного значительно больше волнует результат. Одаренный ребе</w:t>
      </w:r>
      <w:r w:rsidRPr="00564C56">
        <w:rPr>
          <w:rFonts w:ascii="Times New Roman" w:eastAsia="Times New Roman" w:hAnsi="Times New Roman" w:cs="Times New Roman"/>
          <w:color w:val="181818"/>
          <w:sz w:val="24"/>
          <w:szCs w:val="24"/>
          <w:lang w:eastAsia="ru-RU"/>
        </w:rPr>
        <w:softHyphen/>
        <w:t>нок достаточно легко признается в своем не понимании, просто говорит, что он чего-то не знает. Для способного ребенка с внешней мотивацией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xml:space="preserve"> это всегда стрессовая </w:t>
      </w:r>
      <w:r w:rsidRPr="00564C56">
        <w:rPr>
          <w:rFonts w:ascii="Times New Roman" w:eastAsia="Times New Roman" w:hAnsi="Times New Roman" w:cs="Times New Roman"/>
          <w:color w:val="181818"/>
          <w:sz w:val="24"/>
          <w:szCs w:val="24"/>
          <w:lang w:eastAsia="ru-RU"/>
        </w:rPr>
        <w:lastRenderedPageBreak/>
        <w:t>ситуа</w:t>
      </w:r>
      <w:r w:rsidRPr="00564C56">
        <w:rPr>
          <w:rFonts w:ascii="Times New Roman" w:eastAsia="Times New Roman" w:hAnsi="Times New Roman" w:cs="Times New Roman"/>
          <w:color w:val="181818"/>
          <w:sz w:val="24"/>
          <w:szCs w:val="24"/>
          <w:lang w:eastAsia="ru-RU"/>
        </w:rPr>
        <w:softHyphen/>
        <w:t>ция, ситуация неудачи. Отсюда и различное отношение к отметкам: одаренный отдает приоритет содержанию деятельности, для способного важен результат и его оценка.</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Устойчиво высокая самооценка, с од</w:t>
      </w:r>
      <w:r w:rsidRPr="00564C56">
        <w:rPr>
          <w:rFonts w:ascii="Times New Roman" w:eastAsia="Times New Roman" w:hAnsi="Times New Roman" w:cs="Times New Roman"/>
          <w:color w:val="181818"/>
          <w:sz w:val="24"/>
          <w:szCs w:val="24"/>
          <w:lang w:eastAsia="ru-RU"/>
        </w:rPr>
        <w:softHyphen/>
        <w:t>ной стороны, есть отличительная характеристика одаренного ребенка. С другой сторо</w:t>
      </w:r>
      <w:r w:rsidRPr="00564C56">
        <w:rPr>
          <w:rFonts w:ascii="Times New Roman" w:eastAsia="Times New Roman" w:hAnsi="Times New Roman" w:cs="Times New Roman"/>
          <w:color w:val="181818"/>
          <w:sz w:val="24"/>
          <w:szCs w:val="24"/>
          <w:lang w:eastAsia="ru-RU"/>
        </w:rPr>
        <w:softHyphen/>
        <w:t>ны, его актуальная самооценка может коле</w:t>
      </w:r>
      <w:r w:rsidRPr="00564C56">
        <w:rPr>
          <w:rFonts w:ascii="Times New Roman" w:eastAsia="Times New Roman" w:hAnsi="Times New Roman" w:cs="Times New Roman"/>
          <w:color w:val="181818"/>
          <w:sz w:val="24"/>
          <w:szCs w:val="24"/>
          <w:lang w:eastAsia="ru-RU"/>
        </w:rPr>
        <w:softHyphen/>
        <w:t>баться. Именно эта противоречивость самооценки и есть условие поступательного раз</w:t>
      </w:r>
      <w:r w:rsidRPr="00564C56">
        <w:rPr>
          <w:rFonts w:ascii="Times New Roman" w:eastAsia="Times New Roman" w:hAnsi="Times New Roman" w:cs="Times New Roman"/>
          <w:color w:val="181818"/>
          <w:sz w:val="24"/>
          <w:szCs w:val="24"/>
          <w:lang w:eastAsia="ru-RU"/>
        </w:rPr>
        <w:softHyphen/>
        <w:t>вития его личности и способностей. Отсюда стратегия поощрения одаренного, да и лю</w:t>
      </w:r>
      <w:r w:rsidRPr="00564C56">
        <w:rPr>
          <w:rFonts w:ascii="Times New Roman" w:eastAsia="Times New Roman" w:hAnsi="Times New Roman" w:cs="Times New Roman"/>
          <w:color w:val="181818"/>
          <w:sz w:val="24"/>
          <w:szCs w:val="24"/>
          <w:lang w:eastAsia="ru-RU"/>
        </w:rPr>
        <w:softHyphen/>
        <w:t>бого ребенка должна быть достаточно сдер</w:t>
      </w:r>
      <w:r w:rsidRPr="00564C56">
        <w:rPr>
          <w:rFonts w:ascii="Times New Roman" w:eastAsia="Times New Roman" w:hAnsi="Times New Roman" w:cs="Times New Roman"/>
          <w:color w:val="181818"/>
          <w:sz w:val="24"/>
          <w:szCs w:val="24"/>
          <w:lang w:eastAsia="ru-RU"/>
        </w:rPr>
        <w:softHyphen/>
        <w:t>жанной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нельзя постоянно его хвалить. Необходимо приучать его к мысли о возмож</w:t>
      </w:r>
      <w:r w:rsidRPr="00564C56">
        <w:rPr>
          <w:rFonts w:ascii="Times New Roman" w:eastAsia="Times New Roman" w:hAnsi="Times New Roman" w:cs="Times New Roman"/>
          <w:color w:val="181818"/>
          <w:sz w:val="24"/>
          <w:szCs w:val="24"/>
          <w:lang w:eastAsia="ru-RU"/>
        </w:rPr>
        <w:softHyphen/>
        <w:t>ности появления неудач. Причем наличие постоянных успехов сам ребенок должен воспринимать как свидетельство недоста</w:t>
      </w:r>
      <w:r w:rsidRPr="00564C56">
        <w:rPr>
          <w:rFonts w:ascii="Times New Roman" w:eastAsia="Times New Roman" w:hAnsi="Times New Roman" w:cs="Times New Roman"/>
          <w:color w:val="181818"/>
          <w:sz w:val="24"/>
          <w:szCs w:val="24"/>
          <w:lang w:eastAsia="ru-RU"/>
        </w:rPr>
        <w:softHyphen/>
        <w:t>точной трудности деятельности, которая ему предлагается и за которую он берется.</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Одна из основных характеристик ода</w:t>
      </w:r>
      <w:r w:rsidRPr="00564C56">
        <w:rPr>
          <w:rFonts w:ascii="Times New Roman" w:eastAsia="Times New Roman" w:hAnsi="Times New Roman" w:cs="Times New Roman"/>
          <w:color w:val="181818"/>
          <w:sz w:val="24"/>
          <w:szCs w:val="24"/>
          <w:lang w:eastAsia="ru-RU"/>
        </w:rPr>
        <w:softHyphen/>
        <w:t>ренных детей и подростков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независимость (автономность): отсутствие склонности дей</w:t>
      </w:r>
      <w:r w:rsidRPr="00564C56">
        <w:rPr>
          <w:rFonts w:ascii="Times New Roman" w:eastAsia="Times New Roman" w:hAnsi="Times New Roman" w:cs="Times New Roman"/>
          <w:color w:val="181818"/>
          <w:sz w:val="24"/>
          <w:szCs w:val="24"/>
          <w:lang w:eastAsia="ru-RU"/>
        </w:rPr>
        <w:softHyphen/>
        <w:t>ствовать, думать и поступать сообразно мне</w:t>
      </w:r>
      <w:r w:rsidRPr="00564C56">
        <w:rPr>
          <w:rFonts w:ascii="Times New Roman" w:eastAsia="Times New Roman" w:hAnsi="Times New Roman" w:cs="Times New Roman"/>
          <w:color w:val="181818"/>
          <w:sz w:val="24"/>
          <w:szCs w:val="24"/>
          <w:lang w:eastAsia="ru-RU"/>
        </w:rPr>
        <w:softHyphen/>
        <w:t>нию большинства. В какой бы области дея</w:t>
      </w:r>
      <w:r w:rsidRPr="00564C56">
        <w:rPr>
          <w:rFonts w:ascii="Times New Roman" w:eastAsia="Times New Roman" w:hAnsi="Times New Roman" w:cs="Times New Roman"/>
          <w:color w:val="181818"/>
          <w:sz w:val="24"/>
          <w:szCs w:val="24"/>
          <w:lang w:eastAsia="ru-RU"/>
        </w:rPr>
        <w:softHyphen/>
        <w:t>тельности ни проявлялась их одаренность, они ориентируются не на общее мнение, а на лично добытое знание. Хотя эта личностная характеристика помогает им в деятельности, тем не менее именно она делает их неудобными для окружающих. Одаренные дети ведут себя менее предсказуемо, чем этого хотелось бы окружающим, что приводит иногда к конфликтам. Учителю следует всегда учитывать эту психологическую особенность, понимая ее природу. Например, явно одаренный под</w:t>
      </w:r>
      <w:r w:rsidRPr="00564C56">
        <w:rPr>
          <w:rFonts w:ascii="Times New Roman" w:eastAsia="Times New Roman" w:hAnsi="Times New Roman" w:cs="Times New Roman"/>
          <w:color w:val="181818"/>
          <w:sz w:val="24"/>
          <w:szCs w:val="24"/>
          <w:lang w:eastAsia="ru-RU"/>
        </w:rPr>
        <w:softHyphen/>
        <w:t>росток, выполняя задание написать сочине</w:t>
      </w:r>
      <w:r w:rsidRPr="00564C56">
        <w:rPr>
          <w:rFonts w:ascii="Times New Roman" w:eastAsia="Times New Roman" w:hAnsi="Times New Roman" w:cs="Times New Roman"/>
          <w:color w:val="181818"/>
          <w:sz w:val="24"/>
          <w:szCs w:val="24"/>
          <w:lang w:eastAsia="ru-RU"/>
        </w:rPr>
        <w:softHyphen/>
        <w:t>ние по географии, пишет эссе «Является ли наукой география?», где ярко, но по форме вызывающе доказывает описательный ха</w:t>
      </w:r>
      <w:r w:rsidRPr="00564C56">
        <w:rPr>
          <w:rFonts w:ascii="Times New Roman" w:eastAsia="Times New Roman" w:hAnsi="Times New Roman" w:cs="Times New Roman"/>
          <w:color w:val="181818"/>
          <w:sz w:val="24"/>
          <w:szCs w:val="24"/>
          <w:lang w:eastAsia="ru-RU"/>
        </w:rPr>
        <w:softHyphen/>
        <w:t>рактер этого предмета и лишает географию статуса науки. Ему при этом нет дела, что ге</w:t>
      </w:r>
      <w:r w:rsidRPr="00564C56">
        <w:rPr>
          <w:rFonts w:ascii="Times New Roman" w:eastAsia="Times New Roman" w:hAnsi="Times New Roman" w:cs="Times New Roman"/>
          <w:color w:val="181818"/>
          <w:sz w:val="24"/>
          <w:szCs w:val="24"/>
          <w:lang w:eastAsia="ru-RU"/>
        </w:rPr>
        <w:softHyphen/>
        <w:t>ографию преподает директор школы. Все это не может не вызвать известную насторожен</w:t>
      </w:r>
      <w:r w:rsidRPr="00564C56">
        <w:rPr>
          <w:rFonts w:ascii="Times New Roman" w:eastAsia="Times New Roman" w:hAnsi="Times New Roman" w:cs="Times New Roman"/>
          <w:color w:val="181818"/>
          <w:sz w:val="24"/>
          <w:szCs w:val="24"/>
          <w:lang w:eastAsia="ru-RU"/>
        </w:rPr>
        <w:softHyphen/>
        <w:t>ность педагогического коллектива по отно</w:t>
      </w:r>
      <w:r w:rsidRPr="00564C56">
        <w:rPr>
          <w:rFonts w:ascii="Times New Roman" w:eastAsia="Times New Roman" w:hAnsi="Times New Roman" w:cs="Times New Roman"/>
          <w:color w:val="181818"/>
          <w:sz w:val="24"/>
          <w:szCs w:val="24"/>
          <w:lang w:eastAsia="ru-RU"/>
        </w:rPr>
        <w:softHyphen/>
        <w:t>шению к таким детям, их внутреннее, а часто и открытое неприятие. Во многих случаях та</w:t>
      </w:r>
      <w:r w:rsidRPr="00564C56">
        <w:rPr>
          <w:rFonts w:ascii="Times New Roman" w:eastAsia="Times New Roman" w:hAnsi="Times New Roman" w:cs="Times New Roman"/>
          <w:color w:val="181818"/>
          <w:sz w:val="24"/>
          <w:szCs w:val="24"/>
          <w:lang w:eastAsia="ru-RU"/>
        </w:rPr>
        <w:softHyphen/>
        <w:t>кие проявления одаренного ребенка неверно трактуются как его недостаточная воспитан</w:t>
      </w:r>
      <w:r w:rsidRPr="00564C56">
        <w:rPr>
          <w:rFonts w:ascii="Times New Roman" w:eastAsia="Times New Roman" w:hAnsi="Times New Roman" w:cs="Times New Roman"/>
          <w:color w:val="181818"/>
          <w:sz w:val="24"/>
          <w:szCs w:val="24"/>
          <w:lang w:eastAsia="ru-RU"/>
        </w:rPr>
        <w:softHyphen/>
        <w:t>ность или желание быть вне коллектива. В целом, видимо, можно говорить об опреде</w:t>
      </w:r>
      <w:r w:rsidRPr="00564C56">
        <w:rPr>
          <w:rFonts w:ascii="Times New Roman" w:eastAsia="Times New Roman" w:hAnsi="Times New Roman" w:cs="Times New Roman"/>
          <w:color w:val="181818"/>
          <w:sz w:val="24"/>
          <w:szCs w:val="24"/>
          <w:lang w:eastAsia="ru-RU"/>
        </w:rPr>
        <w:softHyphen/>
        <w:t xml:space="preserve">ленной </w:t>
      </w:r>
      <w:proofErr w:type="spellStart"/>
      <w:r w:rsidRPr="00564C56">
        <w:rPr>
          <w:rFonts w:ascii="Times New Roman" w:eastAsia="Times New Roman" w:hAnsi="Times New Roman" w:cs="Times New Roman"/>
          <w:color w:val="181818"/>
          <w:sz w:val="24"/>
          <w:szCs w:val="24"/>
          <w:lang w:eastAsia="ru-RU"/>
        </w:rPr>
        <w:t>неконформности</w:t>
      </w:r>
      <w:proofErr w:type="spellEnd"/>
      <w:r w:rsidRPr="00564C56">
        <w:rPr>
          <w:rFonts w:ascii="Times New Roman" w:eastAsia="Times New Roman" w:hAnsi="Times New Roman" w:cs="Times New Roman"/>
          <w:color w:val="181818"/>
          <w:sz w:val="24"/>
          <w:szCs w:val="24"/>
          <w:lang w:eastAsia="ru-RU"/>
        </w:rPr>
        <w:t xml:space="preserve"> ярко одаренных, творческих детей.</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Укоренившиеся интересы и склонности, развитые уже с детства, служат хорошей основой для успешного личностного и профессионального самоопределения одарен</w:t>
      </w:r>
      <w:r w:rsidRPr="00564C56">
        <w:rPr>
          <w:rFonts w:ascii="Times New Roman" w:eastAsia="Times New Roman" w:hAnsi="Times New Roman" w:cs="Times New Roman"/>
          <w:color w:val="181818"/>
          <w:sz w:val="24"/>
          <w:szCs w:val="24"/>
          <w:lang w:eastAsia="ru-RU"/>
        </w:rPr>
        <w:softHyphen/>
        <w:t>ных детей. Возникающие в некоторых случа</w:t>
      </w:r>
      <w:r w:rsidRPr="00564C56">
        <w:rPr>
          <w:rFonts w:ascii="Times New Roman" w:eastAsia="Times New Roman" w:hAnsi="Times New Roman" w:cs="Times New Roman"/>
          <w:color w:val="181818"/>
          <w:sz w:val="24"/>
          <w:szCs w:val="24"/>
          <w:lang w:eastAsia="ru-RU"/>
        </w:rPr>
        <w:softHyphen/>
        <w:t>ях трудности профессиональной ориента</w:t>
      </w:r>
      <w:r w:rsidRPr="00564C56">
        <w:rPr>
          <w:rFonts w:ascii="Times New Roman" w:eastAsia="Times New Roman" w:hAnsi="Times New Roman" w:cs="Times New Roman"/>
          <w:color w:val="181818"/>
          <w:sz w:val="24"/>
          <w:szCs w:val="24"/>
          <w:lang w:eastAsia="ru-RU"/>
        </w:rPr>
        <w:softHyphen/>
        <w:t>ции, когда вплоть до окончания школы уча</w:t>
      </w:r>
      <w:r w:rsidRPr="00564C56">
        <w:rPr>
          <w:rFonts w:ascii="Times New Roman" w:eastAsia="Times New Roman" w:hAnsi="Times New Roman" w:cs="Times New Roman"/>
          <w:color w:val="181818"/>
          <w:sz w:val="24"/>
          <w:szCs w:val="24"/>
          <w:lang w:eastAsia="ru-RU"/>
        </w:rPr>
        <w:softHyphen/>
        <w:t>щиеся продолжают «разбрасываться», свя</w:t>
      </w:r>
      <w:r w:rsidRPr="00564C56">
        <w:rPr>
          <w:rFonts w:ascii="Times New Roman" w:eastAsia="Times New Roman" w:hAnsi="Times New Roman" w:cs="Times New Roman"/>
          <w:color w:val="181818"/>
          <w:sz w:val="24"/>
          <w:szCs w:val="24"/>
          <w:lang w:eastAsia="ru-RU"/>
        </w:rPr>
        <w:softHyphen/>
        <w:t>заны с высоким развитием у них способнос</w:t>
      </w:r>
      <w:r w:rsidRPr="00564C56">
        <w:rPr>
          <w:rFonts w:ascii="Times New Roman" w:eastAsia="Times New Roman" w:hAnsi="Times New Roman" w:cs="Times New Roman"/>
          <w:color w:val="181818"/>
          <w:sz w:val="24"/>
          <w:szCs w:val="24"/>
          <w:lang w:eastAsia="ru-RU"/>
        </w:rPr>
        <w:softHyphen/>
        <w:t>тей во многих областях.</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Вместе с тем возможен другой подход к интерпретации указанной феноменологии, который не прибегает к понятию творческой одаренности как объяснительному принципу, поскольку позволяет выделить механизм феномена одаренности.</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Различный вклад ведущих компонентов в структуре одаренности может давать парадоксальную картину, когда порою успешность в овладении учебной деятельностью (успеваемость), ум (сообразительность) и «</w:t>
      </w:r>
      <w:proofErr w:type="spellStart"/>
      <w:r w:rsidRPr="00564C56">
        <w:rPr>
          <w:rFonts w:ascii="Times New Roman" w:eastAsia="Times New Roman" w:hAnsi="Times New Roman" w:cs="Times New Roman"/>
          <w:color w:val="181818"/>
          <w:sz w:val="24"/>
          <w:szCs w:val="24"/>
          <w:lang w:eastAsia="ru-RU"/>
        </w:rPr>
        <w:t>творческость</w:t>
      </w:r>
      <w:proofErr w:type="spellEnd"/>
      <w:r w:rsidRPr="00564C56">
        <w:rPr>
          <w:rFonts w:ascii="Times New Roman" w:eastAsia="Times New Roman" w:hAnsi="Times New Roman" w:cs="Times New Roman"/>
          <w:color w:val="181818"/>
          <w:sz w:val="24"/>
          <w:szCs w:val="24"/>
          <w:lang w:eastAsia="ru-RU"/>
        </w:rPr>
        <w:t>» не совпадают в своих проявлениях.</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Факты такого расхождения в проявлении одаренности не говорят однозначно в пользу ее разведения по видам (на академическую, интеллектуальную и творческую), а, напротив, позволяют, как в срезе, увидеть роль и место этих проявлений в структуре одаренности и объяснить вышеназванный парадокс человеческой психики без привлечения особого вида одаренности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творческой.</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 xml:space="preserve">Деятельность всегда осуществляется личностью, цели и мотивы которой оказывают влияние на уровень ее выполнения. Если цели личности лежат вне самой деятельности, т.е. ученик готовит уроки только для того, чтобы не ругали за плохие отметки или чтобы не потерять престиж отличника, то деятельность выполняется в лучшем случае добросовестно и ее результат даже при блестящем исполнении не превышает нормативно требуемый продукт. Отмечая способности такого ребенка, не следует говорить о его одаренности, поскольку последняя предполагает увлеченность самим предметом, поглощенность деятельностью. В этом случае деятельность не приостанавливается даже тогда, когда выполнена исходная задача, реализована первоначальная цель. То, что ребенок делает с любовью, он постоянно совершенствует, реализуя все новые замыслы, рожденные в процессе самой работы. В результате новый продукт его деятельности значительно превышает первоначальный </w:t>
      </w:r>
      <w:r w:rsidRPr="00564C56">
        <w:rPr>
          <w:rFonts w:ascii="Times New Roman" w:eastAsia="Times New Roman" w:hAnsi="Times New Roman" w:cs="Times New Roman"/>
          <w:color w:val="181818"/>
          <w:sz w:val="24"/>
          <w:szCs w:val="24"/>
          <w:lang w:eastAsia="ru-RU"/>
        </w:rPr>
        <w:lastRenderedPageBreak/>
        <w:t>замысел. В этом случае можно говорить о том, что имело место «развитие деятельности». Развитие деятельности по инициативе самого ребенка и есть творчество.</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При таком понимании понятие «одаренность» и «творческая одаренность» выступают как синонимы. Таким образом, «творческая одаренность» не рассматривается как особый, самостоятельный вид одаренности, характеризуя любой вида труда. Условно говоря, «творческая одаренность» </w:t>
      </w:r>
      <w:r w:rsidRPr="00564C56">
        <w:rPr>
          <w:rFonts w:ascii="Times New Roman" w:eastAsia="Times New Roman" w:hAnsi="Times New Roman" w:cs="Times New Roman"/>
          <w:b/>
          <w:bCs/>
          <w:color w:val="181818"/>
          <w:sz w:val="24"/>
          <w:szCs w:val="24"/>
          <w:lang w:eastAsia="ru-RU"/>
        </w:rPr>
        <w:t>–</w:t>
      </w:r>
      <w:r w:rsidRPr="00564C56">
        <w:rPr>
          <w:rFonts w:ascii="Times New Roman" w:eastAsia="Times New Roman" w:hAnsi="Times New Roman" w:cs="Times New Roman"/>
          <w:color w:val="181818"/>
          <w:sz w:val="24"/>
          <w:szCs w:val="24"/>
          <w:lang w:eastAsia="ru-RU"/>
        </w:rPr>
        <w:t> это характеристика не просто высшего уровня выполнения любой деятельности, но ее преобразования и развития.</w:t>
      </w:r>
    </w:p>
    <w:p w:rsidR="00DB4179" w:rsidRPr="00564C56" w:rsidRDefault="00DB4179" w:rsidP="00DB4179">
      <w:pPr>
        <w:shd w:val="clear" w:color="auto" w:fill="FFFFFF"/>
        <w:ind w:left="40" w:firstLine="668"/>
        <w:jc w:val="both"/>
        <w:rPr>
          <w:rFonts w:ascii="Times New Roman" w:eastAsia="Times New Roman" w:hAnsi="Times New Roman" w:cs="Times New Roman"/>
          <w:color w:val="181818"/>
          <w:sz w:val="24"/>
          <w:szCs w:val="24"/>
          <w:lang w:eastAsia="ru-RU"/>
        </w:rPr>
      </w:pPr>
      <w:r w:rsidRPr="00564C56">
        <w:rPr>
          <w:rFonts w:ascii="Times New Roman" w:eastAsia="Times New Roman" w:hAnsi="Times New Roman" w:cs="Times New Roman"/>
          <w:color w:val="181818"/>
          <w:sz w:val="24"/>
          <w:szCs w:val="24"/>
          <w:lang w:eastAsia="ru-RU"/>
        </w:rPr>
        <w:t>Такой теоретический подход имеет важное практическое следствие: говоря о развитии одаренности, нельзя ограничивать свою работу лишь составлением программ обучения (ускорения, усложнения и т.д.). Необходимо создавать условия для формирования внутренней мотивации деятельности, направленности и системы ценностей, которые создают основу становления духовности личности. История науки и особенно искусства дает массу примеров того, что отсутствие или потеря духовности оборачивалась потерей таланта.</w:t>
      </w:r>
    </w:p>
    <w:p w:rsidR="00DB4179" w:rsidRPr="00564C56" w:rsidRDefault="00DB4179" w:rsidP="00DB4179">
      <w:pPr>
        <w:shd w:val="clear" w:color="auto" w:fill="FFFFFF"/>
        <w:spacing w:before="30"/>
        <w:ind w:firstLine="0"/>
        <w:rPr>
          <w:rFonts w:ascii="Times New Roman" w:eastAsia="Times New Roman" w:hAnsi="Times New Roman" w:cs="Times New Roman"/>
          <w:color w:val="181818"/>
          <w:sz w:val="24"/>
          <w:szCs w:val="24"/>
          <w:lang w:eastAsia="ru-RU"/>
        </w:rPr>
      </w:pPr>
    </w:p>
    <w:p w:rsidR="00DB4179" w:rsidRPr="00564C56" w:rsidRDefault="00DB4179" w:rsidP="00DB4179">
      <w:pPr>
        <w:shd w:val="clear" w:color="auto" w:fill="FFFFFF"/>
        <w:spacing w:before="30"/>
        <w:ind w:firstLine="0"/>
        <w:rPr>
          <w:rFonts w:ascii="Arial" w:eastAsia="Times New Roman" w:hAnsi="Arial" w:cs="Arial"/>
          <w:color w:val="181818"/>
          <w:sz w:val="24"/>
          <w:szCs w:val="24"/>
          <w:lang w:eastAsia="ru-RU"/>
        </w:rPr>
      </w:pPr>
      <w:r w:rsidRPr="00564C56">
        <w:rPr>
          <w:rFonts w:ascii="Arial" w:eastAsia="Times New Roman" w:hAnsi="Arial" w:cs="Arial"/>
          <w:b/>
          <w:bCs/>
          <w:color w:val="181818"/>
          <w:sz w:val="24"/>
          <w:szCs w:val="24"/>
          <w:lang w:eastAsia="ru-RU"/>
        </w:rPr>
        <w:t> </w:t>
      </w:r>
    </w:p>
    <w:p w:rsidR="00DB4179" w:rsidRPr="003A4A66" w:rsidRDefault="00DB4179" w:rsidP="00DB4179">
      <w:pPr>
        <w:shd w:val="clear" w:color="auto" w:fill="FFFFFF"/>
        <w:spacing w:before="30"/>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181818"/>
          <w:sz w:val="24"/>
          <w:szCs w:val="24"/>
          <w:lang w:eastAsia="ru-RU"/>
        </w:rPr>
        <w:t>2. Паспорт </w:t>
      </w:r>
      <w:r w:rsidRPr="003A4A66">
        <w:rPr>
          <w:rFonts w:ascii="Times New Roman" w:eastAsia="Times New Roman" w:hAnsi="Times New Roman" w:cs="Times New Roman"/>
          <w:b/>
          <w:bCs/>
          <w:color w:val="000000"/>
          <w:sz w:val="24"/>
          <w:szCs w:val="24"/>
          <w:lang w:eastAsia="ru-RU"/>
        </w:rPr>
        <w:t>программы «Одаренные дети»</w:t>
      </w:r>
    </w:p>
    <w:tbl>
      <w:tblPr>
        <w:tblW w:w="9911" w:type="dxa"/>
        <w:tblInd w:w="2" w:type="dxa"/>
        <w:tblCellMar>
          <w:left w:w="0" w:type="dxa"/>
          <w:right w:w="0" w:type="dxa"/>
        </w:tblCellMar>
        <w:tblLook w:val="04A0" w:firstRow="1" w:lastRow="0" w:firstColumn="1" w:lastColumn="0" w:noHBand="0" w:noVBand="1"/>
      </w:tblPr>
      <w:tblGrid>
        <w:gridCol w:w="2330"/>
        <w:gridCol w:w="7581"/>
      </w:tblGrid>
      <w:tr w:rsidR="00DB4179" w:rsidRPr="003A4A66" w:rsidTr="003A4A66">
        <w:tc>
          <w:tcPr>
            <w:tcW w:w="23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Разработчик Программы</w:t>
            </w:r>
          </w:p>
        </w:tc>
        <w:tc>
          <w:tcPr>
            <w:tcW w:w="758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4179" w:rsidRPr="003A4A66" w:rsidRDefault="003A4A66" w:rsidP="00DB4179">
            <w:pPr>
              <w:spacing w:before="3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МОБУ СОШ №2 </w:t>
            </w:r>
            <w:proofErr w:type="spellStart"/>
            <w:r>
              <w:rPr>
                <w:rFonts w:ascii="Times New Roman" w:eastAsia="Times New Roman" w:hAnsi="Times New Roman" w:cs="Times New Roman"/>
                <w:color w:val="000000"/>
                <w:sz w:val="24"/>
                <w:szCs w:val="24"/>
                <w:lang w:eastAsia="ru-RU"/>
              </w:rPr>
              <w:t>с.Красноусольский</w:t>
            </w:r>
            <w:proofErr w:type="spellEnd"/>
          </w:p>
        </w:tc>
      </w:tr>
      <w:tr w:rsidR="00DB4179" w:rsidRPr="003A4A66" w:rsidTr="003A4A66">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Исполнители Программы</w:t>
            </w:r>
          </w:p>
        </w:tc>
        <w:tc>
          <w:tcPr>
            <w:tcW w:w="7581"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3A4A66" w:rsidP="00DB4179">
            <w:pPr>
              <w:spacing w:before="3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МОБУ СОШ №2 </w:t>
            </w:r>
            <w:proofErr w:type="spellStart"/>
            <w:r>
              <w:rPr>
                <w:rFonts w:ascii="Times New Roman" w:eastAsia="Times New Roman" w:hAnsi="Times New Roman" w:cs="Times New Roman"/>
                <w:color w:val="000000"/>
                <w:sz w:val="24"/>
                <w:szCs w:val="24"/>
                <w:lang w:eastAsia="ru-RU"/>
              </w:rPr>
              <w:t>с.Красноусольский</w:t>
            </w:r>
            <w:proofErr w:type="spellEnd"/>
          </w:p>
        </w:tc>
      </w:tr>
      <w:tr w:rsidR="00DB4179" w:rsidRPr="003A4A66" w:rsidTr="003A4A66">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Срок реализации Программы</w:t>
            </w:r>
          </w:p>
        </w:tc>
        <w:tc>
          <w:tcPr>
            <w:tcW w:w="7581"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3A4A66" w:rsidP="00DB4179">
            <w:pPr>
              <w:spacing w:before="30"/>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 2026</w:t>
            </w:r>
            <w:r w:rsidR="00DB4179" w:rsidRPr="003A4A66">
              <w:rPr>
                <w:rFonts w:ascii="Times New Roman" w:eastAsia="Times New Roman" w:hAnsi="Times New Roman" w:cs="Times New Roman"/>
                <w:color w:val="000000"/>
                <w:sz w:val="24"/>
                <w:szCs w:val="24"/>
                <w:lang w:eastAsia="ru-RU"/>
              </w:rPr>
              <w:t xml:space="preserve"> гг.</w:t>
            </w:r>
          </w:p>
        </w:tc>
      </w:tr>
      <w:tr w:rsidR="00DB4179" w:rsidRPr="003A4A66" w:rsidTr="003A4A66">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Цель:</w:t>
            </w:r>
          </w:p>
        </w:tc>
        <w:tc>
          <w:tcPr>
            <w:tcW w:w="7581"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both"/>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Создание условий для выявления, развития и поддержки способных и одаренных детей, обеспечение их личностной, социальной самореализации и профессионального самоопределения</w:t>
            </w:r>
          </w:p>
        </w:tc>
      </w:tr>
      <w:tr w:rsidR="00DB4179" w:rsidRPr="003A4A66" w:rsidTr="003A4A66">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Задачи:</w:t>
            </w:r>
          </w:p>
        </w:tc>
        <w:tc>
          <w:tcPr>
            <w:tcW w:w="7581"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3A4A66">
            <w:pPr>
              <w:spacing w:before="30"/>
              <w:ind w:left="102" w:firstLine="0"/>
              <w:jc w:val="both"/>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1.</w:t>
            </w:r>
            <w:r w:rsidR="003A4A66">
              <w:rPr>
                <w:rFonts w:ascii="Times New Roman" w:eastAsia="Times New Roman" w:hAnsi="Times New Roman" w:cs="Times New Roman"/>
                <w:color w:val="000000"/>
                <w:sz w:val="24"/>
                <w:szCs w:val="24"/>
                <w:lang w:eastAsia="ru-RU"/>
              </w:rPr>
              <w:t> </w:t>
            </w:r>
            <w:r w:rsidRPr="003A4A66">
              <w:rPr>
                <w:rFonts w:ascii="Times New Roman" w:eastAsia="Times New Roman" w:hAnsi="Times New Roman" w:cs="Times New Roman"/>
                <w:color w:val="000000"/>
                <w:sz w:val="24"/>
                <w:szCs w:val="24"/>
                <w:lang w:eastAsia="ru-RU"/>
              </w:rPr>
              <w:t>Построение целостной системы работы с одаренными детьми в рамках школы.</w:t>
            </w:r>
          </w:p>
          <w:p w:rsidR="00DB4179" w:rsidRPr="003A4A66" w:rsidRDefault="00DB4179" w:rsidP="003A4A66">
            <w:pPr>
              <w:tabs>
                <w:tab w:val="left" w:pos="527"/>
              </w:tabs>
              <w:spacing w:before="30"/>
              <w:ind w:left="102" w:firstLine="0"/>
              <w:jc w:val="both"/>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2.</w:t>
            </w:r>
            <w:r w:rsidR="003A4A66" w:rsidRPr="003A4A66">
              <w:rPr>
                <w:rFonts w:ascii="Times New Roman" w:eastAsia="Times New Roman" w:hAnsi="Times New Roman" w:cs="Times New Roman"/>
                <w:color w:val="000000"/>
                <w:sz w:val="24"/>
                <w:szCs w:val="24"/>
                <w:lang w:eastAsia="ru-RU"/>
              </w:rPr>
              <w:t xml:space="preserve"> </w:t>
            </w:r>
            <w:r w:rsidRPr="003A4A66">
              <w:rPr>
                <w:rFonts w:ascii="Times New Roman" w:eastAsia="Times New Roman" w:hAnsi="Times New Roman" w:cs="Times New Roman"/>
                <w:color w:val="000000"/>
                <w:sz w:val="24"/>
                <w:szCs w:val="24"/>
                <w:lang w:eastAsia="ru-RU"/>
              </w:rPr>
              <w:t>Подготовка педагогических кадров для работы с детьми, склонными к научно-исследовательской и творческой работе.</w:t>
            </w:r>
          </w:p>
          <w:p w:rsidR="00DB4179" w:rsidRPr="003A4A66" w:rsidRDefault="00DB4179" w:rsidP="003A4A66">
            <w:pPr>
              <w:spacing w:before="30"/>
              <w:ind w:left="102" w:firstLine="0"/>
              <w:jc w:val="both"/>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3. Объединение усилий педагогов образовательных учреждений района по формированию устойчивых навыков у учащихся, склонных к научно-исследовательской работе и творчеству.</w:t>
            </w:r>
          </w:p>
          <w:p w:rsidR="00DB4179" w:rsidRPr="003A4A66" w:rsidRDefault="00DB4179" w:rsidP="003A4A66">
            <w:pPr>
              <w:spacing w:before="30"/>
              <w:ind w:left="102" w:firstLine="0"/>
              <w:jc w:val="both"/>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4.</w:t>
            </w:r>
            <w:r w:rsidR="003A4A66">
              <w:rPr>
                <w:rFonts w:ascii="Times New Roman" w:eastAsia="Times New Roman" w:hAnsi="Times New Roman" w:cs="Times New Roman"/>
                <w:color w:val="000000"/>
                <w:sz w:val="24"/>
                <w:szCs w:val="24"/>
                <w:lang w:eastAsia="ru-RU"/>
              </w:rPr>
              <w:t> </w:t>
            </w:r>
            <w:r w:rsidRPr="003A4A66">
              <w:rPr>
                <w:rFonts w:ascii="Times New Roman" w:eastAsia="Times New Roman" w:hAnsi="Times New Roman" w:cs="Times New Roman"/>
                <w:color w:val="000000"/>
                <w:sz w:val="24"/>
                <w:szCs w:val="24"/>
                <w:lang w:eastAsia="ru-RU"/>
              </w:rPr>
              <w:t>Развитие материально-технической базы.</w:t>
            </w:r>
          </w:p>
          <w:p w:rsidR="00DB4179" w:rsidRPr="003A4A66" w:rsidRDefault="00DB4179" w:rsidP="003A4A66">
            <w:pPr>
              <w:spacing w:before="30"/>
              <w:ind w:left="102" w:firstLine="0"/>
              <w:jc w:val="both"/>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5.</w:t>
            </w:r>
            <w:r w:rsidR="003A4A66">
              <w:rPr>
                <w:rFonts w:ascii="Times New Roman" w:eastAsia="Times New Roman" w:hAnsi="Times New Roman" w:cs="Times New Roman"/>
                <w:color w:val="000000"/>
                <w:sz w:val="24"/>
                <w:szCs w:val="24"/>
                <w:lang w:eastAsia="ru-RU"/>
              </w:rPr>
              <w:t> </w:t>
            </w:r>
            <w:r w:rsidRPr="003A4A66">
              <w:rPr>
                <w:rFonts w:ascii="Times New Roman" w:eastAsia="Times New Roman" w:hAnsi="Times New Roman" w:cs="Times New Roman"/>
                <w:color w:val="000000"/>
                <w:sz w:val="24"/>
                <w:szCs w:val="24"/>
                <w:lang w:eastAsia="ru-RU"/>
              </w:rPr>
              <w:t>Формирование банка данных «Одаренные дети».</w:t>
            </w:r>
          </w:p>
        </w:tc>
      </w:tr>
      <w:tr w:rsidR="00DB4179" w:rsidRPr="003A4A66" w:rsidTr="003A4A66">
        <w:trPr>
          <w:trHeight w:val="2848"/>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Нормативно-правовая база</w:t>
            </w:r>
          </w:p>
        </w:tc>
        <w:tc>
          <w:tcPr>
            <w:tcW w:w="7581"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3A4A66">
            <w:pPr>
              <w:pStyle w:val="a3"/>
              <w:numPr>
                <w:ilvl w:val="0"/>
                <w:numId w:val="8"/>
              </w:numPr>
              <w:shd w:val="clear" w:color="auto" w:fill="FFFFFF"/>
              <w:ind w:left="385" w:hanging="283"/>
            </w:pPr>
            <w:r w:rsidRPr="003A4A66">
              <w:rPr>
                <w:color w:val="000000"/>
              </w:rPr>
              <w:t>      Федеральный Закон от 29.12.2012 г. №273-ФЗ «Об образовании в Российской Федерации»;</w:t>
            </w:r>
          </w:p>
          <w:p w:rsidR="00DB4179" w:rsidRPr="003A4A66" w:rsidRDefault="00DB4179" w:rsidP="003A4A66">
            <w:pPr>
              <w:pStyle w:val="a3"/>
              <w:numPr>
                <w:ilvl w:val="0"/>
                <w:numId w:val="8"/>
              </w:numPr>
              <w:shd w:val="clear" w:color="auto" w:fill="FFFFFF"/>
              <w:ind w:left="385" w:hanging="283"/>
              <w:jc w:val="both"/>
            </w:pPr>
            <w:r w:rsidRPr="003A4A66">
              <w:rPr>
                <w:color w:val="000000"/>
              </w:rPr>
              <w:t>     Государственная программа Российской Федерации "Развитие образования" на 2018-2025 гг., утвержденная распоряжением Правительства РФ от 26.12.2017 N 1642 (ред. от 22.01.2019)</w:t>
            </w:r>
          </w:p>
          <w:p w:rsidR="00DB4179" w:rsidRPr="003A4A66" w:rsidRDefault="00DB4179" w:rsidP="003A4A66">
            <w:pPr>
              <w:pStyle w:val="a3"/>
              <w:numPr>
                <w:ilvl w:val="0"/>
                <w:numId w:val="8"/>
              </w:numPr>
              <w:shd w:val="clear" w:color="auto" w:fill="FFFFFF"/>
              <w:ind w:left="385" w:hanging="283"/>
              <w:jc w:val="both"/>
            </w:pPr>
            <w:r w:rsidRPr="003A4A66">
              <w:rPr>
                <w:color w:val="000000"/>
              </w:rPr>
              <w:t>     Концепция духовно-нравственного развития и воспитания личности гражданина России;</w:t>
            </w:r>
          </w:p>
          <w:p w:rsidR="00DB4179" w:rsidRPr="003A4A66" w:rsidRDefault="003A4A66" w:rsidP="003A4A66">
            <w:pPr>
              <w:pStyle w:val="a3"/>
              <w:numPr>
                <w:ilvl w:val="0"/>
                <w:numId w:val="8"/>
              </w:numPr>
              <w:shd w:val="clear" w:color="auto" w:fill="FFFFFF"/>
              <w:ind w:left="385" w:hanging="283"/>
              <w:jc w:val="both"/>
            </w:pPr>
            <w:r>
              <w:rPr>
                <w:spacing w:val="-1"/>
              </w:rPr>
              <w:t>Постановление</w:t>
            </w:r>
            <w:r w:rsidRPr="003A4A66">
              <w:rPr>
                <w:spacing w:val="-1"/>
              </w:rPr>
              <w:t xml:space="preserve"> Правительства Республики Башкортостан </w:t>
            </w:r>
            <w:r w:rsidRPr="003A4A66">
              <w:t>от 30.11.2018 №587 «Об утверждении</w:t>
            </w:r>
            <w:r w:rsidRPr="003A4A66">
              <w:rPr>
                <w:spacing w:val="1"/>
              </w:rPr>
              <w:t xml:space="preserve"> </w:t>
            </w:r>
            <w:r w:rsidRPr="003A4A66">
              <w:t>Концепции</w:t>
            </w:r>
            <w:r w:rsidRPr="003A4A66">
              <w:rPr>
                <w:spacing w:val="17"/>
              </w:rPr>
              <w:t xml:space="preserve"> </w:t>
            </w:r>
            <w:r w:rsidRPr="003A4A66">
              <w:t>развития одаренных</w:t>
            </w:r>
            <w:r w:rsidRPr="003A4A66">
              <w:rPr>
                <w:spacing w:val="18"/>
              </w:rPr>
              <w:t xml:space="preserve"> </w:t>
            </w:r>
            <w:r w:rsidRPr="003A4A66">
              <w:t>детей</w:t>
            </w:r>
            <w:r w:rsidRPr="003A4A66">
              <w:rPr>
                <w:spacing w:val="-2"/>
              </w:rPr>
              <w:t xml:space="preserve"> </w:t>
            </w:r>
            <w:r w:rsidRPr="003A4A66">
              <w:t>и</w:t>
            </w:r>
            <w:r w:rsidRPr="003A4A66">
              <w:rPr>
                <w:spacing w:val="-15"/>
              </w:rPr>
              <w:t xml:space="preserve"> </w:t>
            </w:r>
            <w:r w:rsidRPr="003A4A66">
              <w:t>молодежи</w:t>
            </w:r>
            <w:r w:rsidRPr="003A4A66">
              <w:rPr>
                <w:spacing w:val="13"/>
              </w:rPr>
              <w:t xml:space="preserve"> </w:t>
            </w:r>
            <w:r w:rsidRPr="003A4A66">
              <w:t>в</w:t>
            </w:r>
            <w:r w:rsidRPr="003A4A66">
              <w:rPr>
                <w:spacing w:val="-12"/>
              </w:rPr>
              <w:t xml:space="preserve"> </w:t>
            </w:r>
            <w:r w:rsidRPr="003A4A66">
              <w:t>Республике</w:t>
            </w:r>
            <w:r w:rsidRPr="003A4A66">
              <w:rPr>
                <w:spacing w:val="16"/>
              </w:rPr>
              <w:t xml:space="preserve"> </w:t>
            </w:r>
            <w:r>
              <w:t>Башкортостан»</w:t>
            </w:r>
          </w:p>
        </w:tc>
      </w:tr>
      <w:tr w:rsidR="00DB4179" w:rsidRPr="003A4A66" w:rsidTr="003A4A66">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Источники финансирования</w:t>
            </w:r>
          </w:p>
        </w:tc>
        <w:tc>
          <w:tcPr>
            <w:tcW w:w="7581"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numPr>
                <w:ilvl w:val="0"/>
                <w:numId w:val="1"/>
              </w:numPr>
              <w:spacing w:before="30"/>
              <w:ind w:left="0"/>
              <w:rPr>
                <w:rFonts w:ascii="Times New Roman" w:eastAsia="Times New Roman" w:hAnsi="Times New Roman" w:cs="Times New Roman"/>
                <w:color w:val="000000"/>
                <w:sz w:val="24"/>
                <w:szCs w:val="24"/>
                <w:lang w:eastAsia="ru-RU"/>
              </w:rPr>
            </w:pPr>
            <w:r w:rsidRPr="003A4A66">
              <w:rPr>
                <w:rFonts w:ascii="Times New Roman" w:eastAsia="Times New Roman" w:hAnsi="Times New Roman" w:cs="Times New Roman"/>
                <w:color w:val="000000"/>
                <w:sz w:val="24"/>
                <w:szCs w:val="24"/>
                <w:lang w:eastAsia="ru-RU"/>
              </w:rPr>
              <w:t>Бюджет школы;</w:t>
            </w:r>
          </w:p>
          <w:p w:rsidR="00DB4179" w:rsidRPr="003A4A66" w:rsidRDefault="00DB4179" w:rsidP="00DB4179">
            <w:pPr>
              <w:numPr>
                <w:ilvl w:val="0"/>
                <w:numId w:val="1"/>
              </w:numPr>
              <w:spacing w:before="30"/>
              <w:ind w:left="0"/>
              <w:rPr>
                <w:rFonts w:ascii="Times New Roman" w:eastAsia="Times New Roman" w:hAnsi="Times New Roman" w:cs="Times New Roman"/>
                <w:color w:val="000000"/>
                <w:sz w:val="24"/>
                <w:szCs w:val="24"/>
                <w:lang w:eastAsia="ru-RU"/>
              </w:rPr>
            </w:pPr>
            <w:r w:rsidRPr="003A4A66">
              <w:rPr>
                <w:rFonts w:ascii="Times New Roman" w:eastAsia="Times New Roman" w:hAnsi="Times New Roman" w:cs="Times New Roman"/>
                <w:color w:val="000000"/>
                <w:sz w:val="24"/>
                <w:szCs w:val="24"/>
                <w:lang w:eastAsia="ru-RU"/>
              </w:rPr>
              <w:t>Спонсорская поддержка</w:t>
            </w:r>
          </w:p>
        </w:tc>
      </w:tr>
      <w:tr w:rsidR="00DB4179" w:rsidRPr="003A4A66" w:rsidTr="003A4A66">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Прогнозируемые результаты реализации</w:t>
            </w:r>
          </w:p>
        </w:tc>
        <w:tc>
          <w:tcPr>
            <w:tcW w:w="7581"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FC25F5" w:rsidRDefault="00DB4179" w:rsidP="00FC25F5">
            <w:pPr>
              <w:pStyle w:val="a3"/>
              <w:numPr>
                <w:ilvl w:val="0"/>
                <w:numId w:val="9"/>
              </w:numPr>
              <w:ind w:left="385" w:hanging="283"/>
              <w:jc w:val="both"/>
            </w:pPr>
            <w:r w:rsidRPr="00FC25F5">
              <w:t>   расширение диапазона мероприятий (олимпиады, выставки, конкурсы, фестивали, соревнования) для раскрытия творческих способностей школьников;</w:t>
            </w:r>
          </w:p>
          <w:p w:rsidR="00DB4179" w:rsidRPr="00FC25F5" w:rsidRDefault="00DB4179" w:rsidP="003155B0">
            <w:pPr>
              <w:pStyle w:val="a3"/>
              <w:numPr>
                <w:ilvl w:val="0"/>
                <w:numId w:val="9"/>
              </w:numPr>
              <w:ind w:left="385" w:hanging="283"/>
              <w:jc w:val="both"/>
            </w:pPr>
            <w:r w:rsidRPr="00FC25F5">
              <w:rPr>
                <w:color w:val="000000"/>
              </w:rPr>
              <w:lastRenderedPageBreak/>
              <w:t>  пополнение информационного банка данных по направлению «Одаренные дети»;</w:t>
            </w:r>
          </w:p>
          <w:p w:rsidR="00DB4179" w:rsidRPr="00FC25F5" w:rsidRDefault="00DB4179" w:rsidP="00FC25F5">
            <w:pPr>
              <w:pStyle w:val="a3"/>
              <w:numPr>
                <w:ilvl w:val="0"/>
                <w:numId w:val="9"/>
              </w:numPr>
              <w:ind w:left="385" w:hanging="283"/>
              <w:jc w:val="both"/>
            </w:pPr>
            <w:r w:rsidRPr="00FC25F5">
              <w:rPr>
                <w:color w:val="000000"/>
              </w:rPr>
              <w:t> создание условий для развития и реализации творческих, учебно-исследовательских способностей учащихся;</w:t>
            </w:r>
          </w:p>
          <w:p w:rsidR="00DB4179" w:rsidRPr="00FC25F5" w:rsidRDefault="00DB4179" w:rsidP="00FC25F5">
            <w:pPr>
              <w:pStyle w:val="a3"/>
              <w:numPr>
                <w:ilvl w:val="0"/>
                <w:numId w:val="9"/>
              </w:numPr>
              <w:ind w:left="385" w:hanging="283"/>
              <w:jc w:val="both"/>
            </w:pPr>
            <w:r w:rsidRPr="00FC25F5">
              <w:rPr>
                <w:color w:val="000000"/>
              </w:rPr>
              <w:t> повышение квалификации педагогов, работающих с одаренными детьми;</w:t>
            </w:r>
          </w:p>
          <w:p w:rsidR="00DB4179" w:rsidRPr="00FC25F5" w:rsidRDefault="00DB4179" w:rsidP="00FC25F5">
            <w:pPr>
              <w:pStyle w:val="a3"/>
              <w:numPr>
                <w:ilvl w:val="0"/>
                <w:numId w:val="9"/>
              </w:numPr>
              <w:ind w:left="385" w:hanging="283"/>
              <w:jc w:val="both"/>
            </w:pPr>
            <w:r w:rsidRPr="00FC25F5">
              <w:rPr>
                <w:color w:val="000000"/>
              </w:rPr>
              <w:t>повышение качества знаний;</w:t>
            </w:r>
          </w:p>
          <w:p w:rsidR="00DB4179" w:rsidRPr="00FC25F5" w:rsidRDefault="00DB4179" w:rsidP="00FC25F5">
            <w:pPr>
              <w:pStyle w:val="a3"/>
              <w:numPr>
                <w:ilvl w:val="0"/>
                <w:numId w:val="9"/>
              </w:numPr>
              <w:ind w:left="385" w:hanging="283"/>
              <w:jc w:val="both"/>
            </w:pPr>
            <w:r w:rsidRPr="00FC25F5">
              <w:t> создание банка проектных и исследовательских работ.</w:t>
            </w:r>
          </w:p>
        </w:tc>
      </w:tr>
      <w:tr w:rsidR="00DB4179" w:rsidRPr="003A4A66" w:rsidTr="003A4A66">
        <w:trPr>
          <w:trHeight w:val="579"/>
        </w:trPr>
        <w:tc>
          <w:tcPr>
            <w:tcW w:w="2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lastRenderedPageBreak/>
              <w:t>Контроль за выполнением Программы</w:t>
            </w:r>
          </w:p>
        </w:tc>
        <w:tc>
          <w:tcPr>
            <w:tcW w:w="7581"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осуществляет администрация школы</w:t>
            </w:r>
          </w:p>
        </w:tc>
      </w:tr>
    </w:tbl>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181818"/>
          <w:sz w:val="24"/>
          <w:szCs w:val="24"/>
          <w:lang w:eastAsia="ru-RU"/>
        </w:rPr>
        <w:t>3. Стратегия работы с одаренными детьми</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000000"/>
          <w:sz w:val="24"/>
          <w:szCs w:val="24"/>
          <w:lang w:eastAsia="ru-RU"/>
        </w:rPr>
        <w:t>I. Диагностика</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000000"/>
          <w:sz w:val="24"/>
          <w:szCs w:val="24"/>
          <w:lang w:eastAsia="ru-RU"/>
        </w:rPr>
        <w:t>1.      Изучение диагностических методик, основанных на доступности, информативности емкости.</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2.      </w:t>
      </w:r>
      <w:r w:rsidRPr="003A4A66">
        <w:rPr>
          <w:rFonts w:ascii="Times New Roman" w:eastAsia="Times New Roman" w:hAnsi="Times New Roman" w:cs="Times New Roman"/>
          <w:color w:val="000000"/>
          <w:sz w:val="24"/>
          <w:szCs w:val="24"/>
          <w:lang w:eastAsia="ru-RU"/>
        </w:rPr>
        <w:t>Создание банка методик для диагностирования учащихся с 1 по 11 классы по определению интеллектуальных способностей; банка одарённых талантливых детей.</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3.      </w:t>
      </w:r>
      <w:r w:rsidRPr="003A4A66">
        <w:rPr>
          <w:rFonts w:ascii="Times New Roman" w:eastAsia="Times New Roman" w:hAnsi="Times New Roman" w:cs="Times New Roman"/>
          <w:color w:val="000000"/>
          <w:sz w:val="24"/>
          <w:szCs w:val="24"/>
          <w:lang w:eastAsia="ru-RU"/>
        </w:rPr>
        <w:t>Изучение круга интересов умственной деятельности учащихся путем анкетирования.</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4.      </w:t>
      </w:r>
      <w:r w:rsidRPr="003A4A66">
        <w:rPr>
          <w:rFonts w:ascii="Times New Roman" w:eastAsia="Times New Roman" w:hAnsi="Times New Roman" w:cs="Times New Roman"/>
          <w:color w:val="000000"/>
          <w:sz w:val="24"/>
          <w:szCs w:val="24"/>
          <w:lang w:eastAsia="ru-RU"/>
        </w:rPr>
        <w:t xml:space="preserve">Изучение </w:t>
      </w:r>
      <w:proofErr w:type="gramStart"/>
      <w:r w:rsidRPr="003A4A66">
        <w:rPr>
          <w:rFonts w:ascii="Times New Roman" w:eastAsia="Times New Roman" w:hAnsi="Times New Roman" w:cs="Times New Roman"/>
          <w:color w:val="000000"/>
          <w:sz w:val="24"/>
          <w:szCs w:val="24"/>
          <w:lang w:eastAsia="ru-RU"/>
        </w:rPr>
        <w:t>личностных потребностей</w:t>
      </w:r>
      <w:proofErr w:type="gramEnd"/>
      <w:r w:rsidRPr="003A4A66">
        <w:rPr>
          <w:rFonts w:ascii="Times New Roman" w:eastAsia="Times New Roman" w:hAnsi="Times New Roman" w:cs="Times New Roman"/>
          <w:color w:val="000000"/>
          <w:sz w:val="24"/>
          <w:szCs w:val="24"/>
          <w:lang w:eastAsia="ru-RU"/>
        </w:rPr>
        <w:t xml:space="preserve"> одарённых учащихся путем собеседования.</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5.      </w:t>
      </w:r>
      <w:r w:rsidRPr="003A4A66">
        <w:rPr>
          <w:rFonts w:ascii="Times New Roman" w:eastAsia="Times New Roman" w:hAnsi="Times New Roman" w:cs="Times New Roman"/>
          <w:color w:val="000000"/>
          <w:sz w:val="24"/>
          <w:szCs w:val="24"/>
          <w:lang w:eastAsia="ru-RU"/>
        </w:rPr>
        <w:t>Изучение работы учащихся на уроке путем посещения занятий учителем.</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6.      </w:t>
      </w:r>
      <w:r w:rsidRPr="003A4A66">
        <w:rPr>
          <w:rFonts w:ascii="Times New Roman" w:eastAsia="Times New Roman" w:hAnsi="Times New Roman" w:cs="Times New Roman"/>
          <w:color w:val="000000"/>
          <w:sz w:val="24"/>
          <w:szCs w:val="24"/>
          <w:lang w:eastAsia="ru-RU"/>
        </w:rPr>
        <w:t>Приобретение развивающих программ и методик работы с одаренными детьми.</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000000"/>
          <w:sz w:val="24"/>
          <w:szCs w:val="24"/>
          <w:lang w:eastAsia="ru-RU"/>
        </w:rPr>
        <w:t>II. Создание благоприятных условий для реализации творческого потенциала одаренных детей</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1.      </w:t>
      </w:r>
      <w:r w:rsidRPr="003A4A66">
        <w:rPr>
          <w:rFonts w:ascii="Times New Roman" w:eastAsia="Times New Roman" w:hAnsi="Times New Roman" w:cs="Times New Roman"/>
          <w:color w:val="000000"/>
          <w:sz w:val="24"/>
          <w:szCs w:val="24"/>
          <w:lang w:eastAsia="ru-RU"/>
        </w:rPr>
        <w:t>Организация консультативной помощи для учащихся целенаправленных на творческую самореализацию и самодостаточность.</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2.      </w:t>
      </w:r>
      <w:r w:rsidRPr="003A4A66">
        <w:rPr>
          <w:rFonts w:ascii="Times New Roman" w:eastAsia="Times New Roman" w:hAnsi="Times New Roman" w:cs="Times New Roman"/>
          <w:color w:val="000000"/>
          <w:sz w:val="24"/>
          <w:szCs w:val="24"/>
          <w:lang w:eastAsia="ru-RU"/>
        </w:rPr>
        <w:t>Информирование учащихся о новейших достижениях науки в избранной ими области умственной деятельности.</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3.      </w:t>
      </w:r>
      <w:r w:rsidRPr="003A4A66">
        <w:rPr>
          <w:rFonts w:ascii="Times New Roman" w:eastAsia="Times New Roman" w:hAnsi="Times New Roman" w:cs="Times New Roman"/>
          <w:color w:val="000000"/>
          <w:sz w:val="24"/>
          <w:szCs w:val="24"/>
          <w:lang w:eastAsia="ru-RU"/>
        </w:rPr>
        <w:t>Знакомство учащихся с новинками литературы. Организация помощи ученикам в подборе литературы.</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4.      </w:t>
      </w:r>
      <w:r w:rsidRPr="003A4A66">
        <w:rPr>
          <w:rFonts w:ascii="Times New Roman" w:eastAsia="Times New Roman" w:hAnsi="Times New Roman" w:cs="Times New Roman"/>
          <w:color w:val="000000"/>
          <w:sz w:val="24"/>
          <w:szCs w:val="24"/>
          <w:lang w:eastAsia="ru-RU"/>
        </w:rPr>
        <w:t>Привлечение творческих учителей, работников культуры для общения с детьми.</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5.      </w:t>
      </w:r>
      <w:r w:rsidRPr="003A4A66">
        <w:rPr>
          <w:rFonts w:ascii="Times New Roman" w:eastAsia="Times New Roman" w:hAnsi="Times New Roman" w:cs="Times New Roman"/>
          <w:color w:val="000000"/>
          <w:sz w:val="24"/>
          <w:szCs w:val="24"/>
          <w:lang w:eastAsia="ru-RU"/>
        </w:rPr>
        <w:t>Обеспечение высокого уровня компьютерной грамотности талантливых учеников.</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6.      </w:t>
      </w:r>
      <w:r w:rsidRPr="003A4A66">
        <w:rPr>
          <w:rFonts w:ascii="Times New Roman" w:eastAsia="Times New Roman" w:hAnsi="Times New Roman" w:cs="Times New Roman"/>
          <w:color w:val="000000"/>
          <w:sz w:val="24"/>
          <w:szCs w:val="24"/>
          <w:lang w:eastAsia="ru-RU"/>
        </w:rPr>
        <w:t>Организация исследовательской и проектной деятельности учащихся.</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7.      </w:t>
      </w:r>
      <w:r w:rsidRPr="003A4A66">
        <w:rPr>
          <w:rFonts w:ascii="Times New Roman" w:eastAsia="Times New Roman" w:hAnsi="Times New Roman" w:cs="Times New Roman"/>
          <w:color w:val="000000"/>
          <w:sz w:val="24"/>
          <w:szCs w:val="24"/>
          <w:lang w:eastAsia="ru-RU"/>
        </w:rPr>
        <w:t>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w:t>
      </w:r>
    </w:p>
    <w:p w:rsidR="00DB4179" w:rsidRPr="003A4A66" w:rsidRDefault="00DB4179" w:rsidP="00DB4179">
      <w:pPr>
        <w:shd w:val="clear" w:color="auto" w:fill="FFFFFF"/>
        <w:ind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000000"/>
          <w:sz w:val="24"/>
          <w:szCs w:val="24"/>
          <w:lang w:eastAsia="ru-RU"/>
        </w:rPr>
        <w:t> </w:t>
      </w:r>
      <w:r w:rsidRPr="003A4A66">
        <w:rPr>
          <w:rFonts w:ascii="Times New Roman" w:eastAsia="Times New Roman" w:hAnsi="Times New Roman" w:cs="Times New Roman"/>
          <w:b/>
          <w:bCs/>
          <w:color w:val="000000"/>
          <w:sz w:val="24"/>
          <w:szCs w:val="24"/>
          <w:lang w:eastAsia="ru-RU"/>
        </w:rPr>
        <w:t>III.</w:t>
      </w:r>
      <w:r w:rsidRPr="003A4A66">
        <w:rPr>
          <w:rFonts w:ascii="Times New Roman" w:eastAsia="Times New Roman" w:hAnsi="Times New Roman" w:cs="Times New Roman"/>
          <w:color w:val="000000"/>
          <w:sz w:val="24"/>
          <w:szCs w:val="24"/>
          <w:lang w:eastAsia="ru-RU"/>
        </w:rPr>
        <w:t> </w:t>
      </w:r>
      <w:r w:rsidRPr="003A4A66">
        <w:rPr>
          <w:rFonts w:ascii="Times New Roman" w:eastAsia="Times New Roman" w:hAnsi="Times New Roman" w:cs="Times New Roman"/>
          <w:b/>
          <w:bCs/>
          <w:color w:val="000000"/>
          <w:sz w:val="24"/>
          <w:szCs w:val="24"/>
          <w:lang w:eastAsia="ru-RU"/>
        </w:rPr>
        <w:t>Развитие творческих способностей</w:t>
      </w:r>
    </w:p>
    <w:p w:rsidR="00DB4179" w:rsidRPr="003A4A66" w:rsidRDefault="00DB4179" w:rsidP="00DB4179">
      <w:pPr>
        <w:shd w:val="clear" w:color="auto" w:fill="FFFFFF"/>
        <w:ind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1.      </w:t>
      </w:r>
      <w:r w:rsidR="00FC25F5">
        <w:rPr>
          <w:rFonts w:ascii="Times New Roman" w:eastAsia="Times New Roman" w:hAnsi="Times New Roman" w:cs="Times New Roman"/>
          <w:color w:val="000000"/>
          <w:sz w:val="24"/>
          <w:szCs w:val="24"/>
          <w:lang w:eastAsia="ru-RU"/>
        </w:rPr>
        <w:t>Ш</w:t>
      </w:r>
      <w:r w:rsidRPr="003A4A66">
        <w:rPr>
          <w:rFonts w:ascii="Times New Roman" w:eastAsia="Times New Roman" w:hAnsi="Times New Roman" w:cs="Times New Roman"/>
          <w:color w:val="000000"/>
          <w:sz w:val="24"/>
          <w:szCs w:val="24"/>
          <w:lang w:eastAsia="ru-RU"/>
        </w:rPr>
        <w:t>ирокое привлечени</w:t>
      </w:r>
      <w:r w:rsidR="00FC25F5">
        <w:rPr>
          <w:rFonts w:ascii="Times New Roman" w:eastAsia="Times New Roman" w:hAnsi="Times New Roman" w:cs="Times New Roman"/>
          <w:color w:val="000000"/>
          <w:sz w:val="24"/>
          <w:szCs w:val="24"/>
          <w:lang w:eastAsia="ru-RU"/>
        </w:rPr>
        <w:t>е учащихся к проведению</w:t>
      </w:r>
      <w:r w:rsidRPr="003A4A66">
        <w:rPr>
          <w:rFonts w:ascii="Times New Roman" w:eastAsia="Times New Roman" w:hAnsi="Times New Roman" w:cs="Times New Roman"/>
          <w:color w:val="000000"/>
          <w:sz w:val="24"/>
          <w:szCs w:val="24"/>
          <w:lang w:eastAsia="ru-RU"/>
        </w:rPr>
        <w:t xml:space="preserve"> олимпиад, конкурсов, конференций.</w:t>
      </w:r>
    </w:p>
    <w:p w:rsidR="00DB4179" w:rsidRPr="003A4A66" w:rsidRDefault="00DB4179" w:rsidP="00DB4179">
      <w:pPr>
        <w:shd w:val="clear" w:color="auto" w:fill="FFFFFF"/>
        <w:ind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2.      </w:t>
      </w:r>
      <w:r w:rsidR="00FC25F5">
        <w:rPr>
          <w:rFonts w:ascii="Times New Roman" w:eastAsia="Times New Roman" w:hAnsi="Times New Roman" w:cs="Times New Roman"/>
          <w:color w:val="000000"/>
          <w:sz w:val="24"/>
          <w:szCs w:val="24"/>
          <w:lang w:eastAsia="ru-RU"/>
        </w:rPr>
        <w:t>Проведение ШЭ ВОШ, участие в МЭ и РЭ ВОШ</w:t>
      </w:r>
      <w:r w:rsidRPr="003A4A66">
        <w:rPr>
          <w:rFonts w:ascii="Times New Roman" w:eastAsia="Times New Roman" w:hAnsi="Times New Roman" w:cs="Times New Roman"/>
          <w:color w:val="000000"/>
          <w:sz w:val="24"/>
          <w:szCs w:val="24"/>
          <w:lang w:eastAsia="ru-RU"/>
        </w:rPr>
        <w:t>.</w:t>
      </w:r>
    </w:p>
    <w:p w:rsidR="00DB4179" w:rsidRPr="003A4A66" w:rsidRDefault="00DB4179" w:rsidP="00DB4179">
      <w:pPr>
        <w:shd w:val="clear" w:color="auto" w:fill="FFFFFF"/>
        <w:ind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3.      </w:t>
      </w:r>
      <w:r w:rsidRPr="003A4A66">
        <w:rPr>
          <w:rFonts w:ascii="Times New Roman" w:eastAsia="Times New Roman" w:hAnsi="Times New Roman" w:cs="Times New Roman"/>
          <w:color w:val="000000"/>
          <w:sz w:val="24"/>
          <w:szCs w:val="24"/>
          <w:lang w:eastAsia="ru-RU"/>
        </w:rPr>
        <w:t>Углубленное изучение отдельных предметов.</w:t>
      </w:r>
    </w:p>
    <w:p w:rsidR="00DB4179" w:rsidRPr="003A4A66" w:rsidRDefault="00FC25F5" w:rsidP="00DB4179">
      <w:pPr>
        <w:shd w:val="clear" w:color="auto" w:fill="FFFFFF"/>
        <w:ind w:firstLine="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181818"/>
          <w:sz w:val="24"/>
          <w:szCs w:val="24"/>
          <w:lang w:eastAsia="ru-RU"/>
        </w:rPr>
        <w:t>4</w:t>
      </w:r>
      <w:r w:rsidR="00DB4179" w:rsidRPr="003A4A66">
        <w:rPr>
          <w:rFonts w:ascii="Times New Roman" w:eastAsia="Times New Roman" w:hAnsi="Times New Roman" w:cs="Times New Roman"/>
          <w:color w:val="181818"/>
          <w:sz w:val="24"/>
          <w:szCs w:val="24"/>
          <w:lang w:eastAsia="ru-RU"/>
        </w:rPr>
        <w:t>.      </w:t>
      </w:r>
      <w:r w:rsidR="00DB4179" w:rsidRPr="003A4A66">
        <w:rPr>
          <w:rFonts w:ascii="Times New Roman" w:eastAsia="Times New Roman" w:hAnsi="Times New Roman" w:cs="Times New Roman"/>
          <w:color w:val="000000"/>
          <w:sz w:val="24"/>
          <w:szCs w:val="24"/>
          <w:lang w:eastAsia="ru-RU"/>
        </w:rPr>
        <w:t>Введение широкого круга разн</w:t>
      </w:r>
      <w:r>
        <w:rPr>
          <w:rFonts w:ascii="Times New Roman" w:eastAsia="Times New Roman" w:hAnsi="Times New Roman" w:cs="Times New Roman"/>
          <w:color w:val="000000"/>
          <w:sz w:val="24"/>
          <w:szCs w:val="24"/>
          <w:lang w:eastAsia="ru-RU"/>
        </w:rPr>
        <w:t>ообразных по тематике внеурочных</w:t>
      </w:r>
      <w:r w:rsidR="00DB4179" w:rsidRPr="003A4A66">
        <w:rPr>
          <w:rFonts w:ascii="Times New Roman" w:eastAsia="Times New Roman" w:hAnsi="Times New Roman" w:cs="Times New Roman"/>
          <w:color w:val="000000"/>
          <w:sz w:val="24"/>
          <w:szCs w:val="24"/>
          <w:lang w:eastAsia="ru-RU"/>
        </w:rPr>
        <w:t xml:space="preserve"> курсов, кружков различной направленности.</w:t>
      </w:r>
    </w:p>
    <w:p w:rsidR="00DB4179" w:rsidRPr="003A4A66" w:rsidRDefault="00DB4179" w:rsidP="00DB4179">
      <w:pPr>
        <w:shd w:val="clear" w:color="auto" w:fill="FFFFFF"/>
        <w:ind w:left="360"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000000"/>
          <w:sz w:val="24"/>
          <w:szCs w:val="24"/>
          <w:lang w:eastAsia="ru-RU"/>
        </w:rPr>
        <w:t> </w:t>
      </w:r>
      <w:r w:rsidRPr="003A4A66">
        <w:rPr>
          <w:rFonts w:ascii="Times New Roman" w:eastAsia="Times New Roman" w:hAnsi="Times New Roman" w:cs="Times New Roman"/>
          <w:b/>
          <w:bCs/>
          <w:color w:val="000000"/>
          <w:sz w:val="24"/>
          <w:szCs w:val="24"/>
          <w:lang w:eastAsia="ru-RU"/>
        </w:rPr>
        <w:t>IV. Стимулирование – поощрение дальнейшей творческой деятельности</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1.      </w:t>
      </w:r>
      <w:r w:rsidRPr="003A4A66">
        <w:rPr>
          <w:rFonts w:ascii="Times New Roman" w:eastAsia="Times New Roman" w:hAnsi="Times New Roman" w:cs="Times New Roman"/>
          <w:color w:val="000000"/>
          <w:sz w:val="24"/>
          <w:szCs w:val="24"/>
          <w:lang w:eastAsia="ru-RU"/>
        </w:rPr>
        <w:t>Создание постоянно действующих стендов, посвященных выпускникам – медалистам, победителям и призерам районных, областных олимпиад.</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2.      </w:t>
      </w:r>
      <w:r w:rsidRPr="003A4A66">
        <w:rPr>
          <w:rFonts w:ascii="Times New Roman" w:eastAsia="Times New Roman" w:hAnsi="Times New Roman" w:cs="Times New Roman"/>
          <w:color w:val="000000"/>
          <w:sz w:val="24"/>
          <w:szCs w:val="24"/>
          <w:lang w:eastAsia="ru-RU"/>
        </w:rPr>
        <w:t>Выносить на публичное своевременное поощрение успехов учащихся (линейки, молнии-объявления, публикации на сайте школы, в электронном журнале, создание буклетов и рекламной продукции).</w:t>
      </w:r>
    </w:p>
    <w:p w:rsidR="00DB4179" w:rsidRPr="003A4A66" w:rsidRDefault="00DB4179" w:rsidP="00DB4179">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3.      </w:t>
      </w:r>
      <w:r w:rsidRPr="003A4A66">
        <w:rPr>
          <w:rFonts w:ascii="Times New Roman" w:eastAsia="Times New Roman" w:hAnsi="Times New Roman" w:cs="Times New Roman"/>
          <w:color w:val="000000"/>
          <w:sz w:val="24"/>
          <w:szCs w:val="24"/>
          <w:lang w:eastAsia="ru-RU"/>
        </w:rPr>
        <w:t>Отправление благодарственных писем родителям.</w:t>
      </w:r>
    </w:p>
    <w:p w:rsidR="00DB4179" w:rsidRPr="003A4A66" w:rsidRDefault="00DB4179" w:rsidP="002A2DFD">
      <w:pPr>
        <w:shd w:val="clear" w:color="auto" w:fill="FFFFFF"/>
        <w:ind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4.      </w:t>
      </w:r>
      <w:r w:rsidRPr="003A4A66">
        <w:rPr>
          <w:rFonts w:ascii="Times New Roman" w:eastAsia="Times New Roman" w:hAnsi="Times New Roman" w:cs="Times New Roman"/>
          <w:color w:val="000000"/>
          <w:sz w:val="24"/>
          <w:szCs w:val="24"/>
          <w:lang w:eastAsia="ru-RU"/>
        </w:rPr>
        <w:t>Отмечать заслуги родителей в воспитании одаренных детей н</w:t>
      </w:r>
      <w:r w:rsidR="002A2DFD">
        <w:rPr>
          <w:rFonts w:ascii="Times New Roman" w:eastAsia="Times New Roman" w:hAnsi="Times New Roman" w:cs="Times New Roman"/>
          <w:color w:val="000000"/>
          <w:sz w:val="24"/>
          <w:szCs w:val="24"/>
          <w:lang w:eastAsia="ru-RU"/>
        </w:rPr>
        <w:t>а родительских собрания</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181818"/>
          <w:sz w:val="24"/>
          <w:szCs w:val="24"/>
          <w:lang w:eastAsia="ru-RU"/>
        </w:rPr>
        <w:lastRenderedPageBreak/>
        <w:t>4. Формы работы с одаренными учащимися</w:t>
      </w:r>
    </w:p>
    <w:p w:rsidR="00DB4179" w:rsidRPr="00FC25F5" w:rsidRDefault="00DB4179" w:rsidP="00FC25F5">
      <w:pPr>
        <w:pStyle w:val="a3"/>
        <w:numPr>
          <w:ilvl w:val="0"/>
          <w:numId w:val="10"/>
        </w:numPr>
        <w:shd w:val="clear" w:color="auto" w:fill="FFFFFF"/>
        <w:rPr>
          <w:color w:val="181818"/>
        </w:rPr>
      </w:pPr>
      <w:r w:rsidRPr="00FC25F5">
        <w:rPr>
          <w:color w:val="181818"/>
        </w:rPr>
        <w:t>групповые занятия по параллелям классов с сильными учащимися;</w:t>
      </w:r>
    </w:p>
    <w:p w:rsidR="00DB4179" w:rsidRPr="00FC25F5" w:rsidRDefault="00FC25F5" w:rsidP="00FC25F5">
      <w:pPr>
        <w:pStyle w:val="a3"/>
        <w:numPr>
          <w:ilvl w:val="0"/>
          <w:numId w:val="10"/>
        </w:numPr>
        <w:shd w:val="clear" w:color="auto" w:fill="FFFFFF"/>
        <w:rPr>
          <w:color w:val="181818"/>
        </w:rPr>
      </w:pPr>
      <w:r>
        <w:rPr>
          <w:color w:val="181818"/>
        </w:rPr>
        <w:t>внеурочная деятельность</w:t>
      </w:r>
      <w:r w:rsidR="00DB4179" w:rsidRPr="00FC25F5">
        <w:rPr>
          <w:color w:val="181818"/>
        </w:rPr>
        <w:t>;</w:t>
      </w:r>
    </w:p>
    <w:p w:rsidR="00DB4179" w:rsidRPr="00FC25F5" w:rsidRDefault="00DB4179" w:rsidP="00FC25F5">
      <w:pPr>
        <w:pStyle w:val="a3"/>
        <w:numPr>
          <w:ilvl w:val="0"/>
          <w:numId w:val="10"/>
        </w:numPr>
        <w:shd w:val="clear" w:color="auto" w:fill="FFFFFF"/>
        <w:rPr>
          <w:color w:val="181818"/>
        </w:rPr>
      </w:pPr>
      <w:r w:rsidRPr="00FC25F5">
        <w:rPr>
          <w:color w:val="181818"/>
        </w:rPr>
        <w:t> конкурсы;</w:t>
      </w:r>
    </w:p>
    <w:p w:rsidR="00DB4179" w:rsidRPr="00FC25F5" w:rsidRDefault="00DB4179" w:rsidP="00FC25F5">
      <w:pPr>
        <w:pStyle w:val="a3"/>
        <w:numPr>
          <w:ilvl w:val="0"/>
          <w:numId w:val="10"/>
        </w:numPr>
        <w:shd w:val="clear" w:color="auto" w:fill="FFFFFF"/>
        <w:rPr>
          <w:color w:val="181818"/>
        </w:rPr>
      </w:pPr>
      <w:r w:rsidRPr="00FC25F5">
        <w:rPr>
          <w:color w:val="181818"/>
        </w:rPr>
        <w:t> интеллектуальные марафоны;</w:t>
      </w:r>
    </w:p>
    <w:p w:rsidR="00DB4179" w:rsidRPr="00FC25F5" w:rsidRDefault="00FC25F5" w:rsidP="005C5E1E">
      <w:pPr>
        <w:pStyle w:val="a3"/>
        <w:numPr>
          <w:ilvl w:val="0"/>
          <w:numId w:val="10"/>
        </w:numPr>
        <w:shd w:val="clear" w:color="auto" w:fill="FFFFFF"/>
        <w:rPr>
          <w:color w:val="181818"/>
        </w:rPr>
      </w:pPr>
      <w:r>
        <w:rPr>
          <w:color w:val="181818"/>
        </w:rPr>
        <w:t>исследовательская деятельность</w:t>
      </w:r>
      <w:r w:rsidR="00DB4179" w:rsidRPr="00FC25F5">
        <w:rPr>
          <w:color w:val="181818"/>
        </w:rPr>
        <w:t>;</w:t>
      </w:r>
    </w:p>
    <w:p w:rsidR="00DB4179" w:rsidRPr="007C2BE5" w:rsidRDefault="00DB4179" w:rsidP="00FC25F5">
      <w:pPr>
        <w:pStyle w:val="a3"/>
        <w:numPr>
          <w:ilvl w:val="0"/>
          <w:numId w:val="10"/>
        </w:numPr>
        <w:shd w:val="clear" w:color="auto" w:fill="FFFFFF"/>
        <w:rPr>
          <w:color w:val="181818"/>
          <w:highlight w:val="yellow"/>
        </w:rPr>
      </w:pPr>
      <w:r w:rsidRPr="00FC25F5">
        <w:rPr>
          <w:color w:val="181818"/>
        </w:rPr>
        <w:t> </w:t>
      </w:r>
      <w:r w:rsidR="00FC25F5" w:rsidRPr="007C2BE5">
        <w:rPr>
          <w:color w:val="181818"/>
          <w:highlight w:val="yellow"/>
        </w:rPr>
        <w:t xml:space="preserve">заочные </w:t>
      </w:r>
    </w:p>
    <w:p w:rsidR="00DB4179" w:rsidRPr="00FC25F5" w:rsidRDefault="00DB4179" w:rsidP="00FC25F5">
      <w:pPr>
        <w:pStyle w:val="a3"/>
        <w:numPr>
          <w:ilvl w:val="0"/>
          <w:numId w:val="10"/>
        </w:numPr>
        <w:shd w:val="clear" w:color="auto" w:fill="FFFFFF"/>
        <w:rPr>
          <w:color w:val="181818"/>
        </w:rPr>
      </w:pPr>
      <w:r w:rsidRPr="00FC25F5">
        <w:rPr>
          <w:color w:val="181818"/>
        </w:rPr>
        <w:t> участие в олимпиадах;</w:t>
      </w:r>
    </w:p>
    <w:p w:rsidR="00DB4179" w:rsidRPr="00FC25F5" w:rsidRDefault="007C2BE5" w:rsidP="00FC25F5">
      <w:pPr>
        <w:pStyle w:val="a3"/>
        <w:numPr>
          <w:ilvl w:val="0"/>
          <w:numId w:val="10"/>
        </w:numPr>
        <w:shd w:val="clear" w:color="auto" w:fill="FFFFFF"/>
        <w:rPr>
          <w:color w:val="181818"/>
        </w:rPr>
      </w:pPr>
      <w:r>
        <w:rPr>
          <w:color w:val="181818"/>
        </w:rPr>
        <w:t> работа по индивидуальным планам</w:t>
      </w:r>
      <w:r w:rsidR="00DB4179" w:rsidRPr="00FC25F5">
        <w:rPr>
          <w:color w:val="181818"/>
        </w:rPr>
        <w:t xml:space="preserve"> и </w:t>
      </w:r>
      <w:proofErr w:type="spellStart"/>
      <w:r w:rsidR="00DB4179" w:rsidRPr="00FC25F5">
        <w:rPr>
          <w:color w:val="181818"/>
        </w:rPr>
        <w:t>д.р</w:t>
      </w:r>
      <w:proofErr w:type="spellEnd"/>
      <w:r w:rsidR="00DB4179" w:rsidRPr="00FC25F5">
        <w:rPr>
          <w:color w:val="181818"/>
        </w:rPr>
        <w:t>.</w:t>
      </w:r>
    </w:p>
    <w:p w:rsidR="005C5E1E" w:rsidRPr="005C5E1E" w:rsidRDefault="005C5E1E" w:rsidP="005C5E1E">
      <w:pPr>
        <w:pStyle w:val="1"/>
        <w:ind w:left="142"/>
        <w:rPr>
          <w:sz w:val="24"/>
          <w:szCs w:val="24"/>
        </w:rPr>
      </w:pPr>
      <w:r w:rsidRPr="005C5E1E">
        <w:rPr>
          <w:sz w:val="24"/>
          <w:szCs w:val="24"/>
        </w:rPr>
        <w:t>Задачи:</w:t>
      </w:r>
    </w:p>
    <w:p w:rsidR="005C5E1E" w:rsidRPr="005C5E1E" w:rsidRDefault="005C5E1E" w:rsidP="005C5E1E">
      <w:pPr>
        <w:pStyle w:val="a3"/>
        <w:widowControl w:val="0"/>
        <w:numPr>
          <w:ilvl w:val="0"/>
          <w:numId w:val="11"/>
        </w:numPr>
        <w:tabs>
          <w:tab w:val="left" w:pos="567"/>
          <w:tab w:val="left" w:pos="2893"/>
        </w:tabs>
        <w:autoSpaceDE w:val="0"/>
        <w:autoSpaceDN w:val="0"/>
        <w:spacing w:before="0" w:beforeAutospacing="0" w:after="0" w:afterAutospacing="0"/>
        <w:ind w:left="142" w:firstLine="0"/>
      </w:pPr>
      <w:r>
        <w:t xml:space="preserve">Увеличение </w:t>
      </w:r>
      <w:r w:rsidRPr="005C5E1E">
        <w:rPr>
          <w:spacing w:val="-1"/>
        </w:rPr>
        <w:t>количества</w:t>
      </w:r>
      <w:r w:rsidRPr="005C5E1E">
        <w:rPr>
          <w:spacing w:val="56"/>
        </w:rPr>
        <w:t xml:space="preserve"> </w:t>
      </w:r>
      <w:r w:rsidRPr="005C5E1E">
        <w:rPr>
          <w:spacing w:val="-1"/>
        </w:rPr>
        <w:t>обучающихся</w:t>
      </w:r>
      <w:r w:rsidRPr="005C5E1E">
        <w:rPr>
          <w:spacing w:val="56"/>
        </w:rPr>
        <w:t xml:space="preserve"> </w:t>
      </w:r>
      <w:r>
        <w:rPr>
          <w:spacing w:val="-1"/>
        </w:rPr>
        <w:t>МОБУ СОШ №2</w:t>
      </w:r>
      <w:r w:rsidRPr="005C5E1E">
        <w:t>, участвующих</w:t>
      </w:r>
      <w:r w:rsidRPr="005C5E1E">
        <w:rPr>
          <w:spacing w:val="1"/>
        </w:rPr>
        <w:t xml:space="preserve"> </w:t>
      </w:r>
      <w:r w:rsidRPr="005C5E1E">
        <w:t>в олимпиадах</w:t>
      </w:r>
      <w:r w:rsidRPr="005C5E1E">
        <w:rPr>
          <w:spacing w:val="1"/>
        </w:rPr>
        <w:t xml:space="preserve"> </w:t>
      </w:r>
      <w:r w:rsidRPr="005C5E1E">
        <w:t>школьников,</w:t>
      </w:r>
      <w:r w:rsidRPr="005C5E1E">
        <w:rPr>
          <w:spacing w:val="1"/>
        </w:rPr>
        <w:t xml:space="preserve"> </w:t>
      </w:r>
      <w:r w:rsidRPr="005C5E1E">
        <w:t>включенных</w:t>
      </w:r>
      <w:r w:rsidRPr="005C5E1E">
        <w:rPr>
          <w:spacing w:val="1"/>
        </w:rPr>
        <w:t xml:space="preserve"> </w:t>
      </w:r>
      <w:r w:rsidRPr="005C5E1E">
        <w:t>в</w:t>
      </w:r>
      <w:r w:rsidRPr="005C5E1E">
        <w:rPr>
          <w:spacing w:val="1"/>
        </w:rPr>
        <w:t xml:space="preserve"> </w:t>
      </w:r>
      <w:r w:rsidRPr="005C5E1E">
        <w:t>перечни,</w:t>
      </w:r>
      <w:r w:rsidRPr="005C5E1E">
        <w:rPr>
          <w:spacing w:val="1"/>
        </w:rPr>
        <w:t xml:space="preserve"> </w:t>
      </w:r>
      <w:r w:rsidRPr="005C5E1E">
        <w:t>утверждаемые</w:t>
      </w:r>
      <w:r w:rsidRPr="005C5E1E">
        <w:rPr>
          <w:spacing w:val="1"/>
        </w:rPr>
        <w:t xml:space="preserve"> </w:t>
      </w:r>
      <w:r w:rsidRPr="005C5E1E">
        <w:t>ежегодно</w:t>
      </w:r>
      <w:r w:rsidRPr="005C5E1E">
        <w:rPr>
          <w:spacing w:val="1"/>
        </w:rPr>
        <w:t xml:space="preserve"> </w:t>
      </w:r>
      <w:r w:rsidRPr="005C5E1E">
        <w:t>федеральными</w:t>
      </w:r>
      <w:r w:rsidRPr="005C5E1E">
        <w:rPr>
          <w:spacing w:val="1"/>
        </w:rPr>
        <w:t xml:space="preserve"> </w:t>
      </w:r>
      <w:r w:rsidRPr="005C5E1E">
        <w:t>органами</w:t>
      </w:r>
      <w:r w:rsidRPr="005C5E1E">
        <w:rPr>
          <w:spacing w:val="1"/>
        </w:rPr>
        <w:t xml:space="preserve"> </w:t>
      </w:r>
      <w:r w:rsidRPr="005C5E1E">
        <w:t>исполнительной</w:t>
      </w:r>
      <w:r w:rsidRPr="005C5E1E">
        <w:rPr>
          <w:spacing w:val="-12"/>
        </w:rPr>
        <w:t xml:space="preserve"> </w:t>
      </w:r>
      <w:r w:rsidRPr="005C5E1E">
        <w:t>власти</w:t>
      </w:r>
      <w:r w:rsidRPr="005C5E1E">
        <w:rPr>
          <w:spacing w:val="10"/>
        </w:rPr>
        <w:t xml:space="preserve"> </w:t>
      </w:r>
      <w:r w:rsidRPr="005C5E1E">
        <w:t>в</w:t>
      </w:r>
      <w:r w:rsidRPr="005C5E1E">
        <w:rPr>
          <w:spacing w:val="-6"/>
        </w:rPr>
        <w:t xml:space="preserve"> </w:t>
      </w:r>
      <w:r w:rsidRPr="005C5E1E">
        <w:t>сфере</w:t>
      </w:r>
      <w:r w:rsidRPr="005C5E1E">
        <w:rPr>
          <w:spacing w:val="4"/>
        </w:rPr>
        <w:t xml:space="preserve"> </w:t>
      </w:r>
      <w:r w:rsidRPr="005C5E1E">
        <w:t>управления.</w:t>
      </w:r>
    </w:p>
    <w:p w:rsidR="005C5E1E" w:rsidRPr="005C5E1E" w:rsidRDefault="005C5E1E" w:rsidP="005C5E1E">
      <w:pPr>
        <w:pStyle w:val="a3"/>
        <w:widowControl w:val="0"/>
        <w:numPr>
          <w:ilvl w:val="0"/>
          <w:numId w:val="11"/>
        </w:numPr>
        <w:tabs>
          <w:tab w:val="left" w:pos="567"/>
        </w:tabs>
        <w:autoSpaceDE w:val="0"/>
        <w:autoSpaceDN w:val="0"/>
        <w:spacing w:before="0" w:beforeAutospacing="0" w:after="0" w:afterAutospacing="0"/>
        <w:ind w:left="142" w:right="281" w:firstLine="0"/>
        <w:jc w:val="both"/>
      </w:pPr>
      <w:r w:rsidRPr="005C5E1E">
        <w:rPr>
          <w:w w:val="95"/>
        </w:rPr>
        <w:t>Выявление</w:t>
      </w:r>
      <w:r w:rsidRPr="005C5E1E">
        <w:rPr>
          <w:spacing w:val="1"/>
          <w:w w:val="95"/>
        </w:rPr>
        <w:t xml:space="preserve"> </w:t>
      </w:r>
      <w:r>
        <w:rPr>
          <w:w w:val="95"/>
        </w:rPr>
        <w:t>обучающихся</w:t>
      </w:r>
      <w:r w:rsidRPr="005C5E1E">
        <w:rPr>
          <w:w w:val="95"/>
        </w:rPr>
        <w:t>,</w:t>
      </w:r>
      <w:r w:rsidRPr="005C5E1E">
        <w:rPr>
          <w:spacing w:val="1"/>
          <w:w w:val="95"/>
        </w:rPr>
        <w:t xml:space="preserve"> </w:t>
      </w:r>
      <w:r w:rsidRPr="005C5E1E">
        <w:rPr>
          <w:w w:val="95"/>
        </w:rPr>
        <w:t>проявляющих</w:t>
      </w:r>
      <w:r w:rsidRPr="005C5E1E">
        <w:rPr>
          <w:spacing w:val="1"/>
          <w:w w:val="95"/>
        </w:rPr>
        <w:t xml:space="preserve"> </w:t>
      </w:r>
      <w:r w:rsidRPr="005C5E1E">
        <w:rPr>
          <w:w w:val="95"/>
        </w:rPr>
        <w:t>выдающиеся</w:t>
      </w:r>
      <w:r w:rsidRPr="005C5E1E">
        <w:rPr>
          <w:spacing w:val="1"/>
          <w:w w:val="95"/>
        </w:rPr>
        <w:t xml:space="preserve"> </w:t>
      </w:r>
      <w:r w:rsidRPr="005C5E1E">
        <w:rPr>
          <w:w w:val="95"/>
        </w:rPr>
        <w:t>способности,</w:t>
      </w:r>
      <w:r w:rsidRPr="005C5E1E">
        <w:rPr>
          <w:spacing w:val="1"/>
          <w:w w:val="95"/>
        </w:rPr>
        <w:t xml:space="preserve"> </w:t>
      </w:r>
      <w:r w:rsidRPr="005C5E1E">
        <w:rPr>
          <w:w w:val="95"/>
        </w:rPr>
        <w:t>сопровождение</w:t>
      </w:r>
      <w:r w:rsidRPr="005C5E1E">
        <w:rPr>
          <w:spacing w:val="1"/>
          <w:w w:val="95"/>
        </w:rPr>
        <w:t xml:space="preserve"> </w:t>
      </w:r>
      <w:r w:rsidRPr="005C5E1E">
        <w:rPr>
          <w:w w:val="95"/>
        </w:rPr>
        <w:t>и мониторинг их дальнейшего развития, в том числе детей с</w:t>
      </w:r>
      <w:r w:rsidRPr="005C5E1E">
        <w:rPr>
          <w:spacing w:val="1"/>
          <w:w w:val="95"/>
        </w:rPr>
        <w:t xml:space="preserve"> </w:t>
      </w:r>
      <w:r>
        <w:t>ограниченн</w:t>
      </w:r>
      <w:r w:rsidRPr="005C5E1E">
        <w:t>ыми</w:t>
      </w:r>
      <w:r w:rsidRPr="005C5E1E">
        <w:rPr>
          <w:spacing w:val="26"/>
        </w:rPr>
        <w:t xml:space="preserve"> </w:t>
      </w:r>
      <w:r w:rsidRPr="005C5E1E">
        <w:t>возможностями</w:t>
      </w:r>
      <w:r w:rsidRPr="005C5E1E">
        <w:rPr>
          <w:spacing w:val="21"/>
        </w:rPr>
        <w:t xml:space="preserve"> </w:t>
      </w:r>
      <w:r w:rsidRPr="005C5E1E">
        <w:t>здоровья</w:t>
      </w:r>
      <w:r w:rsidRPr="005C5E1E">
        <w:rPr>
          <w:spacing w:val="3"/>
        </w:rPr>
        <w:t xml:space="preserve"> </w:t>
      </w:r>
      <w:r w:rsidRPr="005C5E1E">
        <w:t>(далее</w:t>
      </w:r>
      <w:r w:rsidRPr="005C5E1E">
        <w:rPr>
          <w:spacing w:val="9"/>
        </w:rPr>
        <w:t xml:space="preserve"> </w:t>
      </w:r>
      <w:r w:rsidRPr="005C5E1E">
        <w:t>-</w:t>
      </w:r>
      <w:r w:rsidRPr="005C5E1E">
        <w:rPr>
          <w:spacing w:val="-10"/>
        </w:rPr>
        <w:t xml:space="preserve"> </w:t>
      </w:r>
      <w:r w:rsidRPr="005C5E1E">
        <w:t>OB3).</w:t>
      </w:r>
    </w:p>
    <w:p w:rsidR="005C5E1E" w:rsidRPr="005C5E1E" w:rsidRDefault="005C5E1E" w:rsidP="005C5E1E">
      <w:pPr>
        <w:pStyle w:val="a3"/>
        <w:widowControl w:val="0"/>
        <w:numPr>
          <w:ilvl w:val="0"/>
          <w:numId w:val="11"/>
        </w:numPr>
        <w:tabs>
          <w:tab w:val="left" w:pos="567"/>
        </w:tabs>
        <w:autoSpaceDE w:val="0"/>
        <w:autoSpaceDN w:val="0"/>
        <w:spacing w:before="0" w:beforeAutospacing="0" w:after="0" w:afterAutospacing="0"/>
        <w:ind w:left="142" w:firstLine="0"/>
        <w:jc w:val="both"/>
      </w:pPr>
      <w:r w:rsidRPr="005C5E1E">
        <w:rPr>
          <w:w w:val="95"/>
        </w:rPr>
        <w:t>Разработка</w:t>
      </w:r>
      <w:r w:rsidRPr="005C5E1E">
        <w:rPr>
          <w:spacing w:val="32"/>
          <w:w w:val="95"/>
        </w:rPr>
        <w:t xml:space="preserve"> </w:t>
      </w:r>
      <w:r w:rsidRPr="005C5E1E">
        <w:rPr>
          <w:w w:val="95"/>
        </w:rPr>
        <w:t>диагностического</w:t>
      </w:r>
      <w:r w:rsidRPr="005C5E1E">
        <w:rPr>
          <w:spacing w:val="16"/>
          <w:w w:val="95"/>
        </w:rPr>
        <w:t xml:space="preserve"> </w:t>
      </w:r>
      <w:r w:rsidRPr="005C5E1E">
        <w:rPr>
          <w:w w:val="95"/>
        </w:rPr>
        <w:t>инструментария</w:t>
      </w:r>
      <w:r w:rsidRPr="005C5E1E">
        <w:rPr>
          <w:spacing w:val="-2"/>
          <w:w w:val="95"/>
        </w:rPr>
        <w:t xml:space="preserve"> </w:t>
      </w:r>
      <w:r w:rsidRPr="005C5E1E">
        <w:rPr>
          <w:w w:val="95"/>
        </w:rPr>
        <w:t>для</w:t>
      </w:r>
      <w:r w:rsidRPr="005C5E1E">
        <w:rPr>
          <w:spacing w:val="14"/>
          <w:w w:val="95"/>
        </w:rPr>
        <w:t xml:space="preserve"> </w:t>
      </w:r>
      <w:r w:rsidRPr="005C5E1E">
        <w:rPr>
          <w:w w:val="95"/>
        </w:rPr>
        <w:t>выявления</w:t>
      </w:r>
      <w:r w:rsidRPr="005C5E1E">
        <w:rPr>
          <w:spacing w:val="30"/>
          <w:w w:val="95"/>
        </w:rPr>
        <w:t xml:space="preserve"> </w:t>
      </w:r>
      <w:r w:rsidRPr="005C5E1E">
        <w:rPr>
          <w:w w:val="95"/>
        </w:rPr>
        <w:t>способностей</w:t>
      </w:r>
      <w:r w:rsidRPr="005C5E1E">
        <w:rPr>
          <w:spacing w:val="30"/>
          <w:w w:val="95"/>
        </w:rPr>
        <w:t xml:space="preserve"> </w:t>
      </w:r>
      <w:r w:rsidRPr="005C5E1E">
        <w:rPr>
          <w:w w:val="95"/>
        </w:rPr>
        <w:t>и</w:t>
      </w:r>
      <w:r w:rsidRPr="005C5E1E">
        <w:rPr>
          <w:spacing w:val="7"/>
          <w:w w:val="95"/>
        </w:rPr>
        <w:t xml:space="preserve"> </w:t>
      </w:r>
      <w:r w:rsidRPr="005C5E1E">
        <w:rPr>
          <w:w w:val="95"/>
        </w:rPr>
        <w:t>талантов</w:t>
      </w:r>
      <w:r w:rsidRPr="005C5E1E">
        <w:rPr>
          <w:spacing w:val="27"/>
          <w:w w:val="95"/>
        </w:rPr>
        <w:t xml:space="preserve"> </w:t>
      </w:r>
      <w:r w:rsidRPr="005C5E1E">
        <w:rPr>
          <w:w w:val="95"/>
        </w:rPr>
        <w:t>у</w:t>
      </w:r>
      <w:r w:rsidRPr="005C5E1E">
        <w:rPr>
          <w:spacing w:val="10"/>
          <w:w w:val="95"/>
        </w:rPr>
        <w:t xml:space="preserve"> </w:t>
      </w:r>
      <w:r w:rsidRPr="005C5E1E">
        <w:rPr>
          <w:w w:val="95"/>
        </w:rPr>
        <w:t>детей</w:t>
      </w:r>
      <w:r w:rsidRPr="005C5E1E">
        <w:rPr>
          <w:spacing w:val="16"/>
          <w:w w:val="95"/>
        </w:rPr>
        <w:t xml:space="preserve"> </w:t>
      </w:r>
      <w:r w:rsidRPr="005C5E1E">
        <w:rPr>
          <w:w w:val="95"/>
        </w:rPr>
        <w:t>и</w:t>
      </w:r>
      <w:r w:rsidRPr="005C5E1E">
        <w:rPr>
          <w:spacing w:val="2"/>
          <w:w w:val="95"/>
        </w:rPr>
        <w:t xml:space="preserve"> </w:t>
      </w:r>
      <w:r w:rsidRPr="005C5E1E">
        <w:rPr>
          <w:w w:val="95"/>
        </w:rPr>
        <w:t>молодежи.</w:t>
      </w:r>
    </w:p>
    <w:p w:rsidR="005C5E1E" w:rsidRPr="005C5E1E" w:rsidRDefault="005C5E1E" w:rsidP="005C5E1E">
      <w:pPr>
        <w:pStyle w:val="a3"/>
        <w:widowControl w:val="0"/>
        <w:numPr>
          <w:ilvl w:val="0"/>
          <w:numId w:val="11"/>
        </w:numPr>
        <w:tabs>
          <w:tab w:val="left" w:pos="567"/>
        </w:tabs>
        <w:autoSpaceDE w:val="0"/>
        <w:autoSpaceDN w:val="0"/>
        <w:spacing w:before="9" w:beforeAutospacing="0" w:after="0" w:afterAutospacing="0"/>
        <w:ind w:left="142" w:right="264" w:firstLine="0"/>
        <w:jc w:val="both"/>
      </w:pPr>
      <w:r w:rsidRPr="005C5E1E">
        <w:t>Обеспечение</w:t>
      </w:r>
      <w:r w:rsidRPr="005C5E1E">
        <w:rPr>
          <w:spacing w:val="1"/>
        </w:rPr>
        <w:t xml:space="preserve"> </w:t>
      </w:r>
      <w:r w:rsidRPr="005C5E1E">
        <w:t>качественной</w:t>
      </w:r>
      <w:r w:rsidRPr="005C5E1E">
        <w:rPr>
          <w:spacing w:val="1"/>
        </w:rPr>
        <w:t xml:space="preserve"> </w:t>
      </w:r>
      <w:r w:rsidRPr="005C5E1E">
        <w:t>подготовки</w:t>
      </w:r>
      <w:r w:rsidRPr="005C5E1E">
        <w:rPr>
          <w:spacing w:val="1"/>
        </w:rPr>
        <w:t xml:space="preserve"> </w:t>
      </w:r>
      <w:r w:rsidRPr="005C5E1E">
        <w:t>обучающихся</w:t>
      </w:r>
      <w:r w:rsidRPr="005C5E1E">
        <w:rPr>
          <w:spacing w:val="1"/>
        </w:rPr>
        <w:t xml:space="preserve"> </w:t>
      </w:r>
      <w:r w:rsidRPr="005C5E1E">
        <w:t>к</w:t>
      </w:r>
      <w:r w:rsidRPr="005C5E1E">
        <w:rPr>
          <w:spacing w:val="1"/>
        </w:rPr>
        <w:t xml:space="preserve"> </w:t>
      </w:r>
      <w:r w:rsidRPr="005C5E1E">
        <w:t>ВОШ,</w:t>
      </w:r>
      <w:r w:rsidRPr="005C5E1E">
        <w:rPr>
          <w:spacing w:val="1"/>
        </w:rPr>
        <w:t xml:space="preserve"> </w:t>
      </w:r>
      <w:r w:rsidRPr="005C5E1E">
        <w:t>в</w:t>
      </w:r>
      <w:r w:rsidRPr="005C5E1E">
        <w:rPr>
          <w:spacing w:val="1"/>
        </w:rPr>
        <w:t xml:space="preserve"> </w:t>
      </w:r>
      <w:r w:rsidRPr="005C5E1E">
        <w:t>том</w:t>
      </w:r>
      <w:r w:rsidRPr="005C5E1E">
        <w:rPr>
          <w:spacing w:val="1"/>
        </w:rPr>
        <w:t xml:space="preserve"> </w:t>
      </w:r>
      <w:r w:rsidRPr="005C5E1E">
        <w:t>числе</w:t>
      </w:r>
      <w:r w:rsidRPr="005C5E1E">
        <w:rPr>
          <w:spacing w:val="1"/>
        </w:rPr>
        <w:t xml:space="preserve"> </w:t>
      </w:r>
      <w:r w:rsidRPr="005C5E1E">
        <w:t>их</w:t>
      </w:r>
      <w:r w:rsidRPr="005C5E1E">
        <w:rPr>
          <w:spacing w:val="1"/>
        </w:rPr>
        <w:t xml:space="preserve"> </w:t>
      </w:r>
      <w:r w:rsidRPr="005C5E1E">
        <w:t>психолого-педагогического</w:t>
      </w:r>
      <w:r w:rsidRPr="005C5E1E">
        <w:rPr>
          <w:spacing w:val="1"/>
        </w:rPr>
        <w:t xml:space="preserve"> </w:t>
      </w:r>
      <w:r w:rsidRPr="005C5E1E">
        <w:t>сопровождения.</w:t>
      </w:r>
    </w:p>
    <w:p w:rsidR="005C5E1E" w:rsidRPr="005C5E1E" w:rsidRDefault="005C5E1E" w:rsidP="005C5E1E">
      <w:pPr>
        <w:pStyle w:val="a3"/>
        <w:widowControl w:val="0"/>
        <w:numPr>
          <w:ilvl w:val="0"/>
          <w:numId w:val="11"/>
        </w:numPr>
        <w:tabs>
          <w:tab w:val="left" w:pos="567"/>
        </w:tabs>
        <w:autoSpaceDE w:val="0"/>
        <w:autoSpaceDN w:val="0"/>
        <w:spacing w:before="11" w:beforeAutospacing="0" w:after="0" w:afterAutospacing="0"/>
        <w:ind w:left="142" w:right="293" w:firstLine="0"/>
        <w:jc w:val="both"/>
      </w:pPr>
      <w:r w:rsidRPr="005C5E1E">
        <w:rPr>
          <w:w w:val="95"/>
        </w:rPr>
        <w:t>Подготовка педагогов-наставников, в том числе из числа учителей общеобразовательных организаций,</w:t>
      </w:r>
      <w:r w:rsidRPr="005C5E1E">
        <w:rPr>
          <w:spacing w:val="1"/>
          <w:w w:val="95"/>
        </w:rPr>
        <w:t xml:space="preserve"> </w:t>
      </w:r>
      <w:r w:rsidRPr="005C5E1E">
        <w:rPr>
          <w:w w:val="95"/>
        </w:rPr>
        <w:t>организаций</w:t>
      </w:r>
      <w:r w:rsidRPr="005C5E1E">
        <w:rPr>
          <w:spacing w:val="1"/>
          <w:w w:val="95"/>
        </w:rPr>
        <w:t xml:space="preserve"> </w:t>
      </w:r>
      <w:r w:rsidRPr="005C5E1E">
        <w:t xml:space="preserve">высшего образования, деятельность которых направлена на </w:t>
      </w:r>
      <w:proofErr w:type="spellStart"/>
      <w:r w:rsidRPr="005C5E1E">
        <w:t>капественную</w:t>
      </w:r>
      <w:proofErr w:type="spellEnd"/>
      <w:r w:rsidRPr="005C5E1E">
        <w:t xml:space="preserve"> подготовку обучающихся к ВОШ с учетом</w:t>
      </w:r>
      <w:r w:rsidRPr="005C5E1E">
        <w:rPr>
          <w:spacing w:val="1"/>
        </w:rPr>
        <w:t xml:space="preserve"> </w:t>
      </w:r>
      <w:r w:rsidRPr="005C5E1E">
        <w:t>выявленных</w:t>
      </w:r>
      <w:r w:rsidRPr="005C5E1E">
        <w:rPr>
          <w:spacing w:val="15"/>
        </w:rPr>
        <w:t xml:space="preserve"> </w:t>
      </w:r>
      <w:r w:rsidRPr="005C5E1E">
        <w:t>дефицитов.</w:t>
      </w:r>
    </w:p>
    <w:p w:rsidR="005C5E1E" w:rsidRPr="005C5E1E" w:rsidRDefault="005C5E1E" w:rsidP="005C5E1E">
      <w:pPr>
        <w:pStyle w:val="a3"/>
        <w:widowControl w:val="0"/>
        <w:numPr>
          <w:ilvl w:val="0"/>
          <w:numId w:val="11"/>
        </w:numPr>
        <w:tabs>
          <w:tab w:val="left" w:pos="567"/>
        </w:tabs>
        <w:autoSpaceDE w:val="0"/>
        <w:autoSpaceDN w:val="0"/>
        <w:spacing w:before="15" w:beforeAutospacing="0" w:after="0" w:afterAutospacing="0"/>
        <w:ind w:left="142" w:right="279" w:firstLine="0"/>
        <w:jc w:val="both"/>
      </w:pPr>
      <w:r w:rsidRPr="005C5E1E">
        <w:rPr>
          <w:spacing w:val="-1"/>
        </w:rPr>
        <w:t xml:space="preserve">Развитие наставничества среди обучающихся, принимавших </w:t>
      </w:r>
      <w:r w:rsidRPr="005C5E1E">
        <w:t>участие в олимпиадах прошлых лет, победителей и</w:t>
      </w:r>
      <w:r w:rsidRPr="005C5E1E">
        <w:rPr>
          <w:spacing w:val="1"/>
        </w:rPr>
        <w:t xml:space="preserve"> </w:t>
      </w:r>
      <w:r w:rsidRPr="005C5E1E">
        <w:t>примеров.</w:t>
      </w:r>
    </w:p>
    <w:p w:rsidR="005C5E1E" w:rsidRPr="005C5E1E" w:rsidRDefault="005C5E1E" w:rsidP="005C5E1E">
      <w:pPr>
        <w:pStyle w:val="a3"/>
        <w:widowControl w:val="0"/>
        <w:numPr>
          <w:ilvl w:val="0"/>
          <w:numId w:val="11"/>
        </w:numPr>
        <w:tabs>
          <w:tab w:val="left" w:pos="567"/>
        </w:tabs>
        <w:autoSpaceDE w:val="0"/>
        <w:autoSpaceDN w:val="0"/>
        <w:spacing w:before="0" w:beforeAutospacing="0" w:after="0" w:afterAutospacing="0"/>
        <w:ind w:left="142" w:firstLine="0"/>
        <w:jc w:val="both"/>
      </w:pPr>
      <w:r w:rsidRPr="005C5E1E">
        <w:rPr>
          <w:w w:val="95"/>
        </w:rPr>
        <w:t>Реализация</w:t>
      </w:r>
      <w:r w:rsidRPr="005C5E1E">
        <w:rPr>
          <w:spacing w:val="37"/>
          <w:w w:val="95"/>
        </w:rPr>
        <w:t xml:space="preserve"> </w:t>
      </w:r>
      <w:r w:rsidRPr="005C5E1E">
        <w:rPr>
          <w:w w:val="95"/>
        </w:rPr>
        <w:t>мер</w:t>
      </w:r>
      <w:r w:rsidRPr="005C5E1E">
        <w:rPr>
          <w:spacing w:val="12"/>
          <w:w w:val="95"/>
        </w:rPr>
        <w:t xml:space="preserve"> </w:t>
      </w:r>
      <w:r w:rsidRPr="005C5E1E">
        <w:rPr>
          <w:w w:val="95"/>
        </w:rPr>
        <w:t>поддержки</w:t>
      </w:r>
      <w:r w:rsidRPr="005C5E1E">
        <w:rPr>
          <w:spacing w:val="28"/>
          <w:w w:val="95"/>
        </w:rPr>
        <w:t xml:space="preserve"> </w:t>
      </w:r>
      <w:r>
        <w:rPr>
          <w:w w:val="95"/>
        </w:rPr>
        <w:t>талантливых обучающихся</w:t>
      </w:r>
      <w:r w:rsidRPr="005C5E1E">
        <w:rPr>
          <w:spacing w:val="31"/>
          <w:w w:val="95"/>
        </w:rPr>
        <w:t xml:space="preserve"> </w:t>
      </w:r>
      <w:r w:rsidRPr="005C5E1E">
        <w:rPr>
          <w:w w:val="95"/>
        </w:rPr>
        <w:t>и</w:t>
      </w:r>
      <w:r w:rsidRPr="005C5E1E">
        <w:rPr>
          <w:spacing w:val="13"/>
          <w:w w:val="95"/>
        </w:rPr>
        <w:t xml:space="preserve"> </w:t>
      </w:r>
      <w:r w:rsidRPr="005C5E1E">
        <w:rPr>
          <w:w w:val="95"/>
        </w:rPr>
        <w:t>педагогов-наставников.</w:t>
      </w:r>
    </w:p>
    <w:p w:rsidR="005C5E1E" w:rsidRPr="005C5E1E" w:rsidRDefault="005C5E1E" w:rsidP="005C5E1E">
      <w:pPr>
        <w:pStyle w:val="a3"/>
        <w:widowControl w:val="0"/>
        <w:numPr>
          <w:ilvl w:val="0"/>
          <w:numId w:val="11"/>
        </w:numPr>
        <w:tabs>
          <w:tab w:val="left" w:pos="567"/>
          <w:tab w:val="left" w:pos="1589"/>
        </w:tabs>
        <w:autoSpaceDE w:val="0"/>
        <w:autoSpaceDN w:val="0"/>
        <w:spacing w:before="4" w:beforeAutospacing="0" w:after="0" w:afterAutospacing="0"/>
        <w:ind w:left="142" w:right="299" w:firstLine="0"/>
        <w:jc w:val="both"/>
      </w:pPr>
      <w:r w:rsidRPr="005C5E1E">
        <w:rPr>
          <w:w w:val="95"/>
        </w:rPr>
        <w:t>Использование заданий ВОШ прошлых лет с критериями оценивания, разборов заданий, видеозаписей с разборами</w:t>
      </w:r>
      <w:r w:rsidRPr="005C5E1E">
        <w:rPr>
          <w:spacing w:val="1"/>
          <w:w w:val="95"/>
        </w:rPr>
        <w:t xml:space="preserve"> </w:t>
      </w:r>
      <w:r w:rsidRPr="005C5E1E">
        <w:rPr>
          <w:w w:val="95"/>
        </w:rPr>
        <w:t xml:space="preserve">заданий, </w:t>
      </w:r>
      <w:proofErr w:type="spellStart"/>
      <w:r w:rsidRPr="005C5E1E">
        <w:rPr>
          <w:w w:val="95"/>
        </w:rPr>
        <w:t>pecypca</w:t>
      </w:r>
      <w:proofErr w:type="spellEnd"/>
      <w:r w:rsidRPr="005C5E1E">
        <w:rPr>
          <w:w w:val="95"/>
        </w:rPr>
        <w:t xml:space="preserve"> для дистанционной</w:t>
      </w:r>
      <w:r w:rsidRPr="005C5E1E">
        <w:rPr>
          <w:spacing w:val="1"/>
          <w:w w:val="95"/>
        </w:rPr>
        <w:t xml:space="preserve"> </w:t>
      </w:r>
      <w:r w:rsidRPr="005C5E1E">
        <w:rPr>
          <w:w w:val="95"/>
        </w:rPr>
        <w:t>подготовки обучающихся и педагогических работников, размещенных на официальном</w:t>
      </w:r>
      <w:r w:rsidRPr="005C5E1E">
        <w:rPr>
          <w:spacing w:val="1"/>
          <w:w w:val="95"/>
        </w:rPr>
        <w:t xml:space="preserve"> </w:t>
      </w:r>
      <w:r w:rsidRPr="005C5E1E">
        <w:t>сайте</w:t>
      </w:r>
      <w:r w:rsidRPr="005C5E1E">
        <w:rPr>
          <w:spacing w:val="-4"/>
        </w:rPr>
        <w:t xml:space="preserve"> </w:t>
      </w:r>
      <w:r w:rsidRPr="005C5E1E">
        <w:t>регионального</w:t>
      </w:r>
      <w:r w:rsidRPr="005C5E1E">
        <w:rPr>
          <w:spacing w:val="20"/>
        </w:rPr>
        <w:t xml:space="preserve"> </w:t>
      </w:r>
      <w:r w:rsidRPr="005C5E1E">
        <w:t>оператора</w:t>
      </w:r>
      <w:r w:rsidRPr="005C5E1E">
        <w:rPr>
          <w:spacing w:val="4"/>
        </w:rPr>
        <w:t xml:space="preserve"> </w:t>
      </w:r>
      <w:r w:rsidRPr="005C5E1E">
        <w:t>проведения</w:t>
      </w:r>
      <w:r w:rsidRPr="005C5E1E">
        <w:rPr>
          <w:spacing w:val="3"/>
        </w:rPr>
        <w:t xml:space="preserve"> </w:t>
      </w:r>
      <w:r w:rsidRPr="005C5E1E">
        <w:t>ВОШ</w:t>
      </w:r>
      <w:r w:rsidRPr="005C5E1E">
        <w:rPr>
          <w:spacing w:val="-13"/>
        </w:rPr>
        <w:t xml:space="preserve"> </w:t>
      </w:r>
      <w:r w:rsidRPr="005C5E1E">
        <w:t>(ГАОУ</w:t>
      </w:r>
      <w:r w:rsidRPr="005C5E1E">
        <w:rPr>
          <w:spacing w:val="11"/>
        </w:rPr>
        <w:t xml:space="preserve"> </w:t>
      </w:r>
      <w:r w:rsidRPr="005C5E1E">
        <w:t>ДО</w:t>
      </w:r>
      <w:r w:rsidRPr="005C5E1E">
        <w:rPr>
          <w:spacing w:val="-13"/>
        </w:rPr>
        <w:t xml:space="preserve"> </w:t>
      </w:r>
      <w:r w:rsidRPr="005C5E1E">
        <w:t>«Центр</w:t>
      </w:r>
      <w:r w:rsidRPr="005C5E1E">
        <w:rPr>
          <w:spacing w:val="-1"/>
        </w:rPr>
        <w:t xml:space="preserve"> </w:t>
      </w:r>
      <w:r w:rsidRPr="005C5E1E">
        <w:t>развития</w:t>
      </w:r>
      <w:r w:rsidRPr="005C5E1E">
        <w:rPr>
          <w:spacing w:val="10"/>
        </w:rPr>
        <w:t xml:space="preserve"> </w:t>
      </w:r>
      <w:r w:rsidRPr="005C5E1E">
        <w:t>талантов</w:t>
      </w:r>
      <w:r w:rsidRPr="005C5E1E">
        <w:rPr>
          <w:spacing w:val="-2"/>
        </w:rPr>
        <w:t xml:space="preserve"> </w:t>
      </w:r>
      <w:r w:rsidRPr="005C5E1E">
        <w:t>«Аврора»).</w:t>
      </w:r>
    </w:p>
    <w:p w:rsidR="005C5E1E" w:rsidRPr="005C5E1E" w:rsidRDefault="005C5E1E" w:rsidP="005C5E1E">
      <w:pPr>
        <w:pStyle w:val="a3"/>
        <w:widowControl w:val="0"/>
        <w:numPr>
          <w:ilvl w:val="0"/>
          <w:numId w:val="11"/>
        </w:numPr>
        <w:tabs>
          <w:tab w:val="left" w:pos="567"/>
          <w:tab w:val="left" w:pos="1354"/>
        </w:tabs>
        <w:autoSpaceDE w:val="0"/>
        <w:autoSpaceDN w:val="0"/>
        <w:spacing w:before="1" w:beforeAutospacing="0" w:after="0" w:afterAutospacing="0"/>
        <w:ind w:left="142" w:right="271" w:firstLine="0"/>
        <w:jc w:val="both"/>
      </w:pPr>
      <w:r w:rsidRPr="005C5E1E">
        <w:rPr>
          <w:w w:val="95"/>
        </w:rPr>
        <w:t>Популяризация</w:t>
      </w:r>
      <w:r w:rsidRPr="005C5E1E">
        <w:rPr>
          <w:spacing w:val="1"/>
          <w:w w:val="95"/>
        </w:rPr>
        <w:t xml:space="preserve"> </w:t>
      </w:r>
      <w:r w:rsidRPr="005C5E1E">
        <w:rPr>
          <w:w w:val="95"/>
        </w:rPr>
        <w:t>всероссийской</w:t>
      </w:r>
      <w:r w:rsidRPr="005C5E1E">
        <w:rPr>
          <w:spacing w:val="1"/>
          <w:w w:val="95"/>
        </w:rPr>
        <w:t xml:space="preserve"> </w:t>
      </w:r>
      <w:r w:rsidRPr="005C5E1E">
        <w:rPr>
          <w:w w:val="95"/>
        </w:rPr>
        <w:t>олимпиады</w:t>
      </w:r>
      <w:r w:rsidRPr="005C5E1E">
        <w:rPr>
          <w:spacing w:val="1"/>
          <w:w w:val="95"/>
        </w:rPr>
        <w:t xml:space="preserve"> </w:t>
      </w:r>
      <w:r w:rsidRPr="005C5E1E">
        <w:rPr>
          <w:w w:val="95"/>
        </w:rPr>
        <w:t>школьников</w:t>
      </w:r>
      <w:r w:rsidRPr="005C5E1E">
        <w:rPr>
          <w:spacing w:val="1"/>
          <w:w w:val="95"/>
        </w:rPr>
        <w:t xml:space="preserve"> </w:t>
      </w:r>
      <w:r w:rsidRPr="005C5E1E">
        <w:rPr>
          <w:w w:val="95"/>
        </w:rPr>
        <w:t>как</w:t>
      </w:r>
      <w:r w:rsidRPr="005C5E1E">
        <w:rPr>
          <w:spacing w:val="1"/>
          <w:w w:val="95"/>
        </w:rPr>
        <w:t xml:space="preserve"> </w:t>
      </w:r>
      <w:r w:rsidRPr="005C5E1E">
        <w:rPr>
          <w:w w:val="95"/>
        </w:rPr>
        <w:t>олимпиады,</w:t>
      </w:r>
      <w:r w:rsidRPr="005C5E1E">
        <w:rPr>
          <w:spacing w:val="1"/>
          <w:w w:val="95"/>
        </w:rPr>
        <w:t xml:space="preserve"> </w:t>
      </w:r>
      <w:r w:rsidRPr="005C5E1E">
        <w:rPr>
          <w:w w:val="95"/>
        </w:rPr>
        <w:t>результаты</w:t>
      </w:r>
      <w:r w:rsidRPr="005C5E1E">
        <w:rPr>
          <w:spacing w:val="1"/>
          <w:w w:val="95"/>
        </w:rPr>
        <w:t xml:space="preserve"> </w:t>
      </w:r>
      <w:r w:rsidRPr="005C5E1E">
        <w:rPr>
          <w:w w:val="95"/>
        </w:rPr>
        <w:t>которой</w:t>
      </w:r>
      <w:r w:rsidRPr="005C5E1E">
        <w:rPr>
          <w:spacing w:val="1"/>
          <w:w w:val="95"/>
        </w:rPr>
        <w:t xml:space="preserve"> </w:t>
      </w:r>
      <w:r w:rsidRPr="005C5E1E">
        <w:rPr>
          <w:w w:val="95"/>
        </w:rPr>
        <w:t>используются</w:t>
      </w:r>
      <w:r w:rsidRPr="005C5E1E">
        <w:rPr>
          <w:spacing w:val="1"/>
          <w:w w:val="95"/>
        </w:rPr>
        <w:t xml:space="preserve"> </w:t>
      </w:r>
      <w:r w:rsidRPr="005C5E1E">
        <w:rPr>
          <w:w w:val="95"/>
        </w:rPr>
        <w:t>для</w:t>
      </w:r>
      <w:r w:rsidRPr="005C5E1E">
        <w:rPr>
          <w:spacing w:val="1"/>
          <w:w w:val="95"/>
        </w:rPr>
        <w:t xml:space="preserve"> </w:t>
      </w:r>
      <w:r w:rsidRPr="005C5E1E">
        <w:rPr>
          <w:spacing w:val="-1"/>
        </w:rPr>
        <w:t xml:space="preserve">дальнейшего интеллектуального продвижения обучающегося, </w:t>
      </w:r>
      <w:r w:rsidRPr="005C5E1E">
        <w:t>включая льготы при поступлении в организации высшего</w:t>
      </w:r>
      <w:r w:rsidRPr="005C5E1E">
        <w:rPr>
          <w:spacing w:val="1"/>
        </w:rPr>
        <w:t xml:space="preserve"> </w:t>
      </w:r>
      <w:r w:rsidRPr="005C5E1E">
        <w:t>образования.</w:t>
      </w:r>
    </w:p>
    <w:p w:rsidR="005C5E1E" w:rsidRPr="00BE6897" w:rsidRDefault="005C5E1E" w:rsidP="00BE6897">
      <w:pPr>
        <w:pStyle w:val="a3"/>
        <w:widowControl w:val="0"/>
        <w:numPr>
          <w:ilvl w:val="0"/>
          <w:numId w:val="11"/>
        </w:numPr>
        <w:tabs>
          <w:tab w:val="left" w:pos="567"/>
          <w:tab w:val="left" w:pos="1361"/>
        </w:tabs>
        <w:autoSpaceDE w:val="0"/>
        <w:autoSpaceDN w:val="0"/>
        <w:spacing w:before="0" w:beforeAutospacing="0" w:after="0" w:afterAutospacing="0"/>
        <w:ind w:left="142" w:firstLine="0"/>
        <w:jc w:val="both"/>
      </w:pPr>
      <w:r w:rsidRPr="005C5E1E">
        <w:rPr>
          <w:w w:val="95"/>
        </w:rPr>
        <w:t>Увеличение</w:t>
      </w:r>
      <w:r w:rsidRPr="005C5E1E">
        <w:rPr>
          <w:spacing w:val="56"/>
          <w:w w:val="95"/>
        </w:rPr>
        <w:t xml:space="preserve"> </w:t>
      </w:r>
      <w:r w:rsidRPr="005C5E1E">
        <w:rPr>
          <w:w w:val="95"/>
        </w:rPr>
        <w:t>количества</w:t>
      </w:r>
      <w:r w:rsidRPr="005C5E1E">
        <w:rPr>
          <w:spacing w:val="48"/>
          <w:w w:val="95"/>
        </w:rPr>
        <w:t xml:space="preserve"> </w:t>
      </w:r>
      <w:r w:rsidR="00BE6897">
        <w:rPr>
          <w:w w:val="95"/>
        </w:rPr>
        <w:t>обучающихся</w:t>
      </w:r>
      <w:r w:rsidRPr="005C5E1E">
        <w:rPr>
          <w:w w:val="95"/>
        </w:rPr>
        <w:t>,</w:t>
      </w:r>
      <w:r w:rsidRPr="005C5E1E">
        <w:rPr>
          <w:spacing w:val="3"/>
          <w:w w:val="95"/>
        </w:rPr>
        <w:t xml:space="preserve"> </w:t>
      </w:r>
      <w:r w:rsidR="00BE6897">
        <w:rPr>
          <w:w w:val="95"/>
        </w:rPr>
        <w:t>охвач</w:t>
      </w:r>
      <w:r w:rsidRPr="005C5E1E">
        <w:rPr>
          <w:w w:val="95"/>
        </w:rPr>
        <w:t>енных</w:t>
      </w:r>
      <w:r w:rsidR="00BE6897">
        <w:rPr>
          <w:w w:val="95"/>
        </w:rPr>
        <w:t xml:space="preserve"> </w:t>
      </w:r>
      <w:r w:rsidRPr="00BE6897">
        <w:rPr>
          <w:w w:val="95"/>
        </w:rPr>
        <w:t>дополнительным</w:t>
      </w:r>
      <w:r w:rsidRPr="00BE6897">
        <w:rPr>
          <w:spacing w:val="16"/>
          <w:w w:val="95"/>
        </w:rPr>
        <w:t xml:space="preserve"> </w:t>
      </w:r>
      <w:r w:rsidRPr="00BE6897">
        <w:rPr>
          <w:w w:val="95"/>
        </w:rPr>
        <w:t>образованием.</w:t>
      </w:r>
    </w:p>
    <w:p w:rsidR="00DB4179" w:rsidRPr="003A4A66" w:rsidRDefault="00DB4179" w:rsidP="00FC25F5">
      <w:pPr>
        <w:shd w:val="clear" w:color="auto" w:fill="FFFFFF"/>
        <w:ind w:firstLine="60"/>
        <w:jc w:val="center"/>
        <w:rPr>
          <w:rFonts w:ascii="Times New Roman" w:eastAsia="Times New Roman" w:hAnsi="Times New Roman" w:cs="Times New Roman"/>
          <w:color w:val="181818"/>
          <w:sz w:val="24"/>
          <w:szCs w:val="24"/>
          <w:lang w:eastAsia="ru-RU"/>
        </w:rPr>
      </w:pPr>
    </w:p>
    <w:p w:rsidR="00DB4179" w:rsidRPr="003A4A66" w:rsidRDefault="00DB4179" w:rsidP="007C2BE5">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000000"/>
          <w:sz w:val="24"/>
          <w:szCs w:val="24"/>
          <w:lang w:eastAsia="ru-RU"/>
        </w:rPr>
        <w:t>Ожидаемые результаты:</w:t>
      </w:r>
    </w:p>
    <w:p w:rsidR="00DB4179" w:rsidRPr="003A4A66" w:rsidRDefault="00DB4179" w:rsidP="007C2BE5">
      <w:pPr>
        <w:shd w:val="clear" w:color="auto" w:fill="FFFFFF"/>
        <w:ind w:left="360" w:firstLine="0"/>
        <w:jc w:val="both"/>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000000"/>
          <w:sz w:val="24"/>
          <w:szCs w:val="24"/>
          <w:lang w:eastAsia="ru-RU"/>
        </w:rPr>
        <w:t>1.       Увеличение количества детей, активно занимающихся творческой и интеллектуальной деятельностью.</w:t>
      </w:r>
    </w:p>
    <w:p w:rsidR="00DB4179" w:rsidRPr="003A4A66" w:rsidRDefault="007C2BE5" w:rsidP="00DB4179">
      <w:pPr>
        <w:shd w:val="clear" w:color="auto" w:fill="FFFFFF"/>
        <w:ind w:left="360" w:firstLine="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2</w:t>
      </w:r>
      <w:r w:rsidR="00DB4179" w:rsidRPr="003A4A66">
        <w:rPr>
          <w:rFonts w:ascii="Times New Roman" w:eastAsia="Times New Roman" w:hAnsi="Times New Roman" w:cs="Times New Roman"/>
          <w:color w:val="000000"/>
          <w:sz w:val="24"/>
          <w:szCs w:val="24"/>
          <w:lang w:eastAsia="ru-RU"/>
        </w:rPr>
        <w:t>.      Увеличение доли учащихся, участвующих в областных, всероссийских, международных олимпиадах, фестивалях, конференциях, конкурсах.</w:t>
      </w:r>
    </w:p>
    <w:p w:rsidR="007C2BE5" w:rsidRDefault="007C2BE5" w:rsidP="00DB4179">
      <w:pPr>
        <w:shd w:val="clear" w:color="auto" w:fill="FFFFFF"/>
        <w:ind w:left="36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B4179" w:rsidRPr="003A4A66">
        <w:rPr>
          <w:rFonts w:ascii="Times New Roman" w:eastAsia="Times New Roman" w:hAnsi="Times New Roman" w:cs="Times New Roman"/>
          <w:color w:val="000000"/>
          <w:sz w:val="24"/>
          <w:szCs w:val="24"/>
          <w:lang w:eastAsia="ru-RU"/>
        </w:rPr>
        <w:t xml:space="preserve">.      Повышение квалификации, информационной и научно-методической подготовки педагогов по работе с одаренными детьми. </w:t>
      </w:r>
    </w:p>
    <w:p w:rsidR="00DB4179" w:rsidRPr="003A4A66" w:rsidRDefault="007C2BE5" w:rsidP="00DB4179">
      <w:pPr>
        <w:shd w:val="clear" w:color="auto" w:fill="FFFFFF"/>
        <w:ind w:left="360" w:firstLine="0"/>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color w:val="000000"/>
          <w:sz w:val="24"/>
          <w:szCs w:val="24"/>
          <w:lang w:eastAsia="ru-RU"/>
        </w:rPr>
        <w:t>4</w:t>
      </w:r>
      <w:r w:rsidR="00DB4179" w:rsidRPr="003A4A66">
        <w:rPr>
          <w:rFonts w:ascii="Times New Roman" w:eastAsia="Times New Roman" w:hAnsi="Times New Roman" w:cs="Times New Roman"/>
          <w:color w:val="000000"/>
          <w:sz w:val="24"/>
          <w:szCs w:val="24"/>
          <w:lang w:eastAsia="ru-RU"/>
        </w:rPr>
        <w:t>.      </w:t>
      </w:r>
      <w:r w:rsidR="00DB4179" w:rsidRPr="003A4A66">
        <w:rPr>
          <w:rFonts w:ascii="Times New Roman" w:eastAsia="Times New Roman" w:hAnsi="Times New Roman" w:cs="Times New Roman"/>
          <w:color w:val="181818"/>
          <w:sz w:val="24"/>
          <w:szCs w:val="24"/>
          <w:lang w:eastAsia="ru-RU"/>
        </w:rPr>
        <w:t>Обобщение и систематизация материалов педагогической практики.</w:t>
      </w:r>
    </w:p>
    <w:p w:rsidR="00DB4179" w:rsidRDefault="00DB4179" w:rsidP="00DB4179">
      <w:pPr>
        <w:shd w:val="clear" w:color="auto" w:fill="FFFFFF"/>
        <w:ind w:firstLine="0"/>
        <w:jc w:val="both"/>
        <w:rPr>
          <w:rFonts w:ascii="Times New Roman" w:eastAsia="Times New Roman" w:hAnsi="Times New Roman" w:cs="Times New Roman"/>
          <w:color w:val="000000"/>
          <w:sz w:val="24"/>
          <w:szCs w:val="24"/>
          <w:lang w:eastAsia="ru-RU"/>
        </w:rPr>
      </w:pPr>
      <w:r w:rsidRPr="003A4A66">
        <w:rPr>
          <w:rFonts w:ascii="Times New Roman" w:eastAsia="Times New Roman" w:hAnsi="Times New Roman" w:cs="Times New Roman"/>
          <w:color w:val="000000"/>
          <w:sz w:val="24"/>
          <w:szCs w:val="24"/>
          <w:lang w:eastAsia="ru-RU"/>
        </w:rPr>
        <w:t> </w:t>
      </w:r>
    </w:p>
    <w:p w:rsidR="00BE6897" w:rsidRDefault="00BE6897" w:rsidP="00DB4179">
      <w:pPr>
        <w:shd w:val="clear" w:color="auto" w:fill="FFFFFF"/>
        <w:ind w:firstLine="0"/>
        <w:jc w:val="both"/>
        <w:rPr>
          <w:rFonts w:ascii="Times New Roman" w:eastAsia="Times New Roman" w:hAnsi="Times New Roman" w:cs="Times New Roman"/>
          <w:color w:val="000000"/>
          <w:sz w:val="24"/>
          <w:szCs w:val="24"/>
          <w:lang w:eastAsia="ru-RU"/>
        </w:rPr>
      </w:pPr>
    </w:p>
    <w:p w:rsidR="00BE6897" w:rsidRDefault="00BE6897" w:rsidP="00DB4179">
      <w:pPr>
        <w:shd w:val="clear" w:color="auto" w:fill="FFFFFF"/>
        <w:ind w:firstLine="0"/>
        <w:jc w:val="both"/>
        <w:rPr>
          <w:rFonts w:ascii="Times New Roman" w:eastAsia="Times New Roman" w:hAnsi="Times New Roman" w:cs="Times New Roman"/>
          <w:color w:val="000000"/>
          <w:sz w:val="24"/>
          <w:szCs w:val="24"/>
          <w:lang w:eastAsia="ru-RU"/>
        </w:rPr>
      </w:pPr>
    </w:p>
    <w:p w:rsidR="00BE6897" w:rsidRDefault="00BE6897" w:rsidP="00DB4179">
      <w:pPr>
        <w:shd w:val="clear" w:color="auto" w:fill="FFFFFF"/>
        <w:ind w:firstLine="0"/>
        <w:jc w:val="both"/>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firstLine="0"/>
        <w:jc w:val="both"/>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firstLine="0"/>
        <w:jc w:val="both"/>
        <w:rPr>
          <w:rFonts w:ascii="Times New Roman" w:eastAsia="Times New Roman" w:hAnsi="Times New Roman" w:cs="Times New Roman"/>
          <w:color w:val="181818"/>
          <w:sz w:val="24"/>
          <w:szCs w:val="24"/>
          <w:lang w:eastAsia="ru-RU"/>
        </w:rPr>
      </w:pPr>
    </w:p>
    <w:p w:rsidR="002A2DFD" w:rsidRPr="003A4A66" w:rsidRDefault="002A2DFD" w:rsidP="00DB4179">
      <w:pPr>
        <w:shd w:val="clear" w:color="auto" w:fill="FFFFFF"/>
        <w:ind w:firstLine="0"/>
        <w:jc w:val="both"/>
        <w:rPr>
          <w:rFonts w:ascii="Times New Roman" w:eastAsia="Times New Roman" w:hAnsi="Times New Roman" w:cs="Times New Roman"/>
          <w:color w:val="181818"/>
          <w:sz w:val="24"/>
          <w:szCs w:val="24"/>
          <w:lang w:eastAsia="ru-RU"/>
        </w:rPr>
      </w:pPr>
    </w:p>
    <w:p w:rsidR="00DB4179" w:rsidRPr="003A4A66" w:rsidRDefault="00DB4179" w:rsidP="00DB4179">
      <w:pPr>
        <w:shd w:val="clear" w:color="auto" w:fill="FFFFFF"/>
        <w:ind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lastRenderedPageBreak/>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000000"/>
          <w:sz w:val="24"/>
          <w:szCs w:val="24"/>
          <w:lang w:eastAsia="ru-RU"/>
        </w:rPr>
        <w:t>План мероприятий по выполнению программы «Одаренные дети» </w:t>
      </w:r>
    </w:p>
    <w:p w:rsidR="00DB4179" w:rsidRPr="003A4A66" w:rsidRDefault="007C2BE5" w:rsidP="00DB4179">
      <w:pPr>
        <w:shd w:val="clear" w:color="auto" w:fill="FFFFFF"/>
        <w:ind w:firstLine="540"/>
        <w:jc w:val="center"/>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000000"/>
          <w:sz w:val="24"/>
          <w:szCs w:val="24"/>
          <w:lang w:eastAsia="ru-RU"/>
        </w:rPr>
        <w:t>на 2021-2026</w:t>
      </w:r>
      <w:r w:rsidR="00DB4179" w:rsidRPr="003A4A66">
        <w:rPr>
          <w:rFonts w:ascii="Times New Roman" w:eastAsia="Times New Roman" w:hAnsi="Times New Roman" w:cs="Times New Roman"/>
          <w:b/>
          <w:bCs/>
          <w:color w:val="000000"/>
          <w:sz w:val="24"/>
          <w:szCs w:val="24"/>
          <w:lang w:eastAsia="ru-RU"/>
        </w:rPr>
        <w:t xml:space="preserve"> </w:t>
      </w:r>
      <w:proofErr w:type="spellStart"/>
      <w:r w:rsidR="00DB4179" w:rsidRPr="003A4A66">
        <w:rPr>
          <w:rFonts w:ascii="Times New Roman" w:eastAsia="Times New Roman" w:hAnsi="Times New Roman" w:cs="Times New Roman"/>
          <w:b/>
          <w:bCs/>
          <w:color w:val="000000"/>
          <w:sz w:val="24"/>
          <w:szCs w:val="24"/>
          <w:lang w:eastAsia="ru-RU"/>
        </w:rPr>
        <w:t>г.г</w:t>
      </w:r>
      <w:proofErr w:type="spellEnd"/>
      <w:r w:rsidR="00DB4179" w:rsidRPr="003A4A66">
        <w:rPr>
          <w:rFonts w:ascii="Times New Roman" w:eastAsia="Times New Roman" w:hAnsi="Times New Roman" w:cs="Times New Roman"/>
          <w:b/>
          <w:bCs/>
          <w:color w:val="000000"/>
          <w:sz w:val="24"/>
          <w:szCs w:val="24"/>
          <w:lang w:eastAsia="ru-RU"/>
        </w:rPr>
        <w:t>.</w:t>
      </w:r>
    </w:p>
    <w:tbl>
      <w:tblPr>
        <w:tblW w:w="9912" w:type="dxa"/>
        <w:jc w:val="center"/>
        <w:tblCellMar>
          <w:left w:w="0" w:type="dxa"/>
          <w:right w:w="0" w:type="dxa"/>
        </w:tblCellMar>
        <w:tblLook w:val="04A0" w:firstRow="1" w:lastRow="0" w:firstColumn="1" w:lastColumn="0" w:noHBand="0" w:noVBand="1"/>
      </w:tblPr>
      <w:tblGrid>
        <w:gridCol w:w="636"/>
        <w:gridCol w:w="4864"/>
        <w:gridCol w:w="2004"/>
        <w:gridCol w:w="2408"/>
      </w:tblGrid>
      <w:tr w:rsidR="00DB4179" w:rsidRPr="003A4A66" w:rsidTr="00DB4179">
        <w:trPr>
          <w:jc w:val="center"/>
        </w:trPr>
        <w:tc>
          <w:tcPr>
            <w:tcW w:w="6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w:t>
            </w:r>
          </w:p>
        </w:tc>
        <w:tc>
          <w:tcPr>
            <w:tcW w:w="48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Мероприятия</w:t>
            </w:r>
          </w:p>
        </w:tc>
        <w:tc>
          <w:tcPr>
            <w:tcW w:w="200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Сроки</w:t>
            </w:r>
          </w:p>
        </w:tc>
        <w:tc>
          <w:tcPr>
            <w:tcW w:w="240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Ответственные</w:t>
            </w:r>
          </w:p>
        </w:tc>
      </w:tr>
      <w:tr w:rsidR="00DB4179" w:rsidRPr="003A4A66" w:rsidTr="00DB4179">
        <w:trPr>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1.</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Диагностика одаренных детей</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Создание и пополнение базы данных одаренных детей школы.</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ежегодно</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 Педагог-психолог</w:t>
            </w:r>
          </w:p>
          <w:p w:rsidR="00DB4179" w:rsidRPr="003A4A66" w:rsidRDefault="00DB4179" w:rsidP="00DB4179">
            <w:pPr>
              <w:ind w:firstLine="0"/>
              <w:rPr>
                <w:rFonts w:ascii="Times New Roman" w:eastAsia="Times New Roman" w:hAnsi="Times New Roman" w:cs="Times New Roman"/>
                <w:sz w:val="24"/>
                <w:szCs w:val="24"/>
                <w:lang w:eastAsia="ru-RU"/>
              </w:rPr>
            </w:pPr>
            <w:proofErr w:type="spellStart"/>
            <w:r w:rsidRPr="003A4A66">
              <w:rPr>
                <w:rFonts w:ascii="Times New Roman" w:eastAsia="Times New Roman" w:hAnsi="Times New Roman" w:cs="Times New Roman"/>
                <w:color w:val="000000"/>
                <w:sz w:val="24"/>
                <w:szCs w:val="24"/>
                <w:lang w:eastAsia="ru-RU"/>
              </w:rPr>
              <w:t>Зам.директора</w:t>
            </w:r>
            <w:proofErr w:type="spellEnd"/>
            <w:r w:rsidRPr="003A4A66">
              <w:rPr>
                <w:rFonts w:ascii="Times New Roman" w:eastAsia="Times New Roman" w:hAnsi="Times New Roman" w:cs="Times New Roman"/>
                <w:color w:val="000000"/>
                <w:sz w:val="24"/>
                <w:szCs w:val="24"/>
                <w:lang w:eastAsia="ru-RU"/>
              </w:rPr>
              <w:t xml:space="preserve"> по УВР</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r>
      <w:tr w:rsidR="00DB4179" w:rsidRPr="003A4A66" w:rsidTr="00DB4179">
        <w:trPr>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7C2BE5"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DB4179" w:rsidRPr="003A4A66">
              <w:rPr>
                <w:rFonts w:ascii="Times New Roman" w:eastAsia="Times New Roman" w:hAnsi="Times New Roman" w:cs="Times New Roman"/>
                <w:color w:val="000000"/>
                <w:sz w:val="24"/>
                <w:szCs w:val="24"/>
                <w:lang w:eastAsia="ru-RU"/>
              </w:rPr>
              <w:t>.</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Организация</w:t>
            </w:r>
            <w:r w:rsidR="007C2BE5">
              <w:rPr>
                <w:rFonts w:ascii="Times New Roman" w:eastAsia="Times New Roman" w:hAnsi="Times New Roman" w:cs="Times New Roman"/>
                <w:color w:val="000000"/>
                <w:sz w:val="24"/>
                <w:szCs w:val="24"/>
                <w:lang w:eastAsia="ru-RU"/>
              </w:rPr>
              <w:t xml:space="preserve"> и проведение ШЭ ВОШ</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Октябрь каждого года</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 </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proofErr w:type="spellStart"/>
            <w:r w:rsidRPr="003A4A66">
              <w:rPr>
                <w:rFonts w:ascii="Times New Roman" w:eastAsia="Times New Roman" w:hAnsi="Times New Roman" w:cs="Times New Roman"/>
                <w:color w:val="000000"/>
                <w:sz w:val="24"/>
                <w:szCs w:val="24"/>
                <w:lang w:eastAsia="ru-RU"/>
              </w:rPr>
              <w:t>Зам.директора</w:t>
            </w:r>
            <w:proofErr w:type="spellEnd"/>
            <w:r w:rsidRPr="003A4A66">
              <w:rPr>
                <w:rFonts w:ascii="Times New Roman" w:eastAsia="Times New Roman" w:hAnsi="Times New Roman" w:cs="Times New Roman"/>
                <w:color w:val="000000"/>
                <w:sz w:val="24"/>
                <w:szCs w:val="24"/>
                <w:lang w:eastAsia="ru-RU"/>
              </w:rPr>
              <w:t xml:space="preserve"> по УВР</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r>
      <w:tr w:rsidR="00DB4179" w:rsidRPr="003A4A66" w:rsidTr="00DB4179">
        <w:trPr>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7C2BE5"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DB4179" w:rsidRPr="003A4A66">
              <w:rPr>
                <w:rFonts w:ascii="Times New Roman" w:eastAsia="Times New Roman" w:hAnsi="Times New Roman" w:cs="Times New Roman"/>
                <w:color w:val="000000"/>
                <w:sz w:val="24"/>
                <w:szCs w:val="24"/>
                <w:lang w:eastAsia="ru-RU"/>
              </w:rPr>
              <w:t>.</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Участие в муниципальн</w:t>
            </w:r>
            <w:r w:rsidR="007C2BE5">
              <w:rPr>
                <w:rFonts w:ascii="Times New Roman" w:eastAsia="Times New Roman" w:hAnsi="Times New Roman" w:cs="Times New Roman"/>
                <w:color w:val="000000"/>
                <w:sz w:val="24"/>
                <w:szCs w:val="24"/>
                <w:lang w:eastAsia="ru-RU"/>
              </w:rPr>
              <w:t>ом и региональном этапе ВОЩ</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 Ноябрь, декабрь, январь</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 </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proofErr w:type="spellStart"/>
            <w:r w:rsidRPr="003A4A66">
              <w:rPr>
                <w:rFonts w:ascii="Times New Roman" w:eastAsia="Times New Roman" w:hAnsi="Times New Roman" w:cs="Times New Roman"/>
                <w:color w:val="000000"/>
                <w:sz w:val="24"/>
                <w:szCs w:val="24"/>
                <w:lang w:eastAsia="ru-RU"/>
              </w:rPr>
              <w:t>Зам.директора</w:t>
            </w:r>
            <w:proofErr w:type="spellEnd"/>
            <w:r w:rsidRPr="003A4A66">
              <w:rPr>
                <w:rFonts w:ascii="Times New Roman" w:eastAsia="Times New Roman" w:hAnsi="Times New Roman" w:cs="Times New Roman"/>
                <w:color w:val="000000"/>
                <w:sz w:val="24"/>
                <w:szCs w:val="24"/>
                <w:lang w:eastAsia="ru-RU"/>
              </w:rPr>
              <w:t xml:space="preserve"> по УВР</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r>
      <w:tr w:rsidR="00DB4179" w:rsidRPr="003A4A66" w:rsidTr="00DB4179">
        <w:trPr>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9.</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7C2BE5"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Работа</w:t>
            </w:r>
            <w:r w:rsidR="00DB4179" w:rsidRPr="003A4A66">
              <w:rPr>
                <w:rFonts w:ascii="Times New Roman" w:eastAsia="Times New Roman" w:hAnsi="Times New Roman" w:cs="Times New Roman"/>
                <w:color w:val="000000"/>
                <w:sz w:val="24"/>
                <w:szCs w:val="24"/>
                <w:lang w:eastAsia="ru-RU"/>
              </w:rPr>
              <w:t xml:space="preserve"> системы поощрений победителей олимпиад, конкурсов, фестивалей.</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7C2BE5"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Ежегодно</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Администрация</w:t>
            </w:r>
          </w:p>
        </w:tc>
      </w:tr>
      <w:tr w:rsidR="00DB4179" w:rsidRPr="003A4A66" w:rsidTr="00DB4179">
        <w:trPr>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10.</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7C2BE5"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Работа</w:t>
            </w:r>
            <w:r w:rsidR="00DB4179" w:rsidRPr="003A4A66">
              <w:rPr>
                <w:rFonts w:ascii="Times New Roman" w:eastAsia="Times New Roman" w:hAnsi="Times New Roman" w:cs="Times New Roman"/>
                <w:color w:val="000000"/>
                <w:sz w:val="24"/>
                <w:szCs w:val="24"/>
                <w:lang w:eastAsia="ru-RU"/>
              </w:rPr>
              <w:t xml:space="preserve"> системы дополнительного образования для развития творческих способностей одаренных детей</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7C2BE5"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Ежегодно</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Администрация</w:t>
            </w:r>
          </w:p>
        </w:tc>
      </w:tr>
      <w:tr w:rsidR="00DB4179" w:rsidRPr="003A4A66" w:rsidTr="00DB4179">
        <w:trPr>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11.</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Проведение предметных недель</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Ежегодно</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 xml:space="preserve">ШМО, </w:t>
            </w:r>
            <w:proofErr w:type="spellStart"/>
            <w:r w:rsidRPr="003A4A66">
              <w:rPr>
                <w:rFonts w:ascii="Times New Roman" w:eastAsia="Times New Roman" w:hAnsi="Times New Roman" w:cs="Times New Roman"/>
                <w:color w:val="000000"/>
                <w:sz w:val="24"/>
                <w:szCs w:val="24"/>
                <w:lang w:eastAsia="ru-RU"/>
              </w:rPr>
              <w:t>Зам.директора</w:t>
            </w:r>
            <w:proofErr w:type="spellEnd"/>
            <w:r w:rsidRPr="003A4A66">
              <w:rPr>
                <w:rFonts w:ascii="Times New Roman" w:eastAsia="Times New Roman" w:hAnsi="Times New Roman" w:cs="Times New Roman"/>
                <w:color w:val="000000"/>
                <w:sz w:val="24"/>
                <w:szCs w:val="24"/>
                <w:lang w:eastAsia="ru-RU"/>
              </w:rPr>
              <w:t xml:space="preserve"> по УВР</w:t>
            </w:r>
          </w:p>
        </w:tc>
      </w:tr>
      <w:tr w:rsidR="00DB4179" w:rsidRPr="003A4A66" w:rsidTr="00DB4179">
        <w:trPr>
          <w:trHeight w:val="714"/>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12</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Обобщение опыта работы учителей, работающих  с одаренными детьми</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Ежегодно</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Учителя-предметники</w:t>
            </w:r>
          </w:p>
        </w:tc>
      </w:tr>
      <w:tr w:rsidR="00DB4179" w:rsidRPr="003A4A66" w:rsidTr="00DB4179">
        <w:trPr>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13</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Аналитический отчет</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Ежегодно май</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proofErr w:type="spellStart"/>
            <w:r w:rsidRPr="003A4A66">
              <w:rPr>
                <w:rFonts w:ascii="Times New Roman" w:eastAsia="Times New Roman" w:hAnsi="Times New Roman" w:cs="Times New Roman"/>
                <w:color w:val="000000"/>
                <w:sz w:val="24"/>
                <w:szCs w:val="24"/>
                <w:lang w:eastAsia="ru-RU"/>
              </w:rPr>
              <w:t>Зам.директора</w:t>
            </w:r>
            <w:proofErr w:type="spellEnd"/>
            <w:r w:rsidRPr="003A4A66">
              <w:rPr>
                <w:rFonts w:ascii="Times New Roman" w:eastAsia="Times New Roman" w:hAnsi="Times New Roman" w:cs="Times New Roman"/>
                <w:color w:val="000000"/>
                <w:sz w:val="24"/>
                <w:szCs w:val="24"/>
                <w:lang w:eastAsia="ru-RU"/>
              </w:rPr>
              <w:t xml:space="preserve"> по УВР</w:t>
            </w:r>
          </w:p>
        </w:tc>
      </w:tr>
      <w:tr w:rsidR="00DB4179" w:rsidRPr="003A4A66" w:rsidTr="00DB4179">
        <w:trPr>
          <w:jc w:val="center"/>
        </w:trPr>
        <w:tc>
          <w:tcPr>
            <w:tcW w:w="6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14</w:t>
            </w:r>
          </w:p>
        </w:tc>
        <w:tc>
          <w:tcPr>
            <w:tcW w:w="486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Размещение на школьном сайте материалов по работе с одаренными детьми. Формирование раздела «Одаренные дети»</w:t>
            </w:r>
          </w:p>
        </w:tc>
        <w:tc>
          <w:tcPr>
            <w:tcW w:w="2004"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408"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proofErr w:type="spellStart"/>
            <w:r w:rsidRPr="003A4A66">
              <w:rPr>
                <w:rFonts w:ascii="Times New Roman" w:eastAsia="Times New Roman" w:hAnsi="Times New Roman" w:cs="Times New Roman"/>
                <w:color w:val="000000"/>
                <w:sz w:val="24"/>
                <w:szCs w:val="24"/>
                <w:lang w:eastAsia="ru-RU"/>
              </w:rPr>
              <w:t>Зам.директора</w:t>
            </w:r>
            <w:proofErr w:type="spellEnd"/>
            <w:r w:rsidRPr="003A4A66">
              <w:rPr>
                <w:rFonts w:ascii="Times New Roman" w:eastAsia="Times New Roman" w:hAnsi="Times New Roman" w:cs="Times New Roman"/>
                <w:color w:val="000000"/>
                <w:sz w:val="24"/>
                <w:szCs w:val="24"/>
                <w:lang w:eastAsia="ru-RU"/>
              </w:rPr>
              <w:t xml:space="preserve"> по УВР</w:t>
            </w:r>
          </w:p>
          <w:p w:rsidR="00DB4179" w:rsidRPr="003A4A66" w:rsidRDefault="00DB4179" w:rsidP="007C2BE5">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 </w:t>
            </w:r>
          </w:p>
        </w:tc>
      </w:tr>
    </w:tbl>
    <w:p w:rsidR="00DB4179" w:rsidRPr="003A4A66" w:rsidRDefault="00DB4179" w:rsidP="00DB4179">
      <w:pPr>
        <w:shd w:val="clear" w:color="auto" w:fill="FFFFFF"/>
        <w:ind w:firstLine="54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Default="00DB4179" w:rsidP="00DB4179">
      <w:pPr>
        <w:shd w:val="clear" w:color="auto" w:fill="FFFFFF"/>
        <w:ind w:left="360"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7C2BE5" w:rsidRDefault="007C2BE5" w:rsidP="00DB4179">
      <w:pPr>
        <w:shd w:val="clear" w:color="auto" w:fill="FFFFFF"/>
        <w:ind w:left="360" w:firstLine="0"/>
        <w:rPr>
          <w:rFonts w:ascii="Times New Roman" w:eastAsia="Times New Roman" w:hAnsi="Times New Roman" w:cs="Times New Roman"/>
          <w:color w:val="181818"/>
          <w:sz w:val="24"/>
          <w:szCs w:val="24"/>
          <w:lang w:eastAsia="ru-RU"/>
        </w:rPr>
      </w:pPr>
    </w:p>
    <w:p w:rsidR="007C2BE5" w:rsidRDefault="007C2BE5"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2A2DFD" w:rsidRDefault="002A2DFD" w:rsidP="00DB4179">
      <w:pPr>
        <w:shd w:val="clear" w:color="auto" w:fill="FFFFFF"/>
        <w:ind w:left="360" w:firstLine="0"/>
        <w:rPr>
          <w:rFonts w:ascii="Times New Roman" w:eastAsia="Times New Roman" w:hAnsi="Times New Roman" w:cs="Times New Roman"/>
          <w:color w:val="181818"/>
          <w:sz w:val="24"/>
          <w:szCs w:val="24"/>
          <w:lang w:eastAsia="ru-RU"/>
        </w:rPr>
      </w:pPr>
    </w:p>
    <w:p w:rsidR="007C2BE5" w:rsidRPr="003A4A66" w:rsidRDefault="007C2BE5" w:rsidP="00DB4179">
      <w:pPr>
        <w:shd w:val="clear" w:color="auto" w:fill="FFFFFF"/>
        <w:ind w:left="360" w:firstLine="0"/>
        <w:rPr>
          <w:rFonts w:ascii="Times New Roman" w:eastAsia="Times New Roman" w:hAnsi="Times New Roman" w:cs="Times New Roman"/>
          <w:color w:val="181818"/>
          <w:sz w:val="24"/>
          <w:szCs w:val="24"/>
          <w:lang w:eastAsia="ru-RU"/>
        </w:rPr>
      </w:pPr>
    </w:p>
    <w:p w:rsidR="00DB4179" w:rsidRPr="003A4A66" w:rsidRDefault="005C5E1E" w:rsidP="00DB4179">
      <w:pPr>
        <w:shd w:val="clear" w:color="auto" w:fill="FFFFFF"/>
        <w:ind w:left="1320" w:firstLine="0"/>
        <w:rPr>
          <w:rFonts w:ascii="Times New Roman" w:eastAsia="Times New Roman" w:hAnsi="Times New Roman" w:cs="Times New Roman"/>
          <w:color w:val="181818"/>
          <w:sz w:val="24"/>
          <w:szCs w:val="24"/>
          <w:lang w:eastAsia="ru-RU"/>
        </w:rPr>
      </w:pPr>
      <w:r>
        <w:rPr>
          <w:rFonts w:ascii="Times New Roman" w:eastAsia="Times New Roman" w:hAnsi="Times New Roman" w:cs="Times New Roman"/>
          <w:b/>
          <w:bCs/>
          <w:color w:val="181818"/>
          <w:sz w:val="24"/>
          <w:szCs w:val="24"/>
          <w:lang w:eastAsia="ru-RU"/>
        </w:rPr>
        <w:lastRenderedPageBreak/>
        <w:t>План работы с одаренными детьми</w:t>
      </w:r>
      <w:r w:rsidR="00DB4179" w:rsidRPr="003A4A66">
        <w:rPr>
          <w:rFonts w:ascii="Times New Roman" w:eastAsia="Times New Roman" w:hAnsi="Times New Roman" w:cs="Times New Roman"/>
          <w:b/>
          <w:bCs/>
          <w:color w:val="181818"/>
          <w:sz w:val="24"/>
          <w:szCs w:val="24"/>
          <w:lang w:eastAsia="ru-RU"/>
        </w:rPr>
        <w:t xml:space="preserve"> на 2021-2022 учебный год</w:t>
      </w:r>
    </w:p>
    <w:p w:rsidR="00DB4179" w:rsidRPr="003A4A66" w:rsidRDefault="00DB4179" w:rsidP="00DB4179">
      <w:pPr>
        <w:shd w:val="clear" w:color="auto" w:fill="FFFFFF"/>
        <w:ind w:left="1320"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181818"/>
          <w:sz w:val="24"/>
          <w:szCs w:val="24"/>
          <w:lang w:eastAsia="ru-RU"/>
        </w:rPr>
        <w:t> </w:t>
      </w:r>
    </w:p>
    <w:tbl>
      <w:tblPr>
        <w:tblW w:w="9900" w:type="dxa"/>
        <w:tblInd w:w="2" w:type="dxa"/>
        <w:tblCellMar>
          <w:left w:w="0" w:type="dxa"/>
          <w:right w:w="0" w:type="dxa"/>
        </w:tblCellMar>
        <w:tblLook w:val="04A0" w:firstRow="1" w:lastRow="0" w:firstColumn="1" w:lastColumn="0" w:noHBand="0" w:noVBand="1"/>
      </w:tblPr>
      <w:tblGrid>
        <w:gridCol w:w="561"/>
        <w:gridCol w:w="2305"/>
        <w:gridCol w:w="3479"/>
        <w:gridCol w:w="1235"/>
        <w:gridCol w:w="2320"/>
      </w:tblGrid>
      <w:tr w:rsidR="00DB4179" w:rsidRPr="003A4A66" w:rsidTr="007C2BE5">
        <w:trPr>
          <w:trHeight w:val="188"/>
        </w:trPr>
        <w:tc>
          <w:tcPr>
            <w:tcW w:w="5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b/>
                <w:bCs/>
                <w:sz w:val="24"/>
                <w:szCs w:val="24"/>
                <w:lang w:eastAsia="ru-RU"/>
              </w:rPr>
              <w:t>№ п/п</w:t>
            </w:r>
          </w:p>
        </w:tc>
        <w:tc>
          <w:tcPr>
            <w:tcW w:w="230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b/>
                <w:bCs/>
                <w:sz w:val="24"/>
                <w:szCs w:val="24"/>
                <w:lang w:eastAsia="ru-RU"/>
              </w:rPr>
              <w:t>Направления реализации программы</w:t>
            </w:r>
          </w:p>
        </w:tc>
        <w:tc>
          <w:tcPr>
            <w:tcW w:w="34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b/>
                <w:bCs/>
                <w:sz w:val="24"/>
                <w:szCs w:val="24"/>
                <w:lang w:eastAsia="ru-RU"/>
              </w:rPr>
              <w:t>Мероприятия</w:t>
            </w:r>
          </w:p>
        </w:tc>
        <w:tc>
          <w:tcPr>
            <w:tcW w:w="12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b/>
                <w:bCs/>
                <w:sz w:val="24"/>
                <w:szCs w:val="24"/>
                <w:lang w:eastAsia="ru-RU"/>
              </w:rPr>
              <w:t>Дата</w:t>
            </w:r>
          </w:p>
        </w:tc>
        <w:tc>
          <w:tcPr>
            <w:tcW w:w="23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jc w:val="center"/>
              <w:rPr>
                <w:rFonts w:ascii="Times New Roman" w:eastAsia="Times New Roman" w:hAnsi="Times New Roman" w:cs="Times New Roman"/>
                <w:sz w:val="24"/>
                <w:szCs w:val="24"/>
                <w:lang w:eastAsia="ru-RU"/>
              </w:rPr>
            </w:pPr>
            <w:r w:rsidRPr="003A4A66">
              <w:rPr>
                <w:rFonts w:ascii="Times New Roman" w:eastAsia="Times New Roman" w:hAnsi="Times New Roman" w:cs="Times New Roman"/>
                <w:b/>
                <w:bCs/>
                <w:sz w:val="24"/>
                <w:szCs w:val="24"/>
                <w:lang w:eastAsia="ru-RU"/>
              </w:rPr>
              <w:t>Ответственные</w:t>
            </w:r>
          </w:p>
        </w:tc>
      </w:tr>
      <w:tr w:rsidR="00DB4179" w:rsidRPr="003A4A66" w:rsidTr="007C2BE5">
        <w:trPr>
          <w:trHeight w:val="188"/>
        </w:trPr>
        <w:tc>
          <w:tcPr>
            <w:tcW w:w="5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2</w:t>
            </w:r>
          </w:p>
        </w:tc>
        <w:tc>
          <w:tcPr>
            <w:tcW w:w="230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Создание банка данных одаренных детей школы</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xml:space="preserve">1. </w:t>
            </w:r>
            <w:proofErr w:type="spellStart"/>
            <w:r w:rsidRPr="003A4A66">
              <w:rPr>
                <w:rFonts w:ascii="Times New Roman" w:eastAsia="Times New Roman" w:hAnsi="Times New Roman" w:cs="Times New Roman"/>
                <w:sz w:val="24"/>
                <w:szCs w:val="24"/>
                <w:lang w:eastAsia="ru-RU"/>
              </w:rPr>
              <w:t>Анкетно</w:t>
            </w:r>
            <w:proofErr w:type="spellEnd"/>
            <w:r w:rsidRPr="003A4A66">
              <w:rPr>
                <w:rFonts w:ascii="Times New Roman" w:eastAsia="Times New Roman" w:hAnsi="Times New Roman" w:cs="Times New Roman"/>
                <w:sz w:val="24"/>
                <w:szCs w:val="24"/>
                <w:lang w:eastAsia="ru-RU"/>
              </w:rPr>
              <w:t>-биографические сведения по одаренным детям</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7C2BE5"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Руководители ШМО</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7C2BE5"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B4179" w:rsidRPr="003A4A66">
              <w:rPr>
                <w:rFonts w:ascii="Times New Roman" w:eastAsia="Times New Roman" w:hAnsi="Times New Roman" w:cs="Times New Roman"/>
                <w:sz w:val="24"/>
                <w:szCs w:val="24"/>
                <w:lang w:eastAsia="ru-RU"/>
              </w:rPr>
              <w:t>. Диагностическая работа во время проведения интеллектуальных и художественных конкурсов</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Школьный психолог</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r>
      <w:tr w:rsidR="00DB4179" w:rsidRPr="003A4A66" w:rsidTr="007C2BE5">
        <w:trPr>
          <w:trHeight w:val="188"/>
        </w:trPr>
        <w:tc>
          <w:tcPr>
            <w:tcW w:w="5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3</w:t>
            </w:r>
          </w:p>
        </w:tc>
        <w:tc>
          <w:tcPr>
            <w:tcW w:w="230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Психологическая помощь одаренным детям</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1. Регулярные психологические консультации для одаренных детей</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Школьный психолог</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2. Организация психологического сопровождения в ходе олимпиад, турниров и других интеллектуальных и творческих конкурсов</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Школьный психолог</w:t>
            </w:r>
          </w:p>
        </w:tc>
      </w:tr>
      <w:tr w:rsidR="00DB4179" w:rsidRPr="003A4A66" w:rsidTr="007C2BE5">
        <w:trPr>
          <w:trHeight w:val="188"/>
        </w:trPr>
        <w:tc>
          <w:tcPr>
            <w:tcW w:w="5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4</w:t>
            </w:r>
          </w:p>
        </w:tc>
        <w:tc>
          <w:tcPr>
            <w:tcW w:w="230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Создание методической копилки по работе с одаренными детьми</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1. Создание научно-методической базы для работы с одаренными детьми,  методической копилки (тесты, карточки для дифференцированной работы, олимпиадные задания, задания повышенной трудности по предметам, разработки интеллектуальных игр)</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Методический совет</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xml:space="preserve">2. Работа библиотеки по реализации программы: создание тематических картотек, подборка отечественной и зарубежной литературы (монографии, статьи, тезисы, словари и т.д.) по вопросам одаренности детей в </w:t>
            </w:r>
            <w:proofErr w:type="spellStart"/>
            <w:r w:rsidRPr="003A4A66">
              <w:rPr>
                <w:rFonts w:ascii="Times New Roman" w:eastAsia="Times New Roman" w:hAnsi="Times New Roman" w:cs="Times New Roman"/>
                <w:sz w:val="24"/>
                <w:szCs w:val="24"/>
                <w:lang w:eastAsia="ru-RU"/>
              </w:rPr>
              <w:t>т.ч</w:t>
            </w:r>
            <w:proofErr w:type="spellEnd"/>
            <w:r w:rsidRPr="003A4A66">
              <w:rPr>
                <w:rFonts w:ascii="Times New Roman" w:eastAsia="Times New Roman" w:hAnsi="Times New Roman" w:cs="Times New Roman"/>
                <w:sz w:val="24"/>
                <w:szCs w:val="24"/>
                <w:lang w:eastAsia="ru-RU"/>
              </w:rPr>
              <w:t>.  в электронном виде.</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Школьный библиотекарь</w:t>
            </w:r>
          </w:p>
        </w:tc>
      </w:tr>
      <w:tr w:rsidR="00DB4179" w:rsidRPr="003A4A66" w:rsidTr="007C2BE5">
        <w:trPr>
          <w:trHeight w:val="188"/>
        </w:trPr>
        <w:tc>
          <w:tcPr>
            <w:tcW w:w="5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5</w:t>
            </w:r>
          </w:p>
        </w:tc>
        <w:tc>
          <w:tcPr>
            <w:tcW w:w="230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Систематизация работы учителей с одаренными детьми в урочной деятельности</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xml:space="preserve">1. Использование в урочной деятельности различных современных средств информации: </w:t>
            </w:r>
            <w:proofErr w:type="spellStart"/>
            <w:r w:rsidRPr="003A4A66">
              <w:rPr>
                <w:rFonts w:ascii="Times New Roman" w:eastAsia="Times New Roman" w:hAnsi="Times New Roman" w:cs="Times New Roman"/>
                <w:sz w:val="24"/>
                <w:szCs w:val="24"/>
                <w:lang w:eastAsia="ru-RU"/>
              </w:rPr>
              <w:t>медиатеки</w:t>
            </w:r>
            <w:proofErr w:type="spellEnd"/>
            <w:r w:rsidRPr="003A4A66">
              <w:rPr>
                <w:rFonts w:ascii="Times New Roman" w:eastAsia="Times New Roman" w:hAnsi="Times New Roman" w:cs="Times New Roman"/>
                <w:sz w:val="24"/>
                <w:szCs w:val="24"/>
                <w:lang w:eastAsia="ru-RU"/>
              </w:rPr>
              <w:t>, Интернета, компьютерных игр по предметам, электронных энциклопедий</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026291"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начальных классов и учителя-предметники</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xml:space="preserve">2. Применение на уроках современных технологий: игровых, проектно-исследовательских, </w:t>
            </w:r>
            <w:r w:rsidRPr="003A4A66">
              <w:rPr>
                <w:rFonts w:ascii="Times New Roman" w:eastAsia="Times New Roman" w:hAnsi="Times New Roman" w:cs="Times New Roman"/>
                <w:sz w:val="24"/>
                <w:szCs w:val="24"/>
                <w:lang w:eastAsia="ru-RU"/>
              </w:rPr>
              <w:lastRenderedPageBreak/>
              <w:t xml:space="preserve">коммуникативных, проблемно-поисковых, </w:t>
            </w:r>
            <w:proofErr w:type="spellStart"/>
            <w:r w:rsidRPr="003A4A66">
              <w:rPr>
                <w:rFonts w:ascii="Times New Roman" w:eastAsia="Times New Roman" w:hAnsi="Times New Roman" w:cs="Times New Roman"/>
                <w:sz w:val="24"/>
                <w:szCs w:val="24"/>
                <w:lang w:eastAsia="ru-RU"/>
              </w:rPr>
              <w:t>здоровьесберегающих</w:t>
            </w:r>
            <w:proofErr w:type="spellEnd"/>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lastRenderedPageBreak/>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начальных классов и учителя-предметники</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3. Использование элементов дифференцированного обучения, направленных на творческий поиск, высокую познавательную активность, самостоятельную деятельность, а также учебную мотивацию одаренных учащихся</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начальных классов и учителя-предметники</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4. Проведение нестандартных форм уроков: урок-КВН, урок-сказка, урок-путешествие, урок-игра, урок-творческая мастерская, урок-исследование, урок-поиск и др.</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учебного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начальных классов и учителя-предметники</w:t>
            </w:r>
          </w:p>
        </w:tc>
      </w:tr>
      <w:tr w:rsidR="00DB4179" w:rsidRPr="003A4A66" w:rsidTr="007C2BE5">
        <w:trPr>
          <w:trHeight w:val="188"/>
        </w:trPr>
        <w:tc>
          <w:tcPr>
            <w:tcW w:w="5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6</w:t>
            </w:r>
          </w:p>
        </w:tc>
        <w:tc>
          <w:tcPr>
            <w:tcW w:w="230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Создание условий для работы с одаренными детьми во внеурочное время (предметные и творческие кружки, спортивные секции)</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1. Функционирование предметных и творческих кружков, а также спортивных секций</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xml:space="preserve">Педагоги дополнительного образования, зам. директора по </w:t>
            </w:r>
            <w:r w:rsidR="00026291">
              <w:rPr>
                <w:rFonts w:ascii="Times New Roman" w:eastAsia="Times New Roman" w:hAnsi="Times New Roman" w:cs="Times New Roman"/>
                <w:sz w:val="24"/>
                <w:szCs w:val="24"/>
                <w:lang w:eastAsia="ru-RU"/>
              </w:rPr>
              <w:t>ВР</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2. Предметные  школьные и муниципальные, региональные олимпиады (4-е, 7-11-е классы)</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Октябрь – январь </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работающие в 4-х, 7-11-х классах</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026291"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3.Предметные недели</w:t>
            </w:r>
          </w:p>
          <w:p w:rsidR="00DB4179" w:rsidRPr="003A4A66" w:rsidRDefault="00DB4179" w:rsidP="00DB4179">
            <w:pPr>
              <w:ind w:firstLine="0"/>
              <w:rPr>
                <w:rFonts w:ascii="Times New Roman" w:eastAsia="Times New Roman" w:hAnsi="Times New Roman" w:cs="Times New Roman"/>
                <w:sz w:val="24"/>
                <w:szCs w:val="24"/>
                <w:lang w:eastAsia="ru-RU"/>
              </w:rPr>
            </w:pP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026291"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графику</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Руководители ШМО</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026291"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B4179" w:rsidRPr="003A4A66">
              <w:rPr>
                <w:rFonts w:ascii="Times New Roman" w:eastAsia="Times New Roman" w:hAnsi="Times New Roman" w:cs="Times New Roman"/>
                <w:sz w:val="24"/>
                <w:szCs w:val="24"/>
                <w:lang w:eastAsia="ru-RU"/>
              </w:rPr>
              <w:t>. Участие в муниципальном конкурсе «Первые шаги в науку»</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март</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w:t>
            </w:r>
            <w:proofErr w:type="spellStart"/>
            <w:r w:rsidRPr="003A4A66">
              <w:rPr>
                <w:rFonts w:ascii="Times New Roman" w:eastAsia="Times New Roman" w:hAnsi="Times New Roman" w:cs="Times New Roman"/>
                <w:sz w:val="24"/>
                <w:szCs w:val="24"/>
                <w:lang w:eastAsia="ru-RU"/>
              </w:rPr>
              <w:t>тьюторы</w:t>
            </w:r>
            <w:proofErr w:type="spellEnd"/>
            <w:r w:rsidRPr="003A4A66">
              <w:rPr>
                <w:rFonts w:ascii="Times New Roman" w:eastAsia="Times New Roman" w:hAnsi="Times New Roman" w:cs="Times New Roman"/>
                <w:sz w:val="24"/>
                <w:szCs w:val="24"/>
                <w:lang w:eastAsia="ru-RU"/>
              </w:rPr>
              <w:t>,</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предметники</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026291" w:rsidP="00DB4179">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B4179" w:rsidRPr="003A4A66">
              <w:rPr>
                <w:rFonts w:ascii="Times New Roman" w:eastAsia="Times New Roman" w:hAnsi="Times New Roman" w:cs="Times New Roman"/>
                <w:sz w:val="24"/>
                <w:szCs w:val="24"/>
                <w:lang w:eastAsia="ru-RU"/>
              </w:rPr>
              <w:t>. Участие в спортивных соревнованиях, спартакиадах</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предметники</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xml:space="preserve">10. Вовлечение способных, одаренных учащихся в международные и </w:t>
            </w:r>
            <w:r w:rsidR="00026291">
              <w:rPr>
                <w:rFonts w:ascii="Times New Roman" w:eastAsia="Times New Roman" w:hAnsi="Times New Roman" w:cs="Times New Roman"/>
                <w:sz w:val="24"/>
                <w:szCs w:val="24"/>
                <w:lang w:eastAsia="ru-RU"/>
              </w:rPr>
              <w:t>всероссийские конкурсы «Кенгуру», «Ёж</w:t>
            </w:r>
            <w:r w:rsidRPr="003A4A66">
              <w:rPr>
                <w:rFonts w:ascii="Times New Roman" w:eastAsia="Times New Roman" w:hAnsi="Times New Roman" w:cs="Times New Roman"/>
                <w:sz w:val="24"/>
                <w:szCs w:val="24"/>
                <w:lang w:eastAsia="ru-RU"/>
              </w:rPr>
              <w:t>» и т.д.</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Руководители ШМО,</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предметники</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11.Участие в дистанционных олимпиадах и конкурсах.</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Руководители ШМО,</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предметники</w:t>
            </w:r>
          </w:p>
        </w:tc>
      </w:tr>
      <w:tr w:rsidR="00DB4179" w:rsidRPr="003A4A66" w:rsidTr="007C2BE5">
        <w:trPr>
          <w:trHeight w:val="188"/>
        </w:trPr>
        <w:tc>
          <w:tcPr>
            <w:tcW w:w="5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c>
          <w:tcPr>
            <w:tcW w:w="230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xml:space="preserve">12. Участие в деятельности РДШ (творческих конкурсах, семинарах, тематических слётах, форумах, фестивалях, посещение детских оздоровительных лагерей, занятие добровольческой деятельностью, в военно-патриотических клубах, пробы  в журналистике, обмен </w:t>
            </w:r>
            <w:r w:rsidRPr="003A4A66">
              <w:rPr>
                <w:rFonts w:ascii="Times New Roman" w:eastAsia="Times New Roman" w:hAnsi="Times New Roman" w:cs="Times New Roman"/>
                <w:sz w:val="24"/>
                <w:szCs w:val="24"/>
                <w:lang w:eastAsia="ru-RU"/>
              </w:rPr>
              <w:lastRenderedPageBreak/>
              <w:t>опытом школьников из других регионов страны).</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lastRenderedPageBreak/>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Руководители ШМО,</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учителя предметники, зам. директора по дополнительному образованию и внеурочной деятельности</w:t>
            </w:r>
          </w:p>
        </w:tc>
      </w:tr>
      <w:tr w:rsidR="00026291" w:rsidRPr="003A4A66" w:rsidTr="007C2BE5">
        <w:trPr>
          <w:trHeight w:val="899"/>
        </w:trPr>
        <w:tc>
          <w:tcPr>
            <w:tcW w:w="5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lastRenderedPageBreak/>
              <w:t>7</w:t>
            </w:r>
          </w:p>
        </w:tc>
        <w:tc>
          <w:tcPr>
            <w:tcW w:w="230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Проведение мероприятий с родителями одаренных детей</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A4A66">
              <w:rPr>
                <w:rFonts w:ascii="Times New Roman" w:eastAsia="Times New Roman" w:hAnsi="Times New Roman" w:cs="Times New Roman"/>
                <w:sz w:val="24"/>
                <w:szCs w:val="24"/>
                <w:lang w:eastAsia="ru-RU"/>
              </w:rPr>
              <w:t>. Спортивные соревнования «Мама, папа, я – спортивная семья»</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Руководители спортивных секций</w:t>
            </w:r>
          </w:p>
        </w:tc>
      </w:tr>
      <w:tr w:rsidR="00026291" w:rsidRPr="003A4A66" w:rsidTr="007C2BE5">
        <w:trPr>
          <w:trHeight w:val="899"/>
        </w:trPr>
        <w:tc>
          <w:tcPr>
            <w:tcW w:w="0" w:type="auto"/>
            <w:vMerge/>
            <w:tcBorders>
              <w:top w:val="nil"/>
              <w:left w:val="single" w:sz="8" w:space="0" w:color="000000"/>
              <w:bottom w:val="single" w:sz="8" w:space="0" w:color="000000"/>
              <w:right w:val="single" w:sz="8" w:space="0" w:color="000000"/>
            </w:tcBorders>
            <w:vAlign w:val="center"/>
            <w:hideMark/>
          </w:tcPr>
          <w:p w:rsidR="00026291" w:rsidRPr="003A4A66" w:rsidRDefault="00026291" w:rsidP="00026291">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26291" w:rsidRPr="003A4A66" w:rsidRDefault="00026291" w:rsidP="00026291">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A4A66">
              <w:rPr>
                <w:rFonts w:ascii="Times New Roman" w:eastAsia="Times New Roman" w:hAnsi="Times New Roman" w:cs="Times New Roman"/>
                <w:sz w:val="24"/>
                <w:szCs w:val="24"/>
                <w:lang w:eastAsia="ru-RU"/>
              </w:rPr>
              <w:t>. Отправление благодарственных писем родителям учащихся по месту их работы</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апрель</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p>
        </w:tc>
      </w:tr>
      <w:tr w:rsidR="00026291"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026291" w:rsidRPr="003A4A66" w:rsidRDefault="00026291" w:rsidP="00026291">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026291" w:rsidRPr="003A4A66" w:rsidRDefault="00026291" w:rsidP="00026291">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Торжественное награждение</w:t>
            </w:r>
            <w:r w:rsidRPr="003A4A66">
              <w:rPr>
                <w:rFonts w:ascii="Times New Roman" w:eastAsia="Times New Roman" w:hAnsi="Times New Roman" w:cs="Times New Roman"/>
                <w:sz w:val="24"/>
                <w:szCs w:val="24"/>
                <w:lang w:eastAsia="ru-RU"/>
              </w:rPr>
              <w:t xml:space="preserve"> призеров и победителей олимпиад, ко</w:t>
            </w:r>
            <w:r>
              <w:rPr>
                <w:rFonts w:ascii="Times New Roman" w:eastAsia="Times New Roman" w:hAnsi="Times New Roman" w:cs="Times New Roman"/>
                <w:sz w:val="24"/>
                <w:szCs w:val="24"/>
                <w:lang w:eastAsia="ru-RU"/>
              </w:rPr>
              <w:t xml:space="preserve">нкурсов   </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май</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026291" w:rsidRPr="003A4A66" w:rsidRDefault="00026291"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Зам. директора по УВР</w:t>
            </w:r>
          </w:p>
          <w:p w:rsidR="00026291" w:rsidRPr="003A4A66" w:rsidRDefault="00026291" w:rsidP="00026291">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r>
      <w:tr w:rsidR="00DB4179" w:rsidRPr="003A4A66" w:rsidTr="007C2BE5">
        <w:trPr>
          <w:trHeight w:val="1090"/>
        </w:trPr>
        <w:tc>
          <w:tcPr>
            <w:tcW w:w="561"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8</w:t>
            </w:r>
          </w:p>
        </w:tc>
        <w:tc>
          <w:tcPr>
            <w:tcW w:w="2305" w:type="dxa"/>
            <w:vMerge w:val="restart"/>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 xml:space="preserve">Стимулирование – </w:t>
            </w:r>
            <w:proofErr w:type="gramStart"/>
            <w:r w:rsidRPr="003A4A66">
              <w:rPr>
                <w:rFonts w:ascii="Times New Roman" w:eastAsia="Times New Roman" w:hAnsi="Times New Roman" w:cs="Times New Roman"/>
                <w:color w:val="000000"/>
                <w:sz w:val="24"/>
                <w:szCs w:val="24"/>
                <w:lang w:eastAsia="ru-RU"/>
              </w:rPr>
              <w:t>поощрение  работы</w:t>
            </w:r>
            <w:proofErr w:type="gramEnd"/>
            <w:r w:rsidRPr="003A4A66">
              <w:rPr>
                <w:rFonts w:ascii="Times New Roman" w:eastAsia="Times New Roman" w:hAnsi="Times New Roman" w:cs="Times New Roman"/>
                <w:color w:val="000000"/>
                <w:sz w:val="24"/>
                <w:szCs w:val="24"/>
                <w:lang w:eastAsia="ru-RU"/>
              </w:rPr>
              <w:t xml:space="preserve"> с одаренными детьми</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1. Премирование победителей и призеров олимпиад</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Зам. директора по УВР</w:t>
            </w:r>
          </w:p>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r>
      <w:tr w:rsidR="00DB4179" w:rsidRPr="003A4A66" w:rsidTr="007C2BE5">
        <w:trPr>
          <w:trHeight w:val="1024"/>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2.Премирование педагогов, подготовивших победителей и призеров  муниципального этапа олимпиады</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Директор ОУ</w:t>
            </w:r>
          </w:p>
          <w:p w:rsidR="00DB4179" w:rsidRPr="003A4A66" w:rsidRDefault="00DB4179" w:rsidP="00DB4179">
            <w:pPr>
              <w:spacing w:before="30"/>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r>
      <w:tr w:rsidR="00DB4179" w:rsidRPr="003A4A66" w:rsidTr="007C2BE5">
        <w:trPr>
          <w:trHeight w:val="188"/>
        </w:trPr>
        <w:tc>
          <w:tcPr>
            <w:tcW w:w="0" w:type="auto"/>
            <w:vMerge/>
            <w:tcBorders>
              <w:top w:val="nil"/>
              <w:left w:val="single" w:sz="8" w:space="0" w:color="000000"/>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0" w:type="auto"/>
            <w:vMerge/>
            <w:tcBorders>
              <w:top w:val="nil"/>
              <w:left w:val="nil"/>
              <w:bottom w:val="single" w:sz="8" w:space="0" w:color="000000"/>
              <w:right w:val="single" w:sz="8" w:space="0" w:color="000000"/>
            </w:tcBorders>
            <w:vAlign w:val="center"/>
            <w:hideMark/>
          </w:tcPr>
          <w:p w:rsidR="00DB4179" w:rsidRPr="003A4A66" w:rsidRDefault="00DB4179" w:rsidP="00DB4179">
            <w:pPr>
              <w:ind w:firstLine="0"/>
              <w:rPr>
                <w:rFonts w:ascii="Times New Roman" w:eastAsia="Times New Roman" w:hAnsi="Times New Roman" w:cs="Times New Roman"/>
                <w:sz w:val="24"/>
                <w:szCs w:val="24"/>
                <w:lang w:eastAsia="ru-RU"/>
              </w:rPr>
            </w:pPr>
          </w:p>
        </w:tc>
        <w:tc>
          <w:tcPr>
            <w:tcW w:w="3479"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spacing w:before="30"/>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4.Участие школьников в муниципальных, региональных, всероссийских, международных  конференциях проектных и исследовательских работ</w:t>
            </w:r>
          </w:p>
        </w:tc>
        <w:tc>
          <w:tcPr>
            <w:tcW w:w="1235"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В течение года</w:t>
            </w:r>
          </w:p>
        </w:tc>
        <w:tc>
          <w:tcPr>
            <w:tcW w:w="2320" w:type="dxa"/>
            <w:tcBorders>
              <w:top w:val="nil"/>
              <w:left w:val="nil"/>
              <w:bottom w:val="single" w:sz="8" w:space="0" w:color="000000"/>
              <w:right w:val="single" w:sz="8" w:space="0" w:color="000000"/>
            </w:tcBorders>
            <w:tcMar>
              <w:top w:w="0" w:type="dxa"/>
              <w:left w:w="108" w:type="dxa"/>
              <w:bottom w:w="0" w:type="dxa"/>
              <w:right w:w="108" w:type="dxa"/>
            </w:tcMar>
            <w:hideMark/>
          </w:tcPr>
          <w:p w:rsidR="00DB4179" w:rsidRPr="003A4A66" w:rsidRDefault="00DB4179" w:rsidP="00DB4179">
            <w:pPr>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color w:val="000000"/>
                <w:sz w:val="24"/>
                <w:szCs w:val="24"/>
                <w:lang w:eastAsia="ru-RU"/>
              </w:rPr>
              <w:t>Зам. директора по УВР</w:t>
            </w:r>
          </w:p>
          <w:p w:rsidR="00DB4179" w:rsidRPr="003A4A66" w:rsidRDefault="00DB4179" w:rsidP="00DB4179">
            <w:pPr>
              <w:spacing w:before="30"/>
              <w:ind w:firstLine="0"/>
              <w:rPr>
                <w:rFonts w:ascii="Times New Roman" w:eastAsia="Times New Roman" w:hAnsi="Times New Roman" w:cs="Times New Roman"/>
                <w:sz w:val="24"/>
                <w:szCs w:val="24"/>
                <w:lang w:eastAsia="ru-RU"/>
              </w:rPr>
            </w:pPr>
            <w:r w:rsidRPr="003A4A66">
              <w:rPr>
                <w:rFonts w:ascii="Times New Roman" w:eastAsia="Times New Roman" w:hAnsi="Times New Roman" w:cs="Times New Roman"/>
                <w:sz w:val="24"/>
                <w:szCs w:val="24"/>
                <w:lang w:eastAsia="ru-RU"/>
              </w:rPr>
              <w:t> </w:t>
            </w:r>
          </w:p>
        </w:tc>
      </w:tr>
    </w:tbl>
    <w:p w:rsidR="00DB4179" w:rsidRPr="003A4A66" w:rsidRDefault="00DB4179" w:rsidP="00DB4179">
      <w:pPr>
        <w:shd w:val="clear" w:color="auto" w:fill="FFFFFF"/>
        <w:ind w:left="360" w:firstLine="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b/>
          <w:bCs/>
          <w:color w:val="181818"/>
          <w:sz w:val="24"/>
          <w:szCs w:val="24"/>
          <w:lang w:eastAsia="ru-RU"/>
        </w:rPr>
        <w:t> </w:t>
      </w:r>
    </w:p>
    <w:p w:rsidR="00DB4179" w:rsidRPr="003A4A66" w:rsidRDefault="00DB4179" w:rsidP="00DB4179">
      <w:pPr>
        <w:shd w:val="clear" w:color="auto" w:fill="FFFFFF"/>
        <w:ind w:firstLine="540"/>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DB4179" w:rsidRPr="003A4A66" w:rsidRDefault="00DB4179" w:rsidP="00DB4179">
      <w:pPr>
        <w:shd w:val="clear" w:color="auto" w:fill="FFFFFF"/>
        <w:ind w:firstLine="0"/>
        <w:jc w:val="center"/>
        <w:rPr>
          <w:rFonts w:ascii="Times New Roman" w:eastAsia="Times New Roman" w:hAnsi="Times New Roman" w:cs="Times New Roman"/>
          <w:color w:val="181818"/>
          <w:sz w:val="24"/>
          <w:szCs w:val="24"/>
          <w:lang w:eastAsia="ru-RU"/>
        </w:rPr>
      </w:pPr>
      <w:r w:rsidRPr="003A4A66">
        <w:rPr>
          <w:rFonts w:ascii="Times New Roman" w:eastAsia="Times New Roman" w:hAnsi="Times New Roman" w:cs="Times New Roman"/>
          <w:color w:val="181818"/>
          <w:sz w:val="24"/>
          <w:szCs w:val="24"/>
          <w:lang w:eastAsia="ru-RU"/>
        </w:rPr>
        <w:t> </w:t>
      </w:r>
    </w:p>
    <w:p w:rsidR="002A2DFD" w:rsidRDefault="002A2DFD" w:rsidP="00DB4179">
      <w:pPr>
        <w:ind w:firstLine="0"/>
        <w:rPr>
          <w:rFonts w:ascii="Times New Roman" w:eastAsia="Times New Roman" w:hAnsi="Times New Roman" w:cs="Times New Roman"/>
          <w:color w:val="181818"/>
          <w:sz w:val="24"/>
          <w:szCs w:val="24"/>
          <w:shd w:val="clear" w:color="auto" w:fill="FFFFFF"/>
          <w:lang w:eastAsia="ru-RU"/>
        </w:rPr>
      </w:pPr>
    </w:p>
    <w:p w:rsidR="002A2DFD" w:rsidRDefault="002A2DFD" w:rsidP="00DB4179">
      <w:pPr>
        <w:ind w:firstLine="0"/>
        <w:rPr>
          <w:rFonts w:ascii="Times New Roman" w:eastAsia="Times New Roman" w:hAnsi="Times New Roman" w:cs="Times New Roman"/>
          <w:color w:val="181818"/>
          <w:sz w:val="24"/>
          <w:szCs w:val="24"/>
          <w:shd w:val="clear" w:color="auto" w:fill="FFFFFF"/>
          <w:lang w:eastAsia="ru-RU"/>
        </w:rPr>
      </w:pPr>
    </w:p>
    <w:p w:rsidR="002A2DFD" w:rsidRDefault="002A2DFD" w:rsidP="00DB4179">
      <w:pPr>
        <w:ind w:firstLine="0"/>
        <w:rPr>
          <w:rFonts w:ascii="Times New Roman" w:eastAsia="Times New Roman" w:hAnsi="Times New Roman" w:cs="Times New Roman"/>
          <w:color w:val="181818"/>
          <w:sz w:val="24"/>
          <w:szCs w:val="24"/>
          <w:shd w:val="clear" w:color="auto" w:fill="FFFFFF"/>
          <w:lang w:eastAsia="ru-RU"/>
        </w:rPr>
      </w:pPr>
    </w:p>
    <w:p w:rsidR="00DB4179" w:rsidRPr="00DB4179" w:rsidRDefault="00DB4179" w:rsidP="00DB4179">
      <w:pPr>
        <w:ind w:firstLine="0"/>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181818"/>
          <w:sz w:val="24"/>
          <w:szCs w:val="24"/>
          <w:shd w:val="clear" w:color="auto" w:fill="FFFFFF"/>
          <w:lang w:eastAsia="ru-RU"/>
        </w:rPr>
        <w:lastRenderedPageBreak/>
        <w:br w:type="textWrapping" w:clear="all"/>
      </w:r>
    </w:p>
    <w:p w:rsidR="00DB4179" w:rsidRPr="00DB4179" w:rsidRDefault="00DB4179" w:rsidP="00DB4179">
      <w:pPr>
        <w:shd w:val="clear" w:color="auto" w:fill="FFFFFF"/>
        <w:ind w:firstLine="0"/>
        <w:jc w:val="right"/>
        <w:rPr>
          <w:rFonts w:ascii="Arial" w:eastAsia="Times New Roman" w:hAnsi="Arial" w:cs="Arial"/>
          <w:color w:val="181818"/>
          <w:sz w:val="21"/>
          <w:szCs w:val="21"/>
          <w:lang w:eastAsia="ru-RU"/>
        </w:rPr>
      </w:pPr>
      <w:r w:rsidRPr="00DB4179">
        <w:rPr>
          <w:rFonts w:ascii="Times New Roman" w:eastAsia="Times New Roman" w:hAnsi="Times New Roman" w:cs="Times New Roman"/>
          <w:color w:val="000000"/>
          <w:sz w:val="30"/>
          <w:szCs w:val="30"/>
          <w:lang w:eastAsia="ru-RU"/>
        </w:rPr>
        <w:t>Приложение 1</w:t>
      </w:r>
    </w:p>
    <w:p w:rsidR="00DB4179" w:rsidRPr="002A2DFD" w:rsidRDefault="00DB4179" w:rsidP="00DB4179">
      <w:pPr>
        <w:shd w:val="clear" w:color="auto" w:fill="FFFFFF"/>
        <w:ind w:firstLine="0"/>
        <w:jc w:val="center"/>
        <w:rPr>
          <w:rFonts w:ascii="Arial" w:eastAsia="Times New Roman" w:hAnsi="Arial" w:cs="Arial"/>
          <w:color w:val="181818"/>
          <w:sz w:val="28"/>
          <w:szCs w:val="28"/>
          <w:lang w:eastAsia="ru-RU"/>
        </w:rPr>
      </w:pPr>
      <w:r w:rsidRPr="002A2DFD">
        <w:rPr>
          <w:rFonts w:ascii="Times New Roman" w:eastAsia="Times New Roman" w:hAnsi="Times New Roman" w:cs="Times New Roman"/>
          <w:color w:val="000000"/>
          <w:sz w:val="28"/>
          <w:szCs w:val="28"/>
          <w:lang w:eastAsia="ru-RU"/>
        </w:rPr>
        <w:t>МОНИТОРИНГ РЕЗУЛЬТАТИВНОСТИ РАБОТЫ С ОДАРЕННЫМИ ДЕТЬМИ</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Times New Roman" w:eastAsia="Times New Roman" w:hAnsi="Times New Roman" w:cs="Times New Roman"/>
          <w:color w:val="000000"/>
          <w:sz w:val="30"/>
          <w:szCs w:val="30"/>
          <w:lang w:eastAsia="ru-RU"/>
        </w:rPr>
        <w:t>(образец)</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p>
    <w:tbl>
      <w:tblPr>
        <w:tblpPr w:leftFromText="180" w:rightFromText="180" w:vertAnchor="text" w:horzAnchor="margin" w:tblpXSpec="center" w:tblpY="278"/>
        <w:tblW w:w="11234" w:type="dxa"/>
        <w:tblCellMar>
          <w:left w:w="0" w:type="dxa"/>
          <w:right w:w="0" w:type="dxa"/>
        </w:tblCellMar>
        <w:tblLook w:val="04A0" w:firstRow="1" w:lastRow="0" w:firstColumn="1" w:lastColumn="0" w:noHBand="0" w:noVBand="1"/>
      </w:tblPr>
      <w:tblGrid>
        <w:gridCol w:w="445"/>
        <w:gridCol w:w="933"/>
        <w:gridCol w:w="816"/>
        <w:gridCol w:w="1102"/>
        <w:gridCol w:w="868"/>
        <w:gridCol w:w="1084"/>
        <w:gridCol w:w="1174"/>
        <w:gridCol w:w="868"/>
        <w:gridCol w:w="1084"/>
        <w:gridCol w:w="1174"/>
        <w:gridCol w:w="868"/>
        <w:gridCol w:w="1084"/>
      </w:tblGrid>
      <w:tr w:rsidR="00702D8C" w:rsidRPr="00DB4179" w:rsidTr="00702D8C">
        <w:trPr>
          <w:trHeight w:val="613"/>
        </w:trPr>
        <w:tc>
          <w:tcPr>
            <w:tcW w:w="434"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bookmarkStart w:id="0" w:name="_GoBack"/>
            <w:bookmarkEnd w:id="0"/>
            <w:r w:rsidRPr="00DB4179">
              <w:rPr>
                <w:rFonts w:ascii="Times New Roman" w:eastAsia="Times New Roman" w:hAnsi="Times New Roman" w:cs="Times New Roman"/>
                <w:sz w:val="24"/>
                <w:szCs w:val="24"/>
                <w:lang w:eastAsia="ru-RU"/>
              </w:rPr>
              <w:t>№</w:t>
            </w:r>
          </w:p>
        </w:tc>
        <w:tc>
          <w:tcPr>
            <w:tcW w:w="911"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Ф.И.О.</w:t>
            </w:r>
          </w:p>
        </w:tc>
        <w:tc>
          <w:tcPr>
            <w:tcW w:w="79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Класс</w:t>
            </w:r>
          </w:p>
        </w:tc>
        <w:tc>
          <w:tcPr>
            <w:tcW w:w="9092" w:type="dxa"/>
            <w:gridSpan w:val="9"/>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Результативность участия</w:t>
            </w:r>
          </w:p>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(указывать уровень)</w:t>
            </w:r>
          </w:p>
        </w:tc>
      </w:tr>
      <w:tr w:rsidR="00702D8C" w:rsidRPr="00DB4179" w:rsidTr="00702D8C">
        <w:trPr>
          <w:trHeight w:val="26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A2DFD" w:rsidRPr="00DB4179" w:rsidRDefault="002A2DFD" w:rsidP="002A2DFD">
            <w:pPr>
              <w:ind w:firstLine="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A2DFD" w:rsidRPr="00DB4179" w:rsidRDefault="002A2DFD" w:rsidP="002A2DFD">
            <w:pPr>
              <w:ind w:firstLine="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A2DFD" w:rsidRPr="00DB4179" w:rsidRDefault="002A2DFD" w:rsidP="002A2DFD">
            <w:pPr>
              <w:ind w:firstLine="0"/>
              <w:rPr>
                <w:rFonts w:ascii="Times New Roman" w:eastAsia="Times New Roman" w:hAnsi="Times New Roman" w:cs="Times New Roman"/>
                <w:sz w:val="24"/>
                <w:szCs w:val="24"/>
                <w:lang w:eastAsia="ru-RU"/>
              </w:rPr>
            </w:pPr>
          </w:p>
        </w:tc>
        <w:tc>
          <w:tcPr>
            <w:tcW w:w="2983"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олимпиады</w:t>
            </w:r>
          </w:p>
        </w:tc>
        <w:tc>
          <w:tcPr>
            <w:tcW w:w="305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конкурсы</w:t>
            </w:r>
          </w:p>
        </w:tc>
        <w:tc>
          <w:tcPr>
            <w:tcW w:w="3054"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фестивали, выставки</w:t>
            </w:r>
          </w:p>
        </w:tc>
      </w:tr>
      <w:tr w:rsidR="00702D8C" w:rsidRPr="00DB4179" w:rsidTr="00702D8C">
        <w:trPr>
          <w:trHeight w:val="257"/>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A2DFD" w:rsidRPr="00DB4179" w:rsidRDefault="002A2DFD" w:rsidP="002A2DFD">
            <w:pPr>
              <w:ind w:firstLine="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A2DFD" w:rsidRPr="00DB4179" w:rsidRDefault="002A2DFD" w:rsidP="002A2DFD">
            <w:pPr>
              <w:ind w:firstLine="0"/>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2A2DFD" w:rsidRPr="00DB4179" w:rsidRDefault="002A2DFD" w:rsidP="002A2DFD">
            <w:pPr>
              <w:ind w:firstLine="0"/>
              <w:rPr>
                <w:rFonts w:ascii="Times New Roman" w:eastAsia="Times New Roman" w:hAnsi="Times New Roman" w:cs="Times New Roman"/>
                <w:sz w:val="24"/>
                <w:szCs w:val="24"/>
                <w:lang w:eastAsia="ru-RU"/>
              </w:rPr>
            </w:pP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Предмет</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Место</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Уровень</w:t>
            </w:r>
          </w:p>
        </w:tc>
        <w:tc>
          <w:tcPr>
            <w:tcW w:w="11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Название</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Место</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Уровень</w:t>
            </w:r>
          </w:p>
        </w:tc>
        <w:tc>
          <w:tcPr>
            <w:tcW w:w="11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Название</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Место</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Уровень</w:t>
            </w:r>
          </w:p>
        </w:tc>
      </w:tr>
      <w:tr w:rsidR="00702D8C" w:rsidRPr="00DB4179" w:rsidTr="00702D8C">
        <w:trPr>
          <w:trHeight w:val="311"/>
        </w:trPr>
        <w:tc>
          <w:tcPr>
            <w:tcW w:w="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9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7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1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1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r>
      <w:tr w:rsidR="00702D8C" w:rsidRPr="00DB4179" w:rsidTr="00702D8C">
        <w:trPr>
          <w:trHeight w:val="301"/>
        </w:trPr>
        <w:tc>
          <w:tcPr>
            <w:tcW w:w="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9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7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1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1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r>
      <w:tr w:rsidR="00702D8C" w:rsidRPr="00DB4179" w:rsidTr="00702D8C">
        <w:trPr>
          <w:trHeight w:val="301"/>
        </w:trPr>
        <w:tc>
          <w:tcPr>
            <w:tcW w:w="434"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91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79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1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1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c>
          <w:tcPr>
            <w:tcW w:w="105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2A2DFD" w:rsidRPr="00DB4179" w:rsidRDefault="002A2DFD" w:rsidP="002A2DFD">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color w:val="000000"/>
                <w:sz w:val="30"/>
                <w:szCs w:val="30"/>
                <w:lang w:eastAsia="ru-RU"/>
              </w:rPr>
              <w:t> </w:t>
            </w:r>
          </w:p>
        </w:tc>
      </w:tr>
    </w:tbl>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p>
    <w:p w:rsidR="00DB4179" w:rsidRPr="00DB4179" w:rsidRDefault="00DB4179" w:rsidP="00702D8C">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p>
    <w:p w:rsidR="00DB4179" w:rsidRPr="00702D8C" w:rsidRDefault="00DB4179" w:rsidP="00DB4179">
      <w:pPr>
        <w:shd w:val="clear" w:color="auto" w:fill="FFFFFF"/>
        <w:ind w:firstLine="0"/>
        <w:rPr>
          <w:rFonts w:ascii="Times New Roman" w:eastAsia="Times New Roman" w:hAnsi="Times New Roman" w:cs="Times New Roman"/>
          <w:color w:val="181818"/>
          <w:sz w:val="28"/>
          <w:szCs w:val="28"/>
          <w:lang w:eastAsia="ru-RU"/>
        </w:rPr>
      </w:pPr>
      <w:r w:rsidRPr="00702D8C">
        <w:rPr>
          <w:rFonts w:ascii="Times New Roman" w:eastAsia="Times New Roman" w:hAnsi="Times New Roman" w:cs="Times New Roman"/>
          <w:color w:val="000000"/>
          <w:sz w:val="28"/>
          <w:szCs w:val="28"/>
          <w:lang w:eastAsia="ru-RU"/>
        </w:rPr>
        <w:t xml:space="preserve">Куратор </w:t>
      </w:r>
      <w:proofErr w:type="gramStart"/>
      <w:r w:rsidRPr="00702D8C">
        <w:rPr>
          <w:rFonts w:ascii="Times New Roman" w:eastAsia="Times New Roman" w:hAnsi="Times New Roman" w:cs="Times New Roman"/>
          <w:color w:val="000000"/>
          <w:sz w:val="28"/>
          <w:szCs w:val="28"/>
          <w:lang w:eastAsia="ru-RU"/>
        </w:rPr>
        <w:t>программы  ОД</w:t>
      </w:r>
      <w:proofErr w:type="gramEnd"/>
      <w:r w:rsidRPr="00702D8C">
        <w:rPr>
          <w:rFonts w:ascii="Times New Roman" w:eastAsia="Times New Roman" w:hAnsi="Times New Roman" w:cs="Times New Roman"/>
          <w:color w:val="000000"/>
          <w:sz w:val="28"/>
          <w:szCs w:val="28"/>
          <w:lang w:eastAsia="ru-RU"/>
        </w:rPr>
        <w:t xml:space="preserve"> _________________________________________</w:t>
      </w:r>
    </w:p>
    <w:p w:rsidR="00DB4179" w:rsidRPr="00702D8C" w:rsidRDefault="00DB4179" w:rsidP="00DB4179">
      <w:pPr>
        <w:shd w:val="clear" w:color="auto" w:fill="FFFFFF"/>
        <w:ind w:firstLine="0"/>
        <w:rPr>
          <w:rFonts w:ascii="Times New Roman" w:eastAsia="Times New Roman" w:hAnsi="Times New Roman" w:cs="Times New Roman"/>
          <w:color w:val="181818"/>
          <w:sz w:val="28"/>
          <w:szCs w:val="28"/>
          <w:lang w:eastAsia="ru-RU"/>
        </w:rPr>
      </w:pPr>
      <w:r w:rsidRPr="00702D8C">
        <w:rPr>
          <w:rFonts w:ascii="Times New Roman" w:eastAsia="Times New Roman" w:hAnsi="Times New Roman" w:cs="Times New Roman"/>
          <w:color w:val="000000"/>
          <w:sz w:val="28"/>
          <w:szCs w:val="28"/>
          <w:lang w:eastAsia="ru-RU"/>
        </w:rPr>
        <w:t>                                                                               (подпись)</w:t>
      </w:r>
    </w:p>
    <w:p w:rsidR="00DB4179" w:rsidRPr="00702D8C" w:rsidRDefault="00DB4179" w:rsidP="00DB4179">
      <w:pPr>
        <w:shd w:val="clear" w:color="auto" w:fill="FFFFFF"/>
        <w:ind w:firstLine="0"/>
        <w:jc w:val="center"/>
        <w:rPr>
          <w:rFonts w:ascii="Times New Roman" w:eastAsia="Times New Roman" w:hAnsi="Times New Roman" w:cs="Times New Roman"/>
          <w:color w:val="181818"/>
          <w:sz w:val="28"/>
          <w:szCs w:val="28"/>
          <w:lang w:eastAsia="ru-RU"/>
        </w:rPr>
      </w:pPr>
      <w:r w:rsidRPr="00702D8C">
        <w:rPr>
          <w:rFonts w:ascii="Times New Roman" w:eastAsia="Times New Roman" w:hAnsi="Times New Roman" w:cs="Times New Roman"/>
          <w:color w:val="181818"/>
          <w:sz w:val="28"/>
          <w:szCs w:val="28"/>
          <w:lang w:eastAsia="ru-RU"/>
        </w:rPr>
        <w:t> </w:t>
      </w:r>
    </w:p>
    <w:p w:rsidR="00702D8C" w:rsidRDefault="00702D8C" w:rsidP="00DB4179">
      <w:pPr>
        <w:shd w:val="clear" w:color="auto" w:fill="FFFFFF"/>
        <w:ind w:firstLine="0"/>
        <w:jc w:val="right"/>
        <w:rPr>
          <w:rFonts w:ascii="Arial" w:eastAsia="Times New Roman" w:hAnsi="Arial" w:cs="Arial"/>
          <w:color w:val="181818"/>
          <w:sz w:val="21"/>
          <w:szCs w:val="21"/>
          <w:lang w:eastAsia="ru-RU"/>
        </w:rPr>
      </w:pPr>
    </w:p>
    <w:p w:rsidR="00702D8C" w:rsidRDefault="00702D8C" w:rsidP="00DB4179">
      <w:pPr>
        <w:shd w:val="clear" w:color="auto" w:fill="FFFFFF"/>
        <w:ind w:firstLine="0"/>
        <w:jc w:val="right"/>
        <w:rPr>
          <w:rFonts w:ascii="Arial" w:eastAsia="Times New Roman" w:hAnsi="Arial" w:cs="Arial"/>
          <w:color w:val="181818"/>
          <w:sz w:val="21"/>
          <w:szCs w:val="21"/>
          <w:lang w:eastAsia="ru-RU"/>
        </w:rPr>
      </w:pPr>
    </w:p>
    <w:p w:rsidR="00702D8C" w:rsidRDefault="00702D8C" w:rsidP="00DB4179">
      <w:pPr>
        <w:shd w:val="clear" w:color="auto" w:fill="FFFFFF"/>
        <w:ind w:firstLine="0"/>
        <w:jc w:val="right"/>
        <w:rPr>
          <w:rFonts w:ascii="Arial" w:eastAsia="Times New Roman" w:hAnsi="Arial" w:cs="Arial"/>
          <w:color w:val="181818"/>
          <w:sz w:val="21"/>
          <w:szCs w:val="21"/>
          <w:lang w:eastAsia="ru-RU"/>
        </w:rPr>
      </w:pPr>
    </w:p>
    <w:p w:rsidR="00DB4179" w:rsidRPr="00702D8C" w:rsidRDefault="00DB4179" w:rsidP="00DB4179">
      <w:pPr>
        <w:shd w:val="clear" w:color="auto" w:fill="FFFFFF"/>
        <w:ind w:firstLine="0"/>
        <w:jc w:val="right"/>
        <w:rPr>
          <w:rFonts w:ascii="Times New Roman" w:eastAsia="Times New Roman" w:hAnsi="Times New Roman" w:cs="Times New Roman"/>
          <w:color w:val="181818"/>
          <w:sz w:val="28"/>
          <w:szCs w:val="28"/>
          <w:lang w:eastAsia="ru-RU"/>
        </w:rPr>
      </w:pPr>
      <w:r w:rsidRPr="00702D8C">
        <w:rPr>
          <w:rFonts w:ascii="Times New Roman" w:eastAsia="Times New Roman" w:hAnsi="Times New Roman" w:cs="Times New Roman"/>
          <w:color w:val="181818"/>
          <w:sz w:val="28"/>
          <w:szCs w:val="28"/>
          <w:lang w:eastAsia="ru-RU"/>
        </w:rPr>
        <w:t>Приложение 2</w:t>
      </w:r>
    </w:p>
    <w:p w:rsidR="00DB4179" w:rsidRPr="00702D8C" w:rsidRDefault="00DB4179" w:rsidP="00DB4179">
      <w:pPr>
        <w:shd w:val="clear" w:color="auto" w:fill="FFFFFF"/>
        <w:ind w:firstLine="0"/>
        <w:jc w:val="center"/>
        <w:rPr>
          <w:rFonts w:ascii="Times New Roman" w:eastAsia="Times New Roman" w:hAnsi="Times New Roman" w:cs="Times New Roman"/>
          <w:color w:val="181818"/>
          <w:sz w:val="28"/>
          <w:szCs w:val="28"/>
          <w:lang w:eastAsia="ru-RU"/>
        </w:rPr>
      </w:pPr>
      <w:r w:rsidRPr="00702D8C">
        <w:rPr>
          <w:rFonts w:ascii="Times New Roman" w:eastAsia="Times New Roman" w:hAnsi="Times New Roman" w:cs="Times New Roman"/>
          <w:color w:val="181818"/>
          <w:sz w:val="28"/>
          <w:szCs w:val="28"/>
          <w:lang w:eastAsia="ru-RU"/>
        </w:rPr>
        <w:t>БАЗА ДАННЫХ ОДАРЕННЫХ ДЕТЕЙ</w:t>
      </w:r>
    </w:p>
    <w:p w:rsidR="00DB4179" w:rsidRPr="00702D8C" w:rsidRDefault="00DB4179" w:rsidP="00DB4179">
      <w:pPr>
        <w:shd w:val="clear" w:color="auto" w:fill="FFFFFF"/>
        <w:ind w:firstLine="0"/>
        <w:jc w:val="center"/>
        <w:rPr>
          <w:rFonts w:ascii="Times New Roman" w:eastAsia="Times New Roman" w:hAnsi="Times New Roman" w:cs="Times New Roman"/>
          <w:color w:val="181818"/>
          <w:sz w:val="28"/>
          <w:szCs w:val="28"/>
          <w:lang w:eastAsia="ru-RU"/>
        </w:rPr>
      </w:pPr>
      <w:r w:rsidRPr="00702D8C">
        <w:rPr>
          <w:rFonts w:ascii="Times New Roman" w:eastAsia="Times New Roman" w:hAnsi="Times New Roman" w:cs="Times New Roman"/>
          <w:color w:val="181818"/>
          <w:sz w:val="28"/>
          <w:szCs w:val="28"/>
          <w:lang w:eastAsia="ru-RU"/>
        </w:rPr>
        <w:t>(образец)</w:t>
      </w:r>
    </w:p>
    <w:p w:rsidR="00DB4179" w:rsidRPr="00702D8C" w:rsidRDefault="00DB4179" w:rsidP="00DB4179">
      <w:pPr>
        <w:shd w:val="clear" w:color="auto" w:fill="FFFFFF"/>
        <w:ind w:firstLine="0"/>
        <w:jc w:val="center"/>
        <w:rPr>
          <w:rFonts w:ascii="Times New Roman" w:eastAsia="Times New Roman" w:hAnsi="Times New Roman" w:cs="Times New Roman"/>
          <w:color w:val="181818"/>
          <w:sz w:val="28"/>
          <w:szCs w:val="28"/>
          <w:lang w:eastAsia="ru-RU"/>
        </w:rPr>
      </w:pPr>
      <w:r w:rsidRPr="00702D8C">
        <w:rPr>
          <w:rFonts w:ascii="Times New Roman" w:eastAsia="Times New Roman" w:hAnsi="Times New Roman" w:cs="Times New Roman"/>
          <w:color w:val="181818"/>
          <w:sz w:val="28"/>
          <w:szCs w:val="28"/>
          <w:lang w:eastAsia="ru-RU"/>
        </w:rPr>
        <w:t> </w:t>
      </w:r>
    </w:p>
    <w:tbl>
      <w:tblPr>
        <w:tblW w:w="9900" w:type="dxa"/>
        <w:tblCellMar>
          <w:left w:w="0" w:type="dxa"/>
          <w:right w:w="0" w:type="dxa"/>
        </w:tblCellMar>
        <w:tblLook w:val="04A0" w:firstRow="1" w:lastRow="0" w:firstColumn="1" w:lastColumn="0" w:noHBand="0" w:noVBand="1"/>
      </w:tblPr>
      <w:tblGrid>
        <w:gridCol w:w="572"/>
        <w:gridCol w:w="1104"/>
        <w:gridCol w:w="977"/>
        <w:gridCol w:w="848"/>
        <w:gridCol w:w="738"/>
        <w:gridCol w:w="2865"/>
        <w:gridCol w:w="1260"/>
        <w:gridCol w:w="1536"/>
      </w:tblGrid>
      <w:tr w:rsidR="00DB4179" w:rsidRPr="00702D8C" w:rsidTr="00DB4179">
        <w:tc>
          <w:tcPr>
            <w:tcW w:w="18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4179" w:rsidRPr="00702D8C" w:rsidRDefault="00DB4179" w:rsidP="00DB4179">
            <w:pPr>
              <w:shd w:val="clear" w:color="auto" w:fill="FFFFFF"/>
              <w:ind w:firstLine="0"/>
              <w:jc w:val="center"/>
              <w:rPr>
                <w:rFonts w:ascii="Times New Roman" w:eastAsia="Times New Roman" w:hAnsi="Times New Roman" w:cs="Times New Roman"/>
                <w:sz w:val="28"/>
                <w:szCs w:val="28"/>
                <w:lang w:eastAsia="ru-RU"/>
              </w:rPr>
            </w:pPr>
            <w:r w:rsidRPr="00702D8C">
              <w:rPr>
                <w:rFonts w:ascii="Times New Roman" w:eastAsia="Times New Roman" w:hAnsi="Times New Roman" w:cs="Times New Roman"/>
                <w:color w:val="000000"/>
                <w:sz w:val="28"/>
                <w:szCs w:val="28"/>
                <w:lang w:eastAsia="ru-RU"/>
              </w:rPr>
              <w:t>№</w:t>
            </w:r>
          </w:p>
        </w:tc>
        <w:tc>
          <w:tcPr>
            <w:tcW w:w="18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4179" w:rsidRPr="00702D8C" w:rsidRDefault="00DB4179" w:rsidP="00DB4179">
            <w:pPr>
              <w:shd w:val="clear" w:color="auto" w:fill="FFFFFF"/>
              <w:ind w:firstLine="0"/>
              <w:jc w:val="center"/>
              <w:rPr>
                <w:rFonts w:ascii="Times New Roman" w:eastAsia="Times New Roman" w:hAnsi="Times New Roman" w:cs="Times New Roman"/>
                <w:sz w:val="28"/>
                <w:szCs w:val="28"/>
                <w:lang w:eastAsia="ru-RU"/>
              </w:rPr>
            </w:pPr>
            <w:r w:rsidRPr="00702D8C">
              <w:rPr>
                <w:rFonts w:ascii="Times New Roman" w:eastAsia="Times New Roman" w:hAnsi="Times New Roman" w:cs="Times New Roman"/>
                <w:color w:val="000000"/>
                <w:sz w:val="28"/>
                <w:szCs w:val="28"/>
                <w:lang w:eastAsia="ru-RU"/>
              </w:rPr>
              <w:t>Ф.И.О.</w:t>
            </w:r>
          </w:p>
        </w:tc>
        <w:tc>
          <w:tcPr>
            <w:tcW w:w="18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4179" w:rsidRPr="00702D8C" w:rsidRDefault="00DB4179" w:rsidP="00DB4179">
            <w:pPr>
              <w:shd w:val="clear" w:color="auto" w:fill="FFFFFF"/>
              <w:ind w:firstLine="0"/>
              <w:jc w:val="center"/>
              <w:rPr>
                <w:rFonts w:ascii="Times New Roman" w:eastAsia="Times New Roman" w:hAnsi="Times New Roman" w:cs="Times New Roman"/>
                <w:sz w:val="28"/>
                <w:szCs w:val="28"/>
                <w:lang w:eastAsia="ru-RU"/>
              </w:rPr>
            </w:pPr>
            <w:r w:rsidRPr="00702D8C">
              <w:rPr>
                <w:rFonts w:ascii="Times New Roman" w:eastAsia="Times New Roman" w:hAnsi="Times New Roman" w:cs="Times New Roman"/>
                <w:color w:val="000000"/>
                <w:sz w:val="28"/>
                <w:szCs w:val="28"/>
                <w:lang w:eastAsia="ru-RU"/>
              </w:rPr>
              <w:t>Класс</w:t>
            </w:r>
          </w:p>
        </w:tc>
        <w:tc>
          <w:tcPr>
            <w:tcW w:w="18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4179" w:rsidRPr="00702D8C" w:rsidRDefault="00DB4179" w:rsidP="00DB4179">
            <w:pPr>
              <w:shd w:val="clear" w:color="auto" w:fill="FFFFFF"/>
              <w:ind w:firstLine="0"/>
              <w:jc w:val="center"/>
              <w:rPr>
                <w:rFonts w:ascii="Times New Roman" w:eastAsia="Times New Roman" w:hAnsi="Times New Roman" w:cs="Times New Roman"/>
                <w:sz w:val="28"/>
                <w:szCs w:val="28"/>
                <w:lang w:eastAsia="ru-RU"/>
              </w:rPr>
            </w:pPr>
            <w:r w:rsidRPr="00702D8C">
              <w:rPr>
                <w:rFonts w:ascii="Times New Roman" w:eastAsia="Times New Roman" w:hAnsi="Times New Roman" w:cs="Times New Roman"/>
                <w:color w:val="000000"/>
                <w:sz w:val="28"/>
                <w:szCs w:val="28"/>
                <w:lang w:eastAsia="ru-RU"/>
              </w:rPr>
              <w:t>Дата</w:t>
            </w:r>
          </w:p>
        </w:tc>
        <w:tc>
          <w:tcPr>
            <w:tcW w:w="18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4179" w:rsidRPr="00702D8C" w:rsidRDefault="00DB4179" w:rsidP="00DB4179">
            <w:pPr>
              <w:shd w:val="clear" w:color="auto" w:fill="FFFFFF"/>
              <w:ind w:firstLine="0"/>
              <w:jc w:val="center"/>
              <w:rPr>
                <w:rFonts w:ascii="Times New Roman" w:eastAsia="Times New Roman" w:hAnsi="Times New Roman" w:cs="Times New Roman"/>
                <w:sz w:val="28"/>
                <w:szCs w:val="28"/>
                <w:lang w:eastAsia="ru-RU"/>
              </w:rPr>
            </w:pPr>
            <w:r w:rsidRPr="00702D8C">
              <w:rPr>
                <w:rFonts w:ascii="Times New Roman" w:eastAsia="Times New Roman" w:hAnsi="Times New Roman" w:cs="Times New Roman"/>
                <w:color w:val="000000"/>
                <w:sz w:val="28"/>
                <w:szCs w:val="28"/>
                <w:lang w:eastAsia="ru-RU"/>
              </w:rPr>
              <w:t>Год</w:t>
            </w:r>
          </w:p>
        </w:tc>
        <w:tc>
          <w:tcPr>
            <w:tcW w:w="184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4179" w:rsidRPr="00702D8C" w:rsidRDefault="00DB4179" w:rsidP="00DB4179">
            <w:pPr>
              <w:shd w:val="clear" w:color="auto" w:fill="FFFFFF"/>
              <w:ind w:firstLine="0"/>
              <w:jc w:val="center"/>
              <w:rPr>
                <w:rFonts w:ascii="Times New Roman" w:eastAsia="Times New Roman" w:hAnsi="Times New Roman" w:cs="Times New Roman"/>
                <w:sz w:val="28"/>
                <w:szCs w:val="28"/>
                <w:lang w:eastAsia="ru-RU"/>
              </w:rPr>
            </w:pPr>
            <w:r w:rsidRPr="00702D8C">
              <w:rPr>
                <w:rFonts w:ascii="Times New Roman" w:eastAsia="Times New Roman" w:hAnsi="Times New Roman" w:cs="Times New Roman"/>
                <w:color w:val="000000"/>
                <w:sz w:val="28"/>
                <w:szCs w:val="28"/>
                <w:lang w:eastAsia="ru-RU"/>
              </w:rPr>
              <w:t>Область деятельности</w:t>
            </w:r>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4179" w:rsidRPr="00702D8C" w:rsidRDefault="00DB4179" w:rsidP="00DB4179">
            <w:pPr>
              <w:shd w:val="clear" w:color="auto" w:fill="FFFFFF"/>
              <w:ind w:firstLine="0"/>
              <w:jc w:val="center"/>
              <w:rPr>
                <w:rFonts w:ascii="Times New Roman" w:eastAsia="Times New Roman" w:hAnsi="Times New Roman" w:cs="Times New Roman"/>
                <w:sz w:val="28"/>
                <w:szCs w:val="28"/>
                <w:lang w:eastAsia="ru-RU"/>
              </w:rPr>
            </w:pPr>
            <w:r w:rsidRPr="00702D8C">
              <w:rPr>
                <w:rFonts w:ascii="Times New Roman" w:eastAsia="Times New Roman" w:hAnsi="Times New Roman" w:cs="Times New Roman"/>
                <w:color w:val="000000"/>
                <w:sz w:val="28"/>
                <w:szCs w:val="28"/>
                <w:lang w:eastAsia="ru-RU"/>
              </w:rPr>
              <w:t>Учитель</w:t>
            </w:r>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DB4179" w:rsidRPr="00702D8C" w:rsidRDefault="00DB4179" w:rsidP="00DB4179">
            <w:pPr>
              <w:shd w:val="clear" w:color="auto" w:fill="FFFFFF"/>
              <w:ind w:firstLine="0"/>
              <w:jc w:val="center"/>
              <w:rPr>
                <w:rFonts w:ascii="Times New Roman" w:eastAsia="Times New Roman" w:hAnsi="Times New Roman" w:cs="Times New Roman"/>
                <w:sz w:val="28"/>
                <w:szCs w:val="28"/>
                <w:lang w:eastAsia="ru-RU"/>
              </w:rPr>
            </w:pPr>
            <w:r w:rsidRPr="00702D8C">
              <w:rPr>
                <w:rFonts w:ascii="Times New Roman" w:eastAsia="Times New Roman" w:hAnsi="Times New Roman" w:cs="Times New Roman"/>
                <w:color w:val="000000"/>
                <w:sz w:val="28"/>
                <w:szCs w:val="28"/>
                <w:lang w:eastAsia="ru-RU"/>
              </w:rPr>
              <w:t>Домашний адрес, телефон</w:t>
            </w:r>
          </w:p>
        </w:tc>
      </w:tr>
      <w:tr w:rsidR="00DB4179" w:rsidRPr="00DB4179" w:rsidTr="00DB4179">
        <w:tc>
          <w:tcPr>
            <w:tcW w:w="18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r>
      <w:tr w:rsidR="00DB4179" w:rsidRPr="00DB4179" w:rsidTr="00DB4179">
        <w:tc>
          <w:tcPr>
            <w:tcW w:w="18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r>
      <w:tr w:rsidR="00DB4179" w:rsidRPr="00DB4179" w:rsidTr="00DB4179">
        <w:tc>
          <w:tcPr>
            <w:tcW w:w="18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r>
      <w:tr w:rsidR="00DB4179" w:rsidRPr="00DB4179" w:rsidTr="00DB4179">
        <w:tc>
          <w:tcPr>
            <w:tcW w:w="184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c>
          <w:tcPr>
            <w:tcW w:w="184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B4179" w:rsidRPr="00DB4179" w:rsidRDefault="00DB4179" w:rsidP="00DB4179">
            <w:pPr>
              <w:ind w:firstLine="0"/>
              <w:jc w:val="center"/>
              <w:rPr>
                <w:rFonts w:ascii="Times New Roman" w:eastAsia="Times New Roman" w:hAnsi="Times New Roman" w:cs="Times New Roman"/>
                <w:sz w:val="24"/>
                <w:szCs w:val="24"/>
                <w:lang w:eastAsia="ru-RU"/>
              </w:rPr>
            </w:pPr>
            <w:r w:rsidRPr="00DB4179">
              <w:rPr>
                <w:rFonts w:ascii="Times New Roman" w:eastAsia="Times New Roman" w:hAnsi="Times New Roman" w:cs="Times New Roman"/>
                <w:sz w:val="24"/>
                <w:szCs w:val="24"/>
                <w:lang w:eastAsia="ru-RU"/>
              </w:rPr>
              <w:t> </w:t>
            </w:r>
          </w:p>
        </w:tc>
      </w:tr>
    </w:tbl>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lastRenderedPageBreak/>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p>
    <w:p w:rsidR="00DB4179" w:rsidRPr="00DB4179" w:rsidRDefault="00DB4179" w:rsidP="00DB4179">
      <w:pPr>
        <w:shd w:val="clear" w:color="auto" w:fill="FFFFFF"/>
        <w:ind w:firstLine="0"/>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xml:space="preserve">Куратор </w:t>
      </w:r>
      <w:proofErr w:type="gramStart"/>
      <w:r w:rsidRPr="00DB4179">
        <w:rPr>
          <w:rFonts w:ascii="Arial" w:eastAsia="Times New Roman" w:hAnsi="Arial" w:cs="Arial"/>
          <w:color w:val="000000"/>
          <w:sz w:val="30"/>
          <w:szCs w:val="30"/>
          <w:lang w:eastAsia="ru-RU"/>
        </w:rPr>
        <w:t>программы </w:t>
      </w:r>
      <w:r w:rsidRPr="00DB4179">
        <w:rPr>
          <w:rFonts w:ascii="Times New Roman" w:eastAsia="Times New Roman" w:hAnsi="Times New Roman" w:cs="Times New Roman"/>
          <w:color w:val="000000"/>
          <w:sz w:val="30"/>
          <w:szCs w:val="30"/>
          <w:lang w:eastAsia="ru-RU"/>
        </w:rPr>
        <w:t> ОД</w:t>
      </w:r>
      <w:proofErr w:type="gramEnd"/>
      <w:r w:rsidRPr="00DB4179">
        <w:rPr>
          <w:rFonts w:ascii="Times New Roman" w:eastAsia="Times New Roman" w:hAnsi="Times New Roman" w:cs="Times New Roman"/>
          <w:color w:val="000000"/>
          <w:sz w:val="30"/>
          <w:szCs w:val="30"/>
          <w:lang w:eastAsia="ru-RU"/>
        </w:rPr>
        <w:t xml:space="preserve"> _________________________________________</w:t>
      </w:r>
    </w:p>
    <w:p w:rsidR="00DB4179" w:rsidRPr="00DB4179" w:rsidRDefault="00DB4179" w:rsidP="00DB4179">
      <w:pPr>
        <w:shd w:val="clear" w:color="auto" w:fill="FFFFFF"/>
        <w:ind w:firstLine="0"/>
        <w:rPr>
          <w:rFonts w:ascii="Arial" w:eastAsia="Times New Roman" w:hAnsi="Arial" w:cs="Arial"/>
          <w:color w:val="181818"/>
          <w:sz w:val="21"/>
          <w:szCs w:val="21"/>
          <w:lang w:eastAsia="ru-RU"/>
        </w:rPr>
      </w:pPr>
      <w:r w:rsidRPr="00DB4179">
        <w:rPr>
          <w:rFonts w:ascii="Arial" w:eastAsia="Times New Roman" w:hAnsi="Arial" w:cs="Arial"/>
          <w:color w:val="000000"/>
          <w:sz w:val="30"/>
          <w:szCs w:val="30"/>
          <w:lang w:eastAsia="ru-RU"/>
        </w:rPr>
        <w:t>                                                                               </w:t>
      </w:r>
      <w:r w:rsidRPr="00DB4179">
        <w:rPr>
          <w:rFonts w:ascii="Times New Roman" w:eastAsia="Times New Roman" w:hAnsi="Times New Roman" w:cs="Times New Roman"/>
          <w:color w:val="000000"/>
          <w:sz w:val="30"/>
          <w:szCs w:val="30"/>
          <w:lang w:eastAsia="ru-RU"/>
        </w:rPr>
        <w:t>(подпись)</w:t>
      </w:r>
    </w:p>
    <w:p w:rsidR="00DB4179" w:rsidRPr="00DB4179" w:rsidRDefault="00DB4179" w:rsidP="00DB4179">
      <w:pPr>
        <w:shd w:val="clear" w:color="auto" w:fill="FFFFFF"/>
        <w:ind w:firstLine="0"/>
        <w:jc w:val="center"/>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DB4179" w:rsidRPr="00DB4179" w:rsidRDefault="00DB4179" w:rsidP="00DB4179">
      <w:pPr>
        <w:shd w:val="clear" w:color="auto" w:fill="FFFFFF"/>
        <w:ind w:firstLine="0"/>
        <w:rPr>
          <w:rFonts w:ascii="Arial" w:eastAsia="Times New Roman" w:hAnsi="Arial" w:cs="Arial"/>
          <w:color w:val="181818"/>
          <w:sz w:val="21"/>
          <w:szCs w:val="21"/>
          <w:lang w:eastAsia="ru-RU"/>
        </w:rPr>
      </w:pPr>
      <w:r w:rsidRPr="00DB4179">
        <w:rPr>
          <w:rFonts w:ascii="Arial" w:eastAsia="Times New Roman" w:hAnsi="Arial" w:cs="Arial"/>
          <w:color w:val="181818"/>
          <w:sz w:val="21"/>
          <w:szCs w:val="21"/>
          <w:lang w:eastAsia="ru-RU"/>
        </w:rPr>
        <w:t> </w:t>
      </w:r>
    </w:p>
    <w:p w:rsidR="00A547AA" w:rsidRDefault="00A547AA" w:rsidP="00DB4179">
      <w:pPr>
        <w:ind w:firstLine="0"/>
      </w:pPr>
    </w:p>
    <w:sectPr w:rsidR="00A547AA" w:rsidSect="005C5E1E">
      <w:pgSz w:w="11906" w:h="16838"/>
      <w:pgMar w:top="1134"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14D"/>
    <w:multiLevelType w:val="hybridMultilevel"/>
    <w:tmpl w:val="E0EE9C6E"/>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 w15:restartNumberingAfterBreak="0">
    <w:nsid w:val="1A4B6DFC"/>
    <w:multiLevelType w:val="hybridMultilevel"/>
    <w:tmpl w:val="405ED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077CAF"/>
    <w:multiLevelType w:val="multilevel"/>
    <w:tmpl w:val="1196F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16317F"/>
    <w:multiLevelType w:val="multilevel"/>
    <w:tmpl w:val="4642C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324AF0"/>
    <w:multiLevelType w:val="hybridMultilevel"/>
    <w:tmpl w:val="5FC45A30"/>
    <w:lvl w:ilvl="0" w:tplc="04190001">
      <w:start w:val="1"/>
      <w:numFmt w:val="bullet"/>
      <w:lvlText w:val=""/>
      <w:lvlJc w:val="left"/>
      <w:pPr>
        <w:ind w:left="1162" w:hanging="360"/>
      </w:pPr>
      <w:rPr>
        <w:rFonts w:ascii="Symbol" w:hAnsi="Symbol" w:hint="default"/>
      </w:rPr>
    </w:lvl>
    <w:lvl w:ilvl="1" w:tplc="04190003" w:tentative="1">
      <w:start w:val="1"/>
      <w:numFmt w:val="bullet"/>
      <w:lvlText w:val="o"/>
      <w:lvlJc w:val="left"/>
      <w:pPr>
        <w:ind w:left="1882" w:hanging="360"/>
      </w:pPr>
      <w:rPr>
        <w:rFonts w:ascii="Courier New" w:hAnsi="Courier New" w:cs="Courier New" w:hint="default"/>
      </w:rPr>
    </w:lvl>
    <w:lvl w:ilvl="2" w:tplc="04190005" w:tentative="1">
      <w:start w:val="1"/>
      <w:numFmt w:val="bullet"/>
      <w:lvlText w:val=""/>
      <w:lvlJc w:val="left"/>
      <w:pPr>
        <w:ind w:left="2602" w:hanging="360"/>
      </w:pPr>
      <w:rPr>
        <w:rFonts w:ascii="Wingdings" w:hAnsi="Wingdings" w:hint="default"/>
      </w:rPr>
    </w:lvl>
    <w:lvl w:ilvl="3" w:tplc="04190001" w:tentative="1">
      <w:start w:val="1"/>
      <w:numFmt w:val="bullet"/>
      <w:lvlText w:val=""/>
      <w:lvlJc w:val="left"/>
      <w:pPr>
        <w:ind w:left="3322" w:hanging="360"/>
      </w:pPr>
      <w:rPr>
        <w:rFonts w:ascii="Symbol" w:hAnsi="Symbol" w:hint="default"/>
      </w:rPr>
    </w:lvl>
    <w:lvl w:ilvl="4" w:tplc="04190003" w:tentative="1">
      <w:start w:val="1"/>
      <w:numFmt w:val="bullet"/>
      <w:lvlText w:val="o"/>
      <w:lvlJc w:val="left"/>
      <w:pPr>
        <w:ind w:left="4042" w:hanging="360"/>
      </w:pPr>
      <w:rPr>
        <w:rFonts w:ascii="Courier New" w:hAnsi="Courier New" w:cs="Courier New" w:hint="default"/>
      </w:rPr>
    </w:lvl>
    <w:lvl w:ilvl="5" w:tplc="04190005" w:tentative="1">
      <w:start w:val="1"/>
      <w:numFmt w:val="bullet"/>
      <w:lvlText w:val=""/>
      <w:lvlJc w:val="left"/>
      <w:pPr>
        <w:ind w:left="4762" w:hanging="360"/>
      </w:pPr>
      <w:rPr>
        <w:rFonts w:ascii="Wingdings" w:hAnsi="Wingdings" w:hint="default"/>
      </w:rPr>
    </w:lvl>
    <w:lvl w:ilvl="6" w:tplc="04190001" w:tentative="1">
      <w:start w:val="1"/>
      <w:numFmt w:val="bullet"/>
      <w:lvlText w:val=""/>
      <w:lvlJc w:val="left"/>
      <w:pPr>
        <w:ind w:left="5482" w:hanging="360"/>
      </w:pPr>
      <w:rPr>
        <w:rFonts w:ascii="Symbol" w:hAnsi="Symbol" w:hint="default"/>
      </w:rPr>
    </w:lvl>
    <w:lvl w:ilvl="7" w:tplc="04190003" w:tentative="1">
      <w:start w:val="1"/>
      <w:numFmt w:val="bullet"/>
      <w:lvlText w:val="o"/>
      <w:lvlJc w:val="left"/>
      <w:pPr>
        <w:ind w:left="6202" w:hanging="360"/>
      </w:pPr>
      <w:rPr>
        <w:rFonts w:ascii="Courier New" w:hAnsi="Courier New" w:cs="Courier New" w:hint="default"/>
      </w:rPr>
    </w:lvl>
    <w:lvl w:ilvl="8" w:tplc="04190005" w:tentative="1">
      <w:start w:val="1"/>
      <w:numFmt w:val="bullet"/>
      <w:lvlText w:val=""/>
      <w:lvlJc w:val="left"/>
      <w:pPr>
        <w:ind w:left="6922" w:hanging="360"/>
      </w:pPr>
      <w:rPr>
        <w:rFonts w:ascii="Wingdings" w:hAnsi="Wingdings" w:hint="default"/>
      </w:rPr>
    </w:lvl>
  </w:abstractNum>
  <w:abstractNum w:abstractNumId="5" w15:restartNumberingAfterBreak="0">
    <w:nsid w:val="4798454A"/>
    <w:multiLevelType w:val="multilevel"/>
    <w:tmpl w:val="DE3A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E44919"/>
    <w:multiLevelType w:val="multilevel"/>
    <w:tmpl w:val="2B7EE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5665B"/>
    <w:multiLevelType w:val="multilevel"/>
    <w:tmpl w:val="EE0AB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511C2C"/>
    <w:multiLevelType w:val="multilevel"/>
    <w:tmpl w:val="1054D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DE5482"/>
    <w:multiLevelType w:val="multilevel"/>
    <w:tmpl w:val="9C40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2A79CA"/>
    <w:multiLevelType w:val="hybridMultilevel"/>
    <w:tmpl w:val="670A5A14"/>
    <w:lvl w:ilvl="0" w:tplc="1E7031F4">
      <w:start w:val="1"/>
      <w:numFmt w:val="decimal"/>
      <w:lvlText w:val="%1."/>
      <w:lvlJc w:val="left"/>
      <w:pPr>
        <w:ind w:left="1264" w:hanging="362"/>
      </w:pPr>
      <w:rPr>
        <w:rFonts w:ascii="Times New Roman" w:eastAsia="Times New Roman" w:hAnsi="Times New Roman" w:cs="Times New Roman" w:hint="default"/>
        <w:w w:val="101"/>
        <w:sz w:val="24"/>
        <w:szCs w:val="24"/>
        <w:lang w:val="ru-RU" w:eastAsia="en-US" w:bidi="ar-SA"/>
      </w:rPr>
    </w:lvl>
    <w:lvl w:ilvl="1" w:tplc="170A3FB6">
      <w:numFmt w:val="bullet"/>
      <w:lvlText w:val="•"/>
      <w:lvlJc w:val="left"/>
      <w:pPr>
        <w:ind w:left="2705" w:hanging="362"/>
      </w:pPr>
      <w:rPr>
        <w:rFonts w:hint="default"/>
        <w:lang w:val="ru-RU" w:eastAsia="en-US" w:bidi="ar-SA"/>
      </w:rPr>
    </w:lvl>
    <w:lvl w:ilvl="2" w:tplc="B8BECF2A">
      <w:numFmt w:val="bullet"/>
      <w:lvlText w:val="•"/>
      <w:lvlJc w:val="left"/>
      <w:pPr>
        <w:ind w:left="4151" w:hanging="362"/>
      </w:pPr>
      <w:rPr>
        <w:rFonts w:hint="default"/>
        <w:lang w:val="ru-RU" w:eastAsia="en-US" w:bidi="ar-SA"/>
      </w:rPr>
    </w:lvl>
    <w:lvl w:ilvl="3" w:tplc="0F6ABE5E">
      <w:numFmt w:val="bullet"/>
      <w:lvlText w:val="•"/>
      <w:lvlJc w:val="left"/>
      <w:pPr>
        <w:ind w:left="5597" w:hanging="362"/>
      </w:pPr>
      <w:rPr>
        <w:rFonts w:hint="default"/>
        <w:lang w:val="ru-RU" w:eastAsia="en-US" w:bidi="ar-SA"/>
      </w:rPr>
    </w:lvl>
    <w:lvl w:ilvl="4" w:tplc="A836ACFA">
      <w:numFmt w:val="bullet"/>
      <w:lvlText w:val="•"/>
      <w:lvlJc w:val="left"/>
      <w:pPr>
        <w:ind w:left="7043" w:hanging="362"/>
      </w:pPr>
      <w:rPr>
        <w:rFonts w:hint="default"/>
        <w:lang w:val="ru-RU" w:eastAsia="en-US" w:bidi="ar-SA"/>
      </w:rPr>
    </w:lvl>
    <w:lvl w:ilvl="5" w:tplc="9432EFC6">
      <w:numFmt w:val="bullet"/>
      <w:lvlText w:val="•"/>
      <w:lvlJc w:val="left"/>
      <w:pPr>
        <w:ind w:left="8489" w:hanging="362"/>
      </w:pPr>
      <w:rPr>
        <w:rFonts w:hint="default"/>
        <w:lang w:val="ru-RU" w:eastAsia="en-US" w:bidi="ar-SA"/>
      </w:rPr>
    </w:lvl>
    <w:lvl w:ilvl="6" w:tplc="4762D89C">
      <w:numFmt w:val="bullet"/>
      <w:lvlText w:val="•"/>
      <w:lvlJc w:val="left"/>
      <w:pPr>
        <w:ind w:left="9934" w:hanging="362"/>
      </w:pPr>
      <w:rPr>
        <w:rFonts w:hint="default"/>
        <w:lang w:val="ru-RU" w:eastAsia="en-US" w:bidi="ar-SA"/>
      </w:rPr>
    </w:lvl>
    <w:lvl w:ilvl="7" w:tplc="5D029626">
      <w:numFmt w:val="bullet"/>
      <w:lvlText w:val="•"/>
      <w:lvlJc w:val="left"/>
      <w:pPr>
        <w:ind w:left="11380" w:hanging="362"/>
      </w:pPr>
      <w:rPr>
        <w:rFonts w:hint="default"/>
        <w:lang w:val="ru-RU" w:eastAsia="en-US" w:bidi="ar-SA"/>
      </w:rPr>
    </w:lvl>
    <w:lvl w:ilvl="8" w:tplc="AEBC11B0">
      <w:numFmt w:val="bullet"/>
      <w:lvlText w:val="•"/>
      <w:lvlJc w:val="left"/>
      <w:pPr>
        <w:ind w:left="12826" w:hanging="362"/>
      </w:pPr>
      <w:rPr>
        <w:rFonts w:hint="default"/>
        <w:lang w:val="ru-RU" w:eastAsia="en-US" w:bidi="ar-SA"/>
      </w:rPr>
    </w:lvl>
  </w:abstractNum>
  <w:num w:numId="1">
    <w:abstractNumId w:val="3"/>
  </w:num>
  <w:num w:numId="2">
    <w:abstractNumId w:val="2"/>
  </w:num>
  <w:num w:numId="3">
    <w:abstractNumId w:val="8"/>
  </w:num>
  <w:num w:numId="4">
    <w:abstractNumId w:val="9"/>
  </w:num>
  <w:num w:numId="5">
    <w:abstractNumId w:val="5"/>
  </w:num>
  <w:num w:numId="6">
    <w:abstractNumId w:val="7"/>
  </w:num>
  <w:num w:numId="7">
    <w:abstractNumId w:val="6"/>
  </w:num>
  <w:num w:numId="8">
    <w:abstractNumId w:val="4"/>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79"/>
    <w:rsid w:val="00026291"/>
    <w:rsid w:val="002A2DFD"/>
    <w:rsid w:val="003A4A66"/>
    <w:rsid w:val="00564C56"/>
    <w:rsid w:val="005C5E1E"/>
    <w:rsid w:val="00702D8C"/>
    <w:rsid w:val="007C2BE5"/>
    <w:rsid w:val="00A547AA"/>
    <w:rsid w:val="00BE6897"/>
    <w:rsid w:val="00DB4179"/>
    <w:rsid w:val="00F540F7"/>
    <w:rsid w:val="00FC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C0D0"/>
  <w15:chartTrackingRefBased/>
  <w15:docId w15:val="{2B65A8A3-6110-45B5-96F5-9F4DE7C5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5C5E1E"/>
    <w:pPr>
      <w:widowControl w:val="0"/>
      <w:autoSpaceDE w:val="0"/>
      <w:autoSpaceDN w:val="0"/>
      <w:spacing w:line="325" w:lineRule="exact"/>
      <w:ind w:left="182" w:firstLine="0"/>
      <w:outlineLvl w:val="0"/>
    </w:pPr>
    <w:rPr>
      <w:rFonts w:ascii="Times New Roman" w:eastAsia="Times New Roman" w:hAnsi="Times New Roman" w:cs="Times New Roman"/>
      <w:b/>
      <w:bCs/>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B4179"/>
  </w:style>
  <w:style w:type="paragraph" w:customStyle="1" w:styleId="msonormal0">
    <w:name w:val="msonormal"/>
    <w:basedOn w:val="a"/>
    <w:rsid w:val="00DB4179"/>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fr1">
    <w:name w:val="fr1"/>
    <w:basedOn w:val="a"/>
    <w:rsid w:val="00DB4179"/>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3">
    <w:name w:val="List Paragraph"/>
    <w:basedOn w:val="a"/>
    <w:uiPriority w:val="1"/>
    <w:qFormat/>
    <w:rsid w:val="00DB4179"/>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a4">
    <w:name w:val="a"/>
    <w:basedOn w:val="a"/>
    <w:rsid w:val="00DB4179"/>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B4179"/>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4">
    <w:name w:val="c4"/>
    <w:basedOn w:val="a"/>
    <w:rsid w:val="00DB4179"/>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5">
    <w:name w:val="c5"/>
    <w:basedOn w:val="a0"/>
    <w:rsid w:val="00DB4179"/>
  </w:style>
  <w:style w:type="character" w:customStyle="1" w:styleId="c2">
    <w:name w:val="c2"/>
    <w:basedOn w:val="a0"/>
    <w:rsid w:val="00DB4179"/>
  </w:style>
  <w:style w:type="paragraph" w:styleId="a6">
    <w:name w:val="Body Text"/>
    <w:basedOn w:val="a"/>
    <w:link w:val="a7"/>
    <w:uiPriority w:val="1"/>
    <w:qFormat/>
    <w:rsid w:val="00F540F7"/>
    <w:pPr>
      <w:widowControl w:val="0"/>
      <w:autoSpaceDE w:val="0"/>
      <w:autoSpaceDN w:val="0"/>
      <w:ind w:firstLine="0"/>
    </w:pPr>
    <w:rPr>
      <w:rFonts w:ascii="Times New Roman" w:eastAsia="Times New Roman" w:hAnsi="Times New Roman" w:cs="Times New Roman"/>
      <w:sz w:val="29"/>
      <w:szCs w:val="29"/>
    </w:rPr>
  </w:style>
  <w:style w:type="character" w:customStyle="1" w:styleId="a7">
    <w:name w:val="Основной текст Знак"/>
    <w:basedOn w:val="a0"/>
    <w:link w:val="a6"/>
    <w:uiPriority w:val="1"/>
    <w:rsid w:val="00F540F7"/>
    <w:rPr>
      <w:rFonts w:ascii="Times New Roman" w:eastAsia="Times New Roman" w:hAnsi="Times New Roman" w:cs="Times New Roman"/>
      <w:sz w:val="29"/>
      <w:szCs w:val="29"/>
    </w:rPr>
  </w:style>
  <w:style w:type="character" w:customStyle="1" w:styleId="10">
    <w:name w:val="Заголовок 1 Знак"/>
    <w:basedOn w:val="a0"/>
    <w:link w:val="1"/>
    <w:uiPriority w:val="1"/>
    <w:rsid w:val="005C5E1E"/>
    <w:rPr>
      <w:rFonts w:ascii="Times New Roman" w:eastAsia="Times New Roman" w:hAnsi="Times New Roman" w:cs="Times New Roman"/>
      <w:b/>
      <w:bCs/>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5613">
      <w:bodyDiv w:val="1"/>
      <w:marLeft w:val="0"/>
      <w:marRight w:val="0"/>
      <w:marTop w:val="0"/>
      <w:marBottom w:val="0"/>
      <w:divBdr>
        <w:top w:val="none" w:sz="0" w:space="0" w:color="auto"/>
        <w:left w:val="none" w:sz="0" w:space="0" w:color="auto"/>
        <w:bottom w:val="none" w:sz="0" w:space="0" w:color="auto"/>
        <w:right w:val="none" w:sz="0" w:space="0" w:color="auto"/>
      </w:divBdr>
      <w:divsChild>
        <w:div w:id="986906799">
          <w:marLeft w:val="0"/>
          <w:marRight w:val="0"/>
          <w:marTop w:val="0"/>
          <w:marBottom w:val="0"/>
          <w:divBdr>
            <w:top w:val="none" w:sz="0" w:space="0" w:color="auto"/>
            <w:left w:val="none" w:sz="0" w:space="0" w:color="auto"/>
            <w:bottom w:val="none" w:sz="0" w:space="0" w:color="auto"/>
            <w:right w:val="none" w:sz="0" w:space="0" w:color="auto"/>
          </w:divBdr>
        </w:div>
        <w:div w:id="1954480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2875A-1C51-46D8-87AB-88CF45FF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6345</Words>
  <Characters>36172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Пухова</dc:creator>
  <cp:keywords/>
  <dc:description/>
  <cp:lastModifiedBy>Людмила Пухова</cp:lastModifiedBy>
  <cp:revision>3</cp:revision>
  <dcterms:created xsi:type="dcterms:W3CDTF">2022-06-10T08:29:00Z</dcterms:created>
  <dcterms:modified xsi:type="dcterms:W3CDTF">2022-06-14T06:16:00Z</dcterms:modified>
</cp:coreProperties>
</file>