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C5A53" w14:textId="4E087975" w:rsidR="001F2BEF" w:rsidRDefault="0089093B" w:rsidP="001F2BE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Удовлетворённость родителей качеством организации образовательного процесса в </w:t>
      </w:r>
      <w:r w:rsidR="001F2BEF">
        <w:rPr>
          <w:rFonts w:ascii="Times New Roman" w:hAnsi="Times New Roman"/>
          <w:b/>
          <w:sz w:val="24"/>
          <w:szCs w:val="24"/>
        </w:rPr>
        <w:t>МОБУ СОШ № 2 с. Красноусольский структурное подразделение детский сад «Малыш» с. Родина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3169725" w14:textId="7BA3E41B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074E5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-202</w:t>
      </w:r>
      <w:r w:rsidR="00074E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работе с семьёй уделялось достаточно внимания. Родители посещали групповые и общие консультации; открытые мероприятия и развлечения. Совместно с родителями были проведены: новогодние представления для детей; праздники ко Дню Защитника Отечества, праздники ко Дню 8 Марта; осенние и весенние развлечения, спортивные досуги и т.д. В детском саду также были организованы тематические выставки. Воспитатели ежемесячно обновляли групповые стенды с наглядной пропагандой для родителей. В течение года постоянно оформлялась выставка детских рисунков и поделок. Было проведено три общих родительских собрания (в начале, в середине и конце учебного года) и родительские собрания в группах.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жизни. На групповых родительских собраниях раскрывались вопросы физического развития и здоровья детей, особенно подробно закаливание детского организма. Воспитатели групп старшего дошкольного возраста подчёркивали важность развития самостоятельной двигательной деятельности детей в условиях детского сада и дома. Были даны рекомендации по организации по вопросам физического развития, ЗОЖ. Положительно то, что позиция родителей к процессу обучения изменилась к лучшему. О чём свидетельствует их степень активности</w:t>
      </w:r>
      <w:r w:rsidR="001F2BEF">
        <w:rPr>
          <w:rFonts w:ascii="Times New Roman" w:hAnsi="Times New Roman" w:cs="Times New Roman"/>
          <w:sz w:val="24"/>
          <w:szCs w:val="24"/>
        </w:rPr>
        <w:t xml:space="preserve"> участия в жизнедеятельности ОО</w:t>
      </w:r>
      <w:r>
        <w:rPr>
          <w:rFonts w:ascii="Times New Roman" w:hAnsi="Times New Roman" w:cs="Times New Roman"/>
          <w:sz w:val="24"/>
          <w:szCs w:val="24"/>
        </w:rPr>
        <w:t>. Родители воспитанников с удовольствием от</w:t>
      </w:r>
      <w:r w:rsidR="001F2BEF">
        <w:rPr>
          <w:rFonts w:ascii="Times New Roman" w:hAnsi="Times New Roman" w:cs="Times New Roman"/>
          <w:sz w:val="24"/>
          <w:szCs w:val="24"/>
        </w:rPr>
        <w:t>кликались на все мероприятия ОО</w:t>
      </w:r>
      <w:r>
        <w:rPr>
          <w:rFonts w:ascii="Times New Roman" w:hAnsi="Times New Roman" w:cs="Times New Roman"/>
          <w:sz w:val="24"/>
          <w:szCs w:val="24"/>
        </w:rPr>
        <w:t xml:space="preserve">. Их творчество и индивидуальность были наглядно продемонстрированы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внутрисадовских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выставках: «Осенние чудеса», «Новогодние украшения» и другие.  По итогам анкетирования родителей можно сделать вывод, что большинство родителей удовлетворяет деятельность детского сада. Наибольшее количество утвердительных ответов  было получено на вопрос «Моему ребёнку нравится ходить в детский сад», «Работ</w:t>
      </w:r>
      <w:r w:rsidR="001F2BEF">
        <w:rPr>
          <w:rFonts w:ascii="Times New Roman" w:hAnsi="Times New Roman" w:cs="Times New Roman"/>
          <w:sz w:val="24"/>
          <w:szCs w:val="24"/>
        </w:rPr>
        <w:t>а воспитателей и сотрудников ОО</w:t>
      </w:r>
      <w:r>
        <w:rPr>
          <w:rFonts w:ascii="Times New Roman" w:hAnsi="Times New Roman" w:cs="Times New Roman"/>
          <w:sz w:val="24"/>
          <w:szCs w:val="24"/>
        </w:rPr>
        <w:t xml:space="preserve"> достаточна, чтобы мой ребёнок хорошо развивался и был благополучен», «Меня устраивает подготовка к школе», а некоторые  родители отметили, что имеют возможность получить конкретный совет или рекомендации по вопросам развития воспитания ребенка, они утверждают, что за</w:t>
      </w:r>
      <w:r w:rsidR="001F2BEF">
        <w:rPr>
          <w:rFonts w:ascii="Times New Roman" w:hAnsi="Times New Roman" w:cs="Times New Roman"/>
          <w:sz w:val="24"/>
          <w:szCs w:val="24"/>
        </w:rPr>
        <w:t xml:space="preserve"> ребёнком хороший присмотр в ОО</w:t>
      </w:r>
      <w:r>
        <w:rPr>
          <w:rFonts w:ascii="Times New Roman" w:hAnsi="Times New Roman" w:cs="Times New Roman"/>
          <w:sz w:val="24"/>
          <w:szCs w:val="24"/>
        </w:rPr>
        <w:t>, устраивает материально – техническое обеспечение, питание и сотрудники ДОУ учитывают мнение родителей в своей работе. Среди замечаний наиболее часто встречаются пожелания сокращения количества детей в группах, для комфортности проживания детьми дошкольного детства,</w:t>
      </w:r>
      <w:r w:rsidR="001F2BEF">
        <w:rPr>
          <w:rFonts w:ascii="Times New Roman" w:hAnsi="Times New Roman" w:cs="Times New Roman"/>
          <w:sz w:val="24"/>
          <w:szCs w:val="24"/>
        </w:rPr>
        <w:t xml:space="preserve"> улучшения материальной базы ОО</w:t>
      </w:r>
      <w:r>
        <w:rPr>
          <w:rFonts w:ascii="Times New Roman" w:hAnsi="Times New Roman" w:cs="Times New Roman"/>
          <w:sz w:val="24"/>
          <w:szCs w:val="24"/>
        </w:rPr>
        <w:t xml:space="preserve">, через оснащение современным оборудованием группы и площадки для прогулки детей. Таким образом, уровень и содержание образовательной работы с детьми в дошкольном учреждении в целом удовлетворяет 95% родителей, что является высоким показателем результативности работы коллектива. </w:t>
      </w:r>
    </w:p>
    <w:p w14:paraId="24B14261" w14:textId="77777777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Совместная работа с родителями, укрепила сотрудничество детского сада и семьи, а также помогла добиться положительных результатов в развитии каждого ребёнка. Необходимо продолжать совершенствовать социальное партнёрство семьи и детского сада, используя разные современные формы работы. </w:t>
      </w:r>
    </w:p>
    <w:p w14:paraId="3F4C5835" w14:textId="66A23F89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деятельности детского сада выявил успе</w:t>
      </w:r>
      <w:r w:rsidR="001F2BEF">
        <w:rPr>
          <w:rFonts w:ascii="Times New Roman" w:hAnsi="Times New Roman" w:cs="Times New Roman"/>
          <w:sz w:val="24"/>
          <w:szCs w:val="24"/>
        </w:rPr>
        <w:t>шные показатели деятельности ОО</w:t>
      </w:r>
      <w:r>
        <w:rPr>
          <w:rFonts w:ascii="Times New Roman" w:hAnsi="Times New Roman" w:cs="Times New Roman"/>
          <w:sz w:val="24"/>
          <w:szCs w:val="24"/>
        </w:rPr>
        <w:t>. Учреждение функционирует в режиме развития. Хороший уровень освоения дет</w:t>
      </w:r>
      <w:r w:rsidR="001F2BEF">
        <w:rPr>
          <w:rFonts w:ascii="Times New Roman" w:hAnsi="Times New Roman" w:cs="Times New Roman"/>
          <w:sz w:val="24"/>
          <w:szCs w:val="24"/>
        </w:rPr>
        <w:t>ьми программного материала В ОО</w:t>
      </w:r>
      <w:r>
        <w:rPr>
          <w:rFonts w:ascii="Times New Roman" w:hAnsi="Times New Roman" w:cs="Times New Roman"/>
          <w:sz w:val="24"/>
          <w:szCs w:val="24"/>
        </w:rPr>
        <w:t xml:space="preserve"> сложился творческий коллектив педагогов, имеющих потенциал к профессиональному развитию. </w:t>
      </w:r>
    </w:p>
    <w:p w14:paraId="71079528" w14:textId="4AF2140C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3F7E0C2" w14:textId="70275F89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службы мони</w:t>
      </w:r>
      <w:r w:rsidR="001F2BEF">
        <w:rPr>
          <w:rFonts w:ascii="Times New Roman" w:hAnsi="Times New Roman" w:cs="Times New Roman"/>
          <w:sz w:val="24"/>
          <w:szCs w:val="24"/>
        </w:rPr>
        <w:t xml:space="preserve">торинга             </w:t>
      </w:r>
      <w:proofErr w:type="spellStart"/>
      <w:r w:rsidR="001F2BEF"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  <w:r w:rsidR="001F2BEF">
        <w:rPr>
          <w:rFonts w:ascii="Times New Roman" w:hAnsi="Times New Roman" w:cs="Times New Roman"/>
          <w:sz w:val="24"/>
          <w:szCs w:val="24"/>
        </w:rPr>
        <w:t xml:space="preserve"> М.Р.</w:t>
      </w:r>
      <w:bookmarkStart w:id="0" w:name="_GoBack"/>
      <w:bookmarkEnd w:id="0"/>
    </w:p>
    <w:p w14:paraId="6EE0C257" w14:textId="77777777" w:rsidR="0089093B" w:rsidRDefault="0089093B" w:rsidP="008909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B99D550" w14:textId="64C8A90A" w:rsidR="009839AC" w:rsidRDefault="009839AC"/>
    <w:sectPr w:rsidR="0098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AC"/>
    <w:rsid w:val="00074E57"/>
    <w:rsid w:val="001F2BEF"/>
    <w:rsid w:val="0089093B"/>
    <w:rsid w:val="0098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82AF"/>
  <w15:chartTrackingRefBased/>
  <w15:docId w15:val="{E3A70047-5FCB-45B1-8AE4-449436D46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09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</cp:lastModifiedBy>
  <cp:revision>4</cp:revision>
  <cp:lastPrinted>2023-05-11T06:19:00Z</cp:lastPrinted>
  <dcterms:created xsi:type="dcterms:W3CDTF">2023-05-11T06:19:00Z</dcterms:created>
  <dcterms:modified xsi:type="dcterms:W3CDTF">2023-05-23T13:21:00Z</dcterms:modified>
</cp:coreProperties>
</file>