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7F6" w:rsidRDefault="002757F6">
      <w:pPr>
        <w:rPr>
          <w:rFonts w:ascii="Times New Roman" w:hAnsi="Times New Roman" w:cs="Times New Roman"/>
          <w:sz w:val="24"/>
          <w:szCs w:val="24"/>
        </w:rPr>
      </w:pPr>
    </w:p>
    <w:p w:rsidR="00620C89" w:rsidRPr="002757F6" w:rsidRDefault="002757F6" w:rsidP="006B38F9">
      <w:pPr>
        <w:spacing w:after="0" w:line="240" w:lineRule="auto"/>
        <w:rPr>
          <w:rFonts w:ascii="Times New Roman" w:hAnsi="Times New Roman" w:cs="Times New Roman"/>
          <w:sz w:val="24"/>
          <w:szCs w:val="24"/>
        </w:rPr>
      </w:pPr>
      <w:r w:rsidRPr="002757F6">
        <w:rPr>
          <w:rFonts w:ascii="Times New Roman" w:hAnsi="Times New Roman" w:cs="Times New Roman"/>
          <w:sz w:val="24"/>
          <w:szCs w:val="24"/>
        </w:rPr>
        <w:t>Рассмотрена и принята</w:t>
      </w:r>
      <w:r>
        <w:rPr>
          <w:rFonts w:ascii="Times New Roman" w:hAnsi="Times New Roman" w:cs="Times New Roman"/>
          <w:sz w:val="24"/>
          <w:szCs w:val="24"/>
        </w:rPr>
        <w:t xml:space="preserve">                                                  </w:t>
      </w:r>
      <w:r w:rsidR="006B38F9">
        <w:rPr>
          <w:rFonts w:ascii="Times New Roman" w:hAnsi="Times New Roman" w:cs="Times New Roman"/>
          <w:sz w:val="24"/>
          <w:szCs w:val="24"/>
        </w:rPr>
        <w:t xml:space="preserve">                    </w:t>
      </w:r>
      <w:r>
        <w:rPr>
          <w:rFonts w:ascii="Times New Roman" w:hAnsi="Times New Roman" w:cs="Times New Roman"/>
          <w:sz w:val="24"/>
          <w:szCs w:val="24"/>
        </w:rPr>
        <w:t xml:space="preserve">«УТВЕРЖДАЮ»                            </w:t>
      </w:r>
    </w:p>
    <w:p w:rsidR="006B38F9" w:rsidRDefault="002757F6" w:rsidP="006B38F9">
      <w:pPr>
        <w:spacing w:after="0" w:line="240" w:lineRule="auto"/>
        <w:rPr>
          <w:rFonts w:ascii="Times New Roman" w:hAnsi="Times New Roman" w:cs="Times New Roman"/>
          <w:sz w:val="24"/>
          <w:szCs w:val="24"/>
        </w:rPr>
      </w:pPr>
      <w:r w:rsidRPr="002757F6">
        <w:rPr>
          <w:rFonts w:ascii="Times New Roman" w:hAnsi="Times New Roman" w:cs="Times New Roman"/>
          <w:sz w:val="24"/>
          <w:szCs w:val="24"/>
        </w:rPr>
        <w:t>на пед.совете</w:t>
      </w:r>
      <w:r>
        <w:rPr>
          <w:rFonts w:ascii="Times New Roman" w:hAnsi="Times New Roman" w:cs="Times New Roman"/>
          <w:sz w:val="24"/>
          <w:szCs w:val="24"/>
        </w:rPr>
        <w:t xml:space="preserve">                                                      </w:t>
      </w:r>
      <w:r w:rsidR="006B38F9">
        <w:rPr>
          <w:rFonts w:ascii="Times New Roman" w:hAnsi="Times New Roman" w:cs="Times New Roman"/>
          <w:sz w:val="24"/>
          <w:szCs w:val="24"/>
        </w:rPr>
        <w:t xml:space="preserve">                              Д</w:t>
      </w:r>
      <w:r>
        <w:rPr>
          <w:rFonts w:ascii="Times New Roman" w:hAnsi="Times New Roman" w:cs="Times New Roman"/>
          <w:sz w:val="24"/>
          <w:szCs w:val="24"/>
        </w:rPr>
        <w:t xml:space="preserve">иректор МОБУ </w:t>
      </w:r>
      <w:r w:rsidR="006B38F9">
        <w:rPr>
          <w:rFonts w:ascii="Times New Roman" w:hAnsi="Times New Roman" w:cs="Times New Roman"/>
          <w:sz w:val="24"/>
          <w:szCs w:val="24"/>
        </w:rPr>
        <w:t>С</w:t>
      </w:r>
      <w:r>
        <w:rPr>
          <w:rFonts w:ascii="Times New Roman" w:hAnsi="Times New Roman" w:cs="Times New Roman"/>
          <w:sz w:val="24"/>
          <w:szCs w:val="24"/>
        </w:rPr>
        <w:t>ОШ</w:t>
      </w:r>
      <w:r w:rsidR="006B38F9">
        <w:rPr>
          <w:rFonts w:ascii="Times New Roman" w:hAnsi="Times New Roman" w:cs="Times New Roman"/>
          <w:sz w:val="24"/>
          <w:szCs w:val="24"/>
        </w:rPr>
        <w:t xml:space="preserve"> №2</w:t>
      </w:r>
    </w:p>
    <w:p w:rsidR="006B38F9" w:rsidRDefault="006B38F9" w:rsidP="006B38F9">
      <w:pPr>
        <w:spacing w:after="0" w:line="240" w:lineRule="auto"/>
        <w:rPr>
          <w:rFonts w:ascii="Times New Roman" w:hAnsi="Times New Roman" w:cs="Times New Roman"/>
          <w:sz w:val="24"/>
          <w:szCs w:val="24"/>
        </w:rPr>
      </w:pPr>
      <w:r w:rsidRPr="002757F6">
        <w:rPr>
          <w:rFonts w:ascii="Times New Roman" w:hAnsi="Times New Roman" w:cs="Times New Roman"/>
          <w:sz w:val="24"/>
          <w:szCs w:val="24"/>
        </w:rPr>
        <w:t>протокол №__ от_________</w:t>
      </w:r>
      <w:r>
        <w:rPr>
          <w:rFonts w:ascii="Times New Roman" w:hAnsi="Times New Roman" w:cs="Times New Roman"/>
          <w:sz w:val="24"/>
          <w:szCs w:val="24"/>
        </w:rPr>
        <w:t xml:space="preserve">                                                            с. Красноусольский </w:t>
      </w:r>
    </w:p>
    <w:p w:rsidR="002757F6" w:rsidRDefault="006B38F9" w:rsidP="006B38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7625">
        <w:rPr>
          <w:rFonts w:ascii="Times New Roman" w:hAnsi="Times New Roman" w:cs="Times New Roman"/>
          <w:sz w:val="24"/>
          <w:szCs w:val="24"/>
        </w:rPr>
        <w:t>_____________</w:t>
      </w:r>
      <w:r>
        <w:rPr>
          <w:rFonts w:ascii="Times New Roman" w:hAnsi="Times New Roman" w:cs="Times New Roman"/>
          <w:sz w:val="24"/>
          <w:szCs w:val="24"/>
        </w:rPr>
        <w:t xml:space="preserve">Габбасов В.Г. </w:t>
      </w:r>
    </w:p>
    <w:p w:rsidR="002757F6" w:rsidRDefault="002757F6" w:rsidP="006B38F9">
      <w:pPr>
        <w:spacing w:after="0" w:line="240" w:lineRule="auto"/>
        <w:rPr>
          <w:rFonts w:ascii="Times New Roman" w:hAnsi="Times New Roman" w:cs="Times New Roman"/>
          <w:sz w:val="24"/>
          <w:szCs w:val="24"/>
        </w:rPr>
      </w:pPr>
    </w:p>
    <w:p w:rsidR="002757F6" w:rsidRDefault="002757F6" w:rsidP="006B38F9">
      <w:pPr>
        <w:spacing w:after="0" w:line="240" w:lineRule="auto"/>
        <w:rPr>
          <w:rFonts w:ascii="Times New Roman" w:hAnsi="Times New Roman" w:cs="Times New Roman"/>
          <w:sz w:val="24"/>
          <w:szCs w:val="24"/>
        </w:rPr>
      </w:pPr>
    </w:p>
    <w:p w:rsidR="002757F6" w:rsidRDefault="002757F6" w:rsidP="002757F6">
      <w:pPr>
        <w:spacing w:line="240" w:lineRule="auto"/>
        <w:rPr>
          <w:rFonts w:ascii="Times New Roman" w:hAnsi="Times New Roman" w:cs="Times New Roman"/>
          <w:sz w:val="24"/>
          <w:szCs w:val="24"/>
        </w:rPr>
      </w:pPr>
    </w:p>
    <w:p w:rsidR="00FE22CB" w:rsidRDefault="00FE22CB" w:rsidP="002757F6">
      <w:pPr>
        <w:spacing w:line="240" w:lineRule="auto"/>
        <w:rPr>
          <w:rFonts w:ascii="Times New Roman" w:hAnsi="Times New Roman" w:cs="Times New Roman"/>
          <w:sz w:val="24"/>
          <w:szCs w:val="24"/>
        </w:rPr>
      </w:pPr>
    </w:p>
    <w:p w:rsidR="00FE22CB" w:rsidRDefault="00FE22CB" w:rsidP="002757F6">
      <w:pPr>
        <w:spacing w:line="240" w:lineRule="auto"/>
        <w:rPr>
          <w:rFonts w:ascii="Times New Roman" w:hAnsi="Times New Roman" w:cs="Times New Roman"/>
          <w:sz w:val="24"/>
          <w:szCs w:val="24"/>
        </w:rPr>
      </w:pPr>
    </w:p>
    <w:p w:rsidR="002757F6" w:rsidRDefault="002757F6" w:rsidP="002757F6">
      <w:pPr>
        <w:spacing w:line="240" w:lineRule="auto"/>
        <w:rPr>
          <w:rFonts w:ascii="Times New Roman" w:hAnsi="Times New Roman" w:cs="Times New Roman"/>
          <w:sz w:val="24"/>
          <w:szCs w:val="24"/>
        </w:rPr>
      </w:pPr>
    </w:p>
    <w:p w:rsidR="002757F6" w:rsidRDefault="002757F6" w:rsidP="002757F6">
      <w:pPr>
        <w:spacing w:line="240" w:lineRule="auto"/>
        <w:rPr>
          <w:rFonts w:ascii="Times New Roman" w:hAnsi="Times New Roman" w:cs="Times New Roman"/>
          <w:sz w:val="24"/>
          <w:szCs w:val="24"/>
        </w:rPr>
      </w:pPr>
    </w:p>
    <w:p w:rsidR="002757F6" w:rsidRPr="00FE22CB" w:rsidRDefault="002757F6" w:rsidP="002757F6">
      <w:pPr>
        <w:spacing w:line="240" w:lineRule="auto"/>
        <w:jc w:val="center"/>
        <w:rPr>
          <w:rFonts w:ascii="Times New Roman" w:hAnsi="Times New Roman" w:cs="Times New Roman"/>
          <w:b/>
          <w:sz w:val="72"/>
          <w:szCs w:val="72"/>
          <w:u w:val="single"/>
        </w:rPr>
      </w:pPr>
      <w:r w:rsidRPr="00FE22CB">
        <w:rPr>
          <w:rFonts w:ascii="Times New Roman" w:hAnsi="Times New Roman" w:cs="Times New Roman"/>
          <w:b/>
          <w:sz w:val="72"/>
          <w:szCs w:val="72"/>
          <w:u w:val="single"/>
        </w:rPr>
        <w:t>ПРОГРАММА РАЗВИТИЯ</w:t>
      </w:r>
    </w:p>
    <w:p w:rsidR="00FE22CB" w:rsidRPr="00FE22CB" w:rsidRDefault="002757F6" w:rsidP="002757F6">
      <w:pPr>
        <w:spacing w:line="240" w:lineRule="auto"/>
        <w:jc w:val="center"/>
        <w:rPr>
          <w:rFonts w:ascii="Times New Roman" w:hAnsi="Times New Roman" w:cs="Times New Roman"/>
          <w:b/>
          <w:i/>
          <w:sz w:val="56"/>
          <w:szCs w:val="56"/>
        </w:rPr>
      </w:pPr>
      <w:r w:rsidRPr="00FE22CB">
        <w:rPr>
          <w:rFonts w:ascii="Times New Roman" w:hAnsi="Times New Roman" w:cs="Times New Roman"/>
          <w:b/>
          <w:i/>
          <w:sz w:val="56"/>
          <w:szCs w:val="56"/>
        </w:rPr>
        <w:t xml:space="preserve">МОБУ </w:t>
      </w:r>
      <w:r w:rsidR="006B38F9">
        <w:rPr>
          <w:rFonts w:ascii="Times New Roman" w:hAnsi="Times New Roman" w:cs="Times New Roman"/>
          <w:b/>
          <w:i/>
          <w:sz w:val="56"/>
          <w:szCs w:val="56"/>
        </w:rPr>
        <w:t>С</w:t>
      </w:r>
      <w:r w:rsidRPr="00FE22CB">
        <w:rPr>
          <w:rFonts w:ascii="Times New Roman" w:hAnsi="Times New Roman" w:cs="Times New Roman"/>
          <w:b/>
          <w:i/>
          <w:sz w:val="56"/>
          <w:szCs w:val="56"/>
        </w:rPr>
        <w:t xml:space="preserve">ОШ </w:t>
      </w:r>
      <w:r w:rsidR="006B38F9">
        <w:rPr>
          <w:rFonts w:ascii="Times New Roman" w:hAnsi="Times New Roman" w:cs="Times New Roman"/>
          <w:b/>
          <w:i/>
          <w:sz w:val="56"/>
          <w:szCs w:val="56"/>
        </w:rPr>
        <w:t xml:space="preserve">№2 с. Красноусольский структурного подразделения  </w:t>
      </w:r>
      <w:r w:rsidRPr="00FE22CB">
        <w:rPr>
          <w:rFonts w:ascii="Times New Roman" w:hAnsi="Times New Roman" w:cs="Times New Roman"/>
          <w:b/>
          <w:i/>
          <w:sz w:val="56"/>
          <w:szCs w:val="56"/>
        </w:rPr>
        <w:t>ДЕТСКИЙ САД «МАЛЫШ»</w:t>
      </w:r>
      <w:r w:rsidR="006B38F9" w:rsidRPr="006B38F9">
        <w:rPr>
          <w:rFonts w:ascii="Times New Roman" w:hAnsi="Times New Roman" w:cs="Times New Roman"/>
          <w:b/>
          <w:i/>
          <w:sz w:val="56"/>
          <w:szCs w:val="56"/>
        </w:rPr>
        <w:t xml:space="preserve"> </w:t>
      </w:r>
      <w:r w:rsidR="006B38F9" w:rsidRPr="00FE22CB">
        <w:rPr>
          <w:rFonts w:ascii="Times New Roman" w:hAnsi="Times New Roman" w:cs="Times New Roman"/>
          <w:b/>
          <w:i/>
          <w:sz w:val="56"/>
          <w:szCs w:val="56"/>
        </w:rPr>
        <w:t>с.РОДИНА</w:t>
      </w:r>
      <w:r w:rsidRPr="00FE22CB">
        <w:rPr>
          <w:rFonts w:ascii="Times New Roman" w:hAnsi="Times New Roman" w:cs="Times New Roman"/>
          <w:b/>
          <w:i/>
          <w:sz w:val="56"/>
          <w:szCs w:val="56"/>
        </w:rPr>
        <w:t xml:space="preserve"> </w:t>
      </w:r>
    </w:p>
    <w:p w:rsidR="002757F6" w:rsidRDefault="006B38F9" w:rsidP="002757F6">
      <w:pPr>
        <w:spacing w:line="240" w:lineRule="auto"/>
        <w:jc w:val="center"/>
        <w:rPr>
          <w:rFonts w:ascii="Times New Roman" w:hAnsi="Times New Roman" w:cs="Times New Roman"/>
          <w:b/>
          <w:i/>
          <w:sz w:val="56"/>
          <w:szCs w:val="56"/>
        </w:rPr>
      </w:pPr>
      <w:r>
        <w:rPr>
          <w:rFonts w:ascii="Times New Roman" w:hAnsi="Times New Roman" w:cs="Times New Roman"/>
          <w:b/>
          <w:i/>
          <w:sz w:val="56"/>
          <w:szCs w:val="56"/>
        </w:rPr>
        <w:t xml:space="preserve">НА 2019 – 2023 </w:t>
      </w:r>
      <w:r w:rsidR="00FE22CB" w:rsidRPr="00FE22CB">
        <w:rPr>
          <w:rFonts w:ascii="Times New Roman" w:hAnsi="Times New Roman" w:cs="Times New Roman"/>
          <w:b/>
          <w:i/>
          <w:sz w:val="56"/>
          <w:szCs w:val="56"/>
        </w:rPr>
        <w:t xml:space="preserve">УЧЕБНЫЙ </w:t>
      </w:r>
      <w:r w:rsidR="002757F6" w:rsidRPr="00FE22CB">
        <w:rPr>
          <w:rFonts w:ascii="Times New Roman" w:hAnsi="Times New Roman" w:cs="Times New Roman"/>
          <w:b/>
          <w:i/>
          <w:sz w:val="56"/>
          <w:szCs w:val="56"/>
        </w:rPr>
        <w:t>ГОД.</w:t>
      </w:r>
    </w:p>
    <w:p w:rsidR="00FE22CB" w:rsidRDefault="00FE22CB" w:rsidP="002757F6">
      <w:pPr>
        <w:spacing w:line="240" w:lineRule="auto"/>
        <w:jc w:val="center"/>
        <w:rPr>
          <w:rFonts w:ascii="Times New Roman" w:hAnsi="Times New Roman" w:cs="Times New Roman"/>
          <w:b/>
          <w:i/>
          <w:sz w:val="56"/>
          <w:szCs w:val="56"/>
        </w:rPr>
      </w:pPr>
    </w:p>
    <w:p w:rsidR="00FE22CB" w:rsidRDefault="00FE22CB" w:rsidP="002757F6">
      <w:pPr>
        <w:spacing w:line="240" w:lineRule="auto"/>
        <w:jc w:val="center"/>
        <w:rPr>
          <w:rFonts w:ascii="Times New Roman" w:hAnsi="Times New Roman" w:cs="Times New Roman"/>
          <w:b/>
          <w:i/>
          <w:sz w:val="56"/>
          <w:szCs w:val="56"/>
        </w:rPr>
      </w:pPr>
    </w:p>
    <w:p w:rsidR="00FE22CB" w:rsidRDefault="00FE22CB" w:rsidP="002757F6">
      <w:pPr>
        <w:spacing w:line="240" w:lineRule="auto"/>
        <w:jc w:val="center"/>
        <w:rPr>
          <w:rFonts w:ascii="Times New Roman" w:hAnsi="Times New Roman" w:cs="Times New Roman"/>
          <w:b/>
          <w:i/>
          <w:sz w:val="56"/>
          <w:szCs w:val="56"/>
        </w:rPr>
      </w:pPr>
    </w:p>
    <w:p w:rsidR="00FE22CB" w:rsidRDefault="00FE22CB" w:rsidP="002757F6">
      <w:pPr>
        <w:spacing w:line="240" w:lineRule="auto"/>
        <w:jc w:val="center"/>
        <w:rPr>
          <w:rFonts w:ascii="Times New Roman" w:hAnsi="Times New Roman" w:cs="Times New Roman"/>
          <w:b/>
          <w:i/>
          <w:sz w:val="56"/>
          <w:szCs w:val="56"/>
        </w:rPr>
      </w:pPr>
    </w:p>
    <w:p w:rsidR="00FE22CB" w:rsidRDefault="00FE22CB" w:rsidP="002757F6">
      <w:pPr>
        <w:spacing w:line="240" w:lineRule="auto"/>
        <w:jc w:val="center"/>
        <w:rPr>
          <w:rFonts w:ascii="Times New Roman" w:hAnsi="Times New Roman" w:cs="Times New Roman"/>
          <w:b/>
          <w:i/>
          <w:sz w:val="56"/>
          <w:szCs w:val="56"/>
        </w:rPr>
      </w:pPr>
    </w:p>
    <w:p w:rsidR="006B38F9" w:rsidRDefault="006B38F9" w:rsidP="002757F6">
      <w:pPr>
        <w:spacing w:line="240" w:lineRule="auto"/>
        <w:jc w:val="center"/>
        <w:rPr>
          <w:rFonts w:ascii="Times New Roman" w:hAnsi="Times New Roman" w:cs="Times New Roman"/>
          <w:b/>
          <w:i/>
          <w:sz w:val="56"/>
          <w:szCs w:val="56"/>
        </w:rPr>
      </w:pPr>
    </w:p>
    <w:p w:rsidR="00FE22CB" w:rsidRDefault="00FE22CB" w:rsidP="00FE22CB">
      <w:pPr>
        <w:spacing w:line="240" w:lineRule="auto"/>
        <w:jc w:val="both"/>
        <w:rPr>
          <w:rFonts w:ascii="Times New Roman" w:hAnsi="Times New Roman" w:cs="Times New Roman"/>
          <w:sz w:val="28"/>
          <w:szCs w:val="28"/>
        </w:rPr>
      </w:pPr>
    </w:p>
    <w:p w:rsidR="00FE22CB" w:rsidRDefault="00FE22CB" w:rsidP="00FE22CB">
      <w:pPr>
        <w:spacing w:line="240" w:lineRule="auto"/>
        <w:jc w:val="center"/>
        <w:rPr>
          <w:rFonts w:ascii="Times New Roman" w:hAnsi="Times New Roman" w:cs="Times New Roman"/>
          <w:b/>
          <w:sz w:val="28"/>
          <w:szCs w:val="28"/>
          <w:u w:val="single"/>
        </w:rPr>
      </w:pPr>
      <w:r w:rsidRPr="00FE22CB">
        <w:rPr>
          <w:rFonts w:ascii="Times New Roman" w:hAnsi="Times New Roman" w:cs="Times New Roman"/>
          <w:b/>
          <w:sz w:val="28"/>
          <w:szCs w:val="28"/>
          <w:u w:val="single"/>
        </w:rPr>
        <w:t>Информационная справка</w:t>
      </w:r>
    </w:p>
    <w:p w:rsidR="00FE22CB" w:rsidRDefault="00FE22CB" w:rsidP="00FE22CB">
      <w:pPr>
        <w:spacing w:line="240" w:lineRule="auto"/>
        <w:jc w:val="both"/>
        <w:rPr>
          <w:rFonts w:ascii="Times New Roman" w:hAnsi="Times New Roman" w:cs="Times New Roman"/>
          <w:sz w:val="28"/>
          <w:szCs w:val="28"/>
        </w:rPr>
      </w:pPr>
      <w:r w:rsidRPr="00F235F3">
        <w:rPr>
          <w:rFonts w:ascii="Times New Roman" w:hAnsi="Times New Roman" w:cs="Times New Roman"/>
          <w:b/>
          <w:i/>
          <w:sz w:val="28"/>
          <w:szCs w:val="28"/>
          <w:u w:val="single"/>
        </w:rPr>
        <w:t>Название учреждения</w:t>
      </w:r>
      <w:r>
        <w:rPr>
          <w:rFonts w:ascii="Times New Roman" w:hAnsi="Times New Roman" w:cs="Times New Roman"/>
          <w:sz w:val="28"/>
          <w:szCs w:val="28"/>
        </w:rPr>
        <w:t xml:space="preserve">: </w:t>
      </w:r>
      <w:r w:rsidR="006B38F9">
        <w:rPr>
          <w:rFonts w:ascii="Times New Roman" w:hAnsi="Times New Roman" w:cs="Times New Roman"/>
          <w:sz w:val="28"/>
          <w:szCs w:val="28"/>
        </w:rPr>
        <w:t>МОБУ СОШ №2 с. Красноусольский с</w:t>
      </w:r>
      <w:r>
        <w:rPr>
          <w:rFonts w:ascii="Times New Roman" w:hAnsi="Times New Roman" w:cs="Times New Roman"/>
          <w:sz w:val="28"/>
          <w:szCs w:val="28"/>
        </w:rPr>
        <w:t>труктурное подразделение детский сад «Малыш»</w:t>
      </w:r>
      <w:r w:rsidR="006B38F9">
        <w:rPr>
          <w:rFonts w:ascii="Times New Roman" w:hAnsi="Times New Roman" w:cs="Times New Roman"/>
          <w:sz w:val="28"/>
          <w:szCs w:val="28"/>
        </w:rPr>
        <w:t xml:space="preserve"> с. Родина</w:t>
      </w:r>
      <w:r w:rsidR="00E07EE3">
        <w:rPr>
          <w:rFonts w:ascii="Times New Roman" w:hAnsi="Times New Roman" w:cs="Times New Roman"/>
          <w:sz w:val="28"/>
          <w:szCs w:val="28"/>
        </w:rPr>
        <w:t>.</w:t>
      </w:r>
    </w:p>
    <w:p w:rsidR="00FE22CB" w:rsidRDefault="00FE22CB" w:rsidP="00FE22CB">
      <w:pPr>
        <w:spacing w:line="240" w:lineRule="auto"/>
        <w:jc w:val="both"/>
        <w:rPr>
          <w:rFonts w:ascii="Times New Roman" w:hAnsi="Times New Roman" w:cs="Times New Roman"/>
          <w:sz w:val="28"/>
          <w:szCs w:val="28"/>
        </w:rPr>
      </w:pPr>
      <w:r w:rsidRPr="00F235F3">
        <w:rPr>
          <w:rFonts w:ascii="Times New Roman" w:hAnsi="Times New Roman" w:cs="Times New Roman"/>
          <w:b/>
          <w:i/>
          <w:sz w:val="28"/>
          <w:szCs w:val="28"/>
        </w:rPr>
        <w:t>Адрес</w:t>
      </w:r>
      <w:r>
        <w:rPr>
          <w:rFonts w:ascii="Times New Roman" w:hAnsi="Times New Roman" w:cs="Times New Roman"/>
          <w:sz w:val="28"/>
          <w:szCs w:val="28"/>
        </w:rPr>
        <w:t>:</w:t>
      </w:r>
      <w:r w:rsidR="00E07EE3">
        <w:rPr>
          <w:rFonts w:ascii="Times New Roman" w:hAnsi="Times New Roman" w:cs="Times New Roman"/>
          <w:sz w:val="28"/>
          <w:szCs w:val="28"/>
        </w:rPr>
        <w:t xml:space="preserve"> РБ, Гафурийский район, с.Родина, ул. Переулочная-4.</w:t>
      </w:r>
    </w:p>
    <w:p w:rsidR="00E07EE3" w:rsidRDefault="00E07EE3" w:rsidP="00FE22CB">
      <w:pPr>
        <w:spacing w:line="240" w:lineRule="auto"/>
        <w:jc w:val="both"/>
        <w:rPr>
          <w:rFonts w:ascii="Times New Roman" w:hAnsi="Times New Roman" w:cs="Times New Roman"/>
          <w:sz w:val="28"/>
          <w:szCs w:val="28"/>
        </w:rPr>
      </w:pPr>
      <w:r w:rsidRPr="00F235F3">
        <w:rPr>
          <w:rFonts w:ascii="Times New Roman" w:hAnsi="Times New Roman" w:cs="Times New Roman"/>
          <w:b/>
          <w:i/>
          <w:sz w:val="28"/>
          <w:szCs w:val="28"/>
        </w:rPr>
        <w:t>Учредитель</w:t>
      </w:r>
      <w:r>
        <w:rPr>
          <w:rFonts w:ascii="Times New Roman" w:hAnsi="Times New Roman" w:cs="Times New Roman"/>
          <w:sz w:val="28"/>
          <w:szCs w:val="28"/>
        </w:rPr>
        <w:t>: Администрация муниципального района Гафурийский район.</w:t>
      </w:r>
    </w:p>
    <w:p w:rsidR="00E23E15" w:rsidRDefault="001326E5" w:rsidP="00E23E1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МОБУ СОШ №2 с. Красноусольский структурное подразделение детский сад «Малыш» с. Родина </w:t>
      </w:r>
      <w:r w:rsidR="00E07EE3">
        <w:rPr>
          <w:rFonts w:ascii="Times New Roman" w:hAnsi="Times New Roman" w:cs="Times New Roman"/>
          <w:sz w:val="28"/>
          <w:szCs w:val="28"/>
        </w:rPr>
        <w:t>функционирует с 1982 года на основании Устава и лицензии</w:t>
      </w:r>
      <w:r w:rsidR="00E23E15">
        <w:rPr>
          <w:rFonts w:ascii="Times New Roman" w:hAnsi="Times New Roman" w:cs="Times New Roman"/>
          <w:sz w:val="28"/>
          <w:szCs w:val="28"/>
        </w:rPr>
        <w:t xml:space="preserve"> серия 02 № 003511 от 05.06.2012г.</w:t>
      </w:r>
      <w:r w:rsidR="0031467E">
        <w:rPr>
          <w:rFonts w:ascii="Times New Roman" w:hAnsi="Times New Roman" w:cs="Times New Roman"/>
          <w:sz w:val="28"/>
          <w:szCs w:val="28"/>
        </w:rPr>
        <w:t>, здание</w:t>
      </w:r>
      <w:r w:rsidR="006B38F9">
        <w:rPr>
          <w:rFonts w:ascii="Times New Roman" w:hAnsi="Times New Roman" w:cs="Times New Roman"/>
          <w:sz w:val="28"/>
          <w:szCs w:val="28"/>
        </w:rPr>
        <w:t xml:space="preserve"> </w:t>
      </w:r>
      <w:r w:rsidR="00E23E15">
        <w:rPr>
          <w:rFonts w:ascii="Times New Roman" w:hAnsi="Times New Roman" w:cs="Times New Roman"/>
          <w:sz w:val="28"/>
          <w:szCs w:val="28"/>
        </w:rPr>
        <w:t xml:space="preserve">расположено внутри жилого комплекса. Ближайшее окружение магазин, отделение связи, фельдшерский пункт, столовая, пекарня. Участок озеленен, имеет спортивную площадку. </w:t>
      </w:r>
    </w:p>
    <w:p w:rsidR="0030557B" w:rsidRDefault="0030557B" w:rsidP="00E23E15">
      <w:pPr>
        <w:spacing w:line="240" w:lineRule="auto"/>
        <w:jc w:val="both"/>
        <w:rPr>
          <w:rFonts w:ascii="Times New Roman" w:hAnsi="Times New Roman" w:cs="Times New Roman"/>
          <w:sz w:val="28"/>
          <w:szCs w:val="28"/>
        </w:rPr>
      </w:pPr>
      <w:r>
        <w:rPr>
          <w:rFonts w:ascii="Times New Roman" w:hAnsi="Times New Roman" w:cs="Times New Roman"/>
          <w:sz w:val="28"/>
          <w:szCs w:val="28"/>
        </w:rPr>
        <w:t>Здание рассчитано на 45 детей.</w:t>
      </w:r>
    </w:p>
    <w:p w:rsidR="00E07EE3" w:rsidRDefault="0030557B" w:rsidP="00FE22C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Количество возрастных групп – 2 из них:</w:t>
      </w:r>
    </w:p>
    <w:p w:rsidR="0030557B" w:rsidRDefault="0030557B" w:rsidP="00FE22CB">
      <w:pPr>
        <w:spacing w:line="240" w:lineRule="auto"/>
        <w:jc w:val="both"/>
        <w:rPr>
          <w:rFonts w:ascii="Times New Roman" w:hAnsi="Times New Roman" w:cs="Times New Roman"/>
          <w:sz w:val="28"/>
          <w:szCs w:val="28"/>
        </w:rPr>
      </w:pPr>
      <w:r>
        <w:rPr>
          <w:rFonts w:ascii="Times New Roman" w:hAnsi="Times New Roman" w:cs="Times New Roman"/>
          <w:sz w:val="28"/>
          <w:szCs w:val="28"/>
        </w:rPr>
        <w:t>1 группа младшая разновозрастная (от 1,6 до 4 лет)</w:t>
      </w:r>
    </w:p>
    <w:p w:rsidR="0030557B" w:rsidRDefault="0030557B" w:rsidP="0030557B">
      <w:pPr>
        <w:spacing w:line="240" w:lineRule="auto"/>
        <w:jc w:val="both"/>
        <w:rPr>
          <w:rFonts w:ascii="Times New Roman" w:hAnsi="Times New Roman" w:cs="Times New Roman"/>
          <w:sz w:val="28"/>
          <w:szCs w:val="28"/>
        </w:rPr>
      </w:pPr>
      <w:r>
        <w:rPr>
          <w:rFonts w:ascii="Times New Roman" w:hAnsi="Times New Roman" w:cs="Times New Roman"/>
          <w:sz w:val="28"/>
          <w:szCs w:val="28"/>
        </w:rPr>
        <w:t>1 группа старшая разновозрастная (от 4 до 7 лет)</w:t>
      </w:r>
    </w:p>
    <w:p w:rsidR="0030557B" w:rsidRDefault="0030557B" w:rsidP="0030557B">
      <w:pPr>
        <w:spacing w:line="240" w:lineRule="auto"/>
        <w:jc w:val="both"/>
        <w:rPr>
          <w:rFonts w:ascii="Times New Roman" w:hAnsi="Times New Roman" w:cs="Times New Roman"/>
          <w:sz w:val="28"/>
          <w:szCs w:val="28"/>
        </w:rPr>
      </w:pPr>
      <w:r>
        <w:rPr>
          <w:rFonts w:ascii="Times New Roman" w:hAnsi="Times New Roman" w:cs="Times New Roman"/>
          <w:sz w:val="28"/>
          <w:szCs w:val="28"/>
        </w:rPr>
        <w:t>Режим работы 10 часов, 5-ти дневная рабочая неделя.</w:t>
      </w:r>
    </w:p>
    <w:p w:rsidR="006B38F9" w:rsidRDefault="0030557B" w:rsidP="0030557B">
      <w:pPr>
        <w:spacing w:line="240" w:lineRule="auto"/>
        <w:jc w:val="both"/>
        <w:rPr>
          <w:rFonts w:ascii="Times New Roman" w:hAnsi="Times New Roman" w:cs="Times New Roman"/>
          <w:sz w:val="28"/>
          <w:szCs w:val="28"/>
        </w:rPr>
      </w:pPr>
      <w:r>
        <w:rPr>
          <w:rFonts w:ascii="Times New Roman" w:hAnsi="Times New Roman" w:cs="Times New Roman"/>
          <w:sz w:val="28"/>
          <w:szCs w:val="28"/>
        </w:rPr>
        <w:t>Воспитательно-образов</w:t>
      </w:r>
      <w:r w:rsidR="006B38F9">
        <w:rPr>
          <w:rFonts w:ascii="Times New Roman" w:hAnsi="Times New Roman" w:cs="Times New Roman"/>
          <w:sz w:val="28"/>
          <w:szCs w:val="28"/>
        </w:rPr>
        <w:t>ательную работу с детьми ведут 3</w:t>
      </w:r>
      <w:r>
        <w:rPr>
          <w:rFonts w:ascii="Times New Roman" w:hAnsi="Times New Roman" w:cs="Times New Roman"/>
          <w:sz w:val="28"/>
          <w:szCs w:val="28"/>
        </w:rPr>
        <w:t xml:space="preserve"> педагога, из них: 2 воспитателя, 1 </w:t>
      </w:r>
      <w:r w:rsidR="006B38F9">
        <w:rPr>
          <w:rFonts w:ascii="Times New Roman" w:hAnsi="Times New Roman" w:cs="Times New Roman"/>
          <w:sz w:val="28"/>
          <w:szCs w:val="28"/>
        </w:rPr>
        <w:t>старший воспитатель.</w:t>
      </w:r>
    </w:p>
    <w:p w:rsidR="0030557B" w:rsidRDefault="0030557B" w:rsidP="0030557B">
      <w:pPr>
        <w:spacing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Педагогический коллектив осуществляет образовательную деятельность по основной программе «От рождения до школы» под редакцией Н.Е. Вераксы, Т.С. Комаровой, М.А. Васильевой.</w:t>
      </w:r>
    </w:p>
    <w:p w:rsidR="004942F4" w:rsidRDefault="004942F4" w:rsidP="0030557B">
      <w:pPr>
        <w:spacing w:line="240" w:lineRule="auto"/>
        <w:jc w:val="both"/>
        <w:rPr>
          <w:rFonts w:ascii="Times New Roman" w:hAnsi="Times New Roman" w:cs="Times New Roman"/>
          <w:sz w:val="28"/>
          <w:szCs w:val="28"/>
        </w:rPr>
      </w:pPr>
    </w:p>
    <w:p w:rsidR="004942F4" w:rsidRDefault="004942F4" w:rsidP="0030557B">
      <w:pPr>
        <w:spacing w:line="240" w:lineRule="auto"/>
        <w:jc w:val="both"/>
        <w:rPr>
          <w:rFonts w:ascii="Times New Roman" w:hAnsi="Times New Roman" w:cs="Times New Roman"/>
          <w:sz w:val="28"/>
          <w:szCs w:val="28"/>
        </w:rPr>
      </w:pPr>
    </w:p>
    <w:p w:rsidR="004942F4" w:rsidRDefault="004942F4" w:rsidP="0030557B">
      <w:pPr>
        <w:spacing w:line="240" w:lineRule="auto"/>
        <w:jc w:val="both"/>
        <w:rPr>
          <w:rFonts w:ascii="Times New Roman" w:hAnsi="Times New Roman" w:cs="Times New Roman"/>
          <w:sz w:val="28"/>
          <w:szCs w:val="28"/>
        </w:rPr>
      </w:pPr>
    </w:p>
    <w:p w:rsidR="004942F4" w:rsidRDefault="004942F4" w:rsidP="0030557B">
      <w:pPr>
        <w:spacing w:line="240" w:lineRule="auto"/>
        <w:jc w:val="both"/>
        <w:rPr>
          <w:rFonts w:ascii="Times New Roman" w:hAnsi="Times New Roman" w:cs="Times New Roman"/>
          <w:sz w:val="28"/>
          <w:szCs w:val="28"/>
        </w:rPr>
      </w:pPr>
    </w:p>
    <w:p w:rsidR="004942F4" w:rsidRDefault="004942F4" w:rsidP="0030557B">
      <w:pPr>
        <w:spacing w:line="240" w:lineRule="auto"/>
        <w:jc w:val="both"/>
        <w:rPr>
          <w:rFonts w:ascii="Times New Roman" w:hAnsi="Times New Roman" w:cs="Times New Roman"/>
          <w:sz w:val="28"/>
          <w:szCs w:val="28"/>
        </w:rPr>
      </w:pPr>
    </w:p>
    <w:p w:rsidR="004942F4" w:rsidRDefault="004942F4" w:rsidP="0030557B">
      <w:pPr>
        <w:spacing w:line="240" w:lineRule="auto"/>
        <w:jc w:val="both"/>
        <w:rPr>
          <w:rFonts w:ascii="Times New Roman" w:hAnsi="Times New Roman" w:cs="Times New Roman"/>
          <w:sz w:val="28"/>
          <w:szCs w:val="28"/>
        </w:rPr>
      </w:pPr>
    </w:p>
    <w:p w:rsidR="004942F4" w:rsidRDefault="004942F4" w:rsidP="0030557B">
      <w:pPr>
        <w:spacing w:line="240" w:lineRule="auto"/>
        <w:jc w:val="both"/>
        <w:rPr>
          <w:rFonts w:ascii="Times New Roman" w:hAnsi="Times New Roman" w:cs="Times New Roman"/>
          <w:sz w:val="28"/>
          <w:szCs w:val="28"/>
        </w:rPr>
      </w:pPr>
    </w:p>
    <w:p w:rsidR="004942F4" w:rsidRDefault="004942F4" w:rsidP="0030557B">
      <w:pPr>
        <w:spacing w:line="240" w:lineRule="auto"/>
        <w:jc w:val="both"/>
        <w:rPr>
          <w:rFonts w:ascii="Times New Roman" w:hAnsi="Times New Roman" w:cs="Times New Roman"/>
          <w:sz w:val="28"/>
          <w:szCs w:val="28"/>
        </w:rPr>
      </w:pPr>
    </w:p>
    <w:p w:rsidR="004942F4" w:rsidRDefault="004942F4" w:rsidP="0030557B">
      <w:pPr>
        <w:spacing w:line="240" w:lineRule="auto"/>
        <w:jc w:val="both"/>
        <w:rPr>
          <w:rFonts w:ascii="Times New Roman" w:hAnsi="Times New Roman" w:cs="Times New Roman"/>
          <w:sz w:val="28"/>
          <w:szCs w:val="28"/>
        </w:rPr>
      </w:pPr>
    </w:p>
    <w:p w:rsidR="004942F4" w:rsidRDefault="004942F4" w:rsidP="0030557B">
      <w:pPr>
        <w:spacing w:line="240" w:lineRule="auto"/>
        <w:jc w:val="both"/>
        <w:rPr>
          <w:rFonts w:ascii="Times New Roman" w:hAnsi="Times New Roman" w:cs="Times New Roman"/>
          <w:sz w:val="28"/>
          <w:szCs w:val="28"/>
        </w:rPr>
      </w:pPr>
    </w:p>
    <w:p w:rsidR="004942F4" w:rsidRDefault="004942F4" w:rsidP="0030557B">
      <w:pPr>
        <w:spacing w:line="240" w:lineRule="auto"/>
        <w:jc w:val="both"/>
        <w:rPr>
          <w:rFonts w:ascii="Times New Roman" w:hAnsi="Times New Roman" w:cs="Times New Roman"/>
          <w:sz w:val="28"/>
          <w:szCs w:val="28"/>
        </w:rPr>
      </w:pPr>
    </w:p>
    <w:p w:rsidR="00DA0F2F" w:rsidRPr="00F235F3" w:rsidRDefault="00DA0F2F" w:rsidP="00DA0F2F">
      <w:pPr>
        <w:spacing w:line="240" w:lineRule="auto"/>
        <w:jc w:val="center"/>
        <w:rPr>
          <w:rFonts w:ascii="Times New Roman" w:hAnsi="Times New Roman" w:cs="Times New Roman"/>
          <w:b/>
          <w:i/>
          <w:sz w:val="36"/>
          <w:szCs w:val="36"/>
          <w:u w:val="single"/>
        </w:rPr>
      </w:pPr>
      <w:r w:rsidRPr="00F235F3">
        <w:rPr>
          <w:rFonts w:ascii="Times New Roman" w:hAnsi="Times New Roman" w:cs="Times New Roman"/>
          <w:b/>
          <w:i/>
          <w:sz w:val="36"/>
          <w:szCs w:val="36"/>
          <w:u w:val="single"/>
        </w:rPr>
        <w:t>ПАСПОРТ ПРОГРАММЫ</w:t>
      </w:r>
    </w:p>
    <w:tbl>
      <w:tblPr>
        <w:tblStyle w:val="a3"/>
        <w:tblW w:w="0" w:type="auto"/>
        <w:tblLook w:val="04A0"/>
      </w:tblPr>
      <w:tblGrid>
        <w:gridCol w:w="3369"/>
        <w:gridCol w:w="6768"/>
      </w:tblGrid>
      <w:tr w:rsidR="00DA0F2F" w:rsidTr="00DA0F2F">
        <w:tc>
          <w:tcPr>
            <w:tcW w:w="3369" w:type="dxa"/>
          </w:tcPr>
          <w:p w:rsidR="00DA0F2F" w:rsidRPr="00DA0F2F" w:rsidRDefault="00DA0F2F" w:rsidP="0030557B">
            <w:pPr>
              <w:jc w:val="both"/>
              <w:rPr>
                <w:rFonts w:ascii="Times New Roman" w:hAnsi="Times New Roman" w:cs="Times New Roman"/>
                <w:i/>
                <w:sz w:val="24"/>
                <w:szCs w:val="24"/>
              </w:rPr>
            </w:pPr>
            <w:r w:rsidRPr="00DA0F2F">
              <w:rPr>
                <w:rFonts w:ascii="Times New Roman" w:hAnsi="Times New Roman" w:cs="Times New Roman"/>
                <w:i/>
                <w:sz w:val="24"/>
                <w:szCs w:val="24"/>
              </w:rPr>
              <w:t>Основание для разработки программы</w:t>
            </w:r>
          </w:p>
        </w:tc>
        <w:tc>
          <w:tcPr>
            <w:tcW w:w="6768" w:type="dxa"/>
          </w:tcPr>
          <w:p w:rsidR="00DA0F2F" w:rsidRPr="00DA0F2F" w:rsidRDefault="00DA0F2F" w:rsidP="0030557B">
            <w:pPr>
              <w:jc w:val="both"/>
              <w:rPr>
                <w:rFonts w:ascii="Times New Roman" w:hAnsi="Times New Roman" w:cs="Times New Roman"/>
                <w:sz w:val="24"/>
                <w:szCs w:val="24"/>
              </w:rPr>
            </w:pPr>
            <w:r w:rsidRPr="00DA0F2F">
              <w:rPr>
                <w:rFonts w:ascii="Times New Roman" w:hAnsi="Times New Roman" w:cs="Times New Roman"/>
                <w:sz w:val="24"/>
                <w:szCs w:val="24"/>
              </w:rPr>
              <w:t>Международная конвенция о правах ребенка</w:t>
            </w:r>
          </w:p>
          <w:p w:rsidR="00DA0F2F" w:rsidRPr="00DA0F2F" w:rsidRDefault="00DA0F2F" w:rsidP="0030557B">
            <w:pPr>
              <w:jc w:val="both"/>
              <w:rPr>
                <w:rFonts w:ascii="Times New Roman" w:hAnsi="Times New Roman" w:cs="Times New Roman"/>
                <w:sz w:val="24"/>
                <w:szCs w:val="24"/>
              </w:rPr>
            </w:pPr>
            <w:r w:rsidRPr="00DA0F2F">
              <w:rPr>
                <w:rFonts w:ascii="Times New Roman" w:hAnsi="Times New Roman" w:cs="Times New Roman"/>
                <w:sz w:val="24"/>
                <w:szCs w:val="24"/>
              </w:rPr>
              <w:t>Закон РФ и РБ «Об образовании»</w:t>
            </w:r>
          </w:p>
          <w:p w:rsidR="00DA0F2F" w:rsidRPr="00DA0F2F" w:rsidRDefault="00DA0F2F" w:rsidP="0030557B">
            <w:pPr>
              <w:jc w:val="both"/>
              <w:rPr>
                <w:rFonts w:ascii="Times New Roman" w:hAnsi="Times New Roman" w:cs="Times New Roman"/>
                <w:sz w:val="24"/>
                <w:szCs w:val="24"/>
              </w:rPr>
            </w:pPr>
            <w:r w:rsidRPr="00DA0F2F">
              <w:rPr>
                <w:rFonts w:ascii="Times New Roman" w:hAnsi="Times New Roman" w:cs="Times New Roman"/>
                <w:sz w:val="24"/>
                <w:szCs w:val="24"/>
              </w:rPr>
              <w:t>Типовое положение о дошкольном образовании</w:t>
            </w:r>
          </w:p>
          <w:p w:rsidR="00DA0F2F" w:rsidRDefault="00DA0F2F" w:rsidP="0030557B">
            <w:pPr>
              <w:jc w:val="both"/>
              <w:rPr>
                <w:rFonts w:ascii="Times New Roman" w:hAnsi="Times New Roman" w:cs="Times New Roman"/>
                <w:sz w:val="28"/>
                <w:szCs w:val="28"/>
              </w:rPr>
            </w:pPr>
            <w:r w:rsidRPr="00DA0F2F">
              <w:rPr>
                <w:rFonts w:ascii="Times New Roman" w:hAnsi="Times New Roman" w:cs="Times New Roman"/>
                <w:sz w:val="24"/>
                <w:szCs w:val="24"/>
              </w:rPr>
              <w:t>Федеральный государственный стандарт начального общего образования, утвержденный приказом Министерства образования и науки РФ от 06.10.2011 № 373</w:t>
            </w:r>
          </w:p>
        </w:tc>
      </w:tr>
      <w:tr w:rsidR="00DA0F2F" w:rsidRPr="00DA0F2F" w:rsidTr="00DA0F2F">
        <w:tc>
          <w:tcPr>
            <w:tcW w:w="3369" w:type="dxa"/>
          </w:tcPr>
          <w:p w:rsidR="00DA0F2F" w:rsidRPr="00DA0F2F" w:rsidRDefault="001B0ADD" w:rsidP="0030557B">
            <w:pPr>
              <w:jc w:val="both"/>
              <w:rPr>
                <w:rFonts w:ascii="Times New Roman" w:hAnsi="Times New Roman" w:cs="Times New Roman"/>
                <w:i/>
                <w:sz w:val="24"/>
                <w:szCs w:val="24"/>
              </w:rPr>
            </w:pPr>
            <w:r>
              <w:rPr>
                <w:rFonts w:ascii="Times New Roman" w:hAnsi="Times New Roman" w:cs="Times New Roman"/>
                <w:i/>
                <w:sz w:val="24"/>
                <w:szCs w:val="24"/>
              </w:rPr>
              <w:t>Назначение программы</w:t>
            </w:r>
          </w:p>
        </w:tc>
        <w:tc>
          <w:tcPr>
            <w:tcW w:w="6768" w:type="dxa"/>
          </w:tcPr>
          <w:p w:rsidR="001B0ADD" w:rsidRDefault="001B0ADD" w:rsidP="0030557B">
            <w:pPr>
              <w:jc w:val="both"/>
              <w:rPr>
                <w:rFonts w:ascii="Times New Roman" w:hAnsi="Times New Roman" w:cs="Times New Roman"/>
                <w:sz w:val="24"/>
                <w:szCs w:val="24"/>
              </w:rPr>
            </w:pPr>
            <w:r>
              <w:rPr>
                <w:rFonts w:ascii="Times New Roman" w:hAnsi="Times New Roman" w:cs="Times New Roman"/>
                <w:sz w:val="24"/>
                <w:szCs w:val="24"/>
              </w:rPr>
              <w:t>Программа развития предназначена:</w:t>
            </w:r>
          </w:p>
          <w:p w:rsidR="00DA0F2F" w:rsidRPr="001B0ADD" w:rsidRDefault="001B0ADD" w:rsidP="001B0ADD">
            <w:pPr>
              <w:pStyle w:val="a4"/>
              <w:numPr>
                <w:ilvl w:val="0"/>
                <w:numId w:val="1"/>
              </w:numPr>
              <w:jc w:val="both"/>
              <w:rPr>
                <w:rFonts w:ascii="Times New Roman" w:hAnsi="Times New Roman" w:cs="Times New Roman"/>
                <w:sz w:val="24"/>
                <w:szCs w:val="24"/>
              </w:rPr>
            </w:pPr>
            <w:r w:rsidRPr="001B0ADD">
              <w:rPr>
                <w:rFonts w:ascii="Times New Roman" w:hAnsi="Times New Roman" w:cs="Times New Roman"/>
                <w:sz w:val="24"/>
                <w:szCs w:val="24"/>
              </w:rPr>
              <w:t>для определения перспективных направлений развития образовательного</w:t>
            </w:r>
            <w:r w:rsidR="006B38F9">
              <w:rPr>
                <w:rFonts w:ascii="Times New Roman" w:hAnsi="Times New Roman" w:cs="Times New Roman"/>
                <w:sz w:val="24"/>
                <w:szCs w:val="24"/>
              </w:rPr>
              <w:t xml:space="preserve"> учреждения на основе анализа ОО</w:t>
            </w:r>
            <w:r w:rsidRPr="001B0ADD">
              <w:rPr>
                <w:rFonts w:ascii="Times New Roman" w:hAnsi="Times New Roman" w:cs="Times New Roman"/>
                <w:sz w:val="24"/>
                <w:szCs w:val="24"/>
              </w:rPr>
              <w:t xml:space="preserve"> детский сад «Малыш» за предыдущий период;</w:t>
            </w:r>
          </w:p>
          <w:p w:rsidR="001B0ADD" w:rsidRDefault="001B0ADD" w:rsidP="001B0ADD">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для администрации и педагогических работников детского сада;</w:t>
            </w:r>
          </w:p>
          <w:p w:rsidR="001B0ADD" w:rsidRDefault="001B0ADD" w:rsidP="001B0ADD">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для детей и родителей;</w:t>
            </w:r>
          </w:p>
          <w:p w:rsidR="001B0ADD" w:rsidRPr="001B0ADD" w:rsidRDefault="001B0ADD" w:rsidP="001B0ADD">
            <w:pPr>
              <w:pStyle w:val="a4"/>
              <w:numPr>
                <w:ilvl w:val="0"/>
                <w:numId w:val="1"/>
              </w:numPr>
              <w:jc w:val="both"/>
              <w:rPr>
                <w:rFonts w:ascii="Times New Roman" w:hAnsi="Times New Roman" w:cs="Times New Roman"/>
                <w:sz w:val="24"/>
                <w:szCs w:val="24"/>
              </w:rPr>
            </w:pPr>
            <w:r>
              <w:rPr>
                <w:rFonts w:ascii="Times New Roman" w:hAnsi="Times New Roman" w:cs="Times New Roman"/>
                <w:sz w:val="24"/>
                <w:szCs w:val="24"/>
              </w:rPr>
              <w:t>для социальных сообществ, заинтересованных в развитии системы образования.</w:t>
            </w:r>
          </w:p>
        </w:tc>
      </w:tr>
      <w:tr w:rsidR="00DA0F2F" w:rsidRPr="00DA0F2F" w:rsidTr="00DA0F2F">
        <w:tc>
          <w:tcPr>
            <w:tcW w:w="3369" w:type="dxa"/>
          </w:tcPr>
          <w:p w:rsidR="00DA0F2F" w:rsidRPr="001B0ADD" w:rsidRDefault="001B0ADD" w:rsidP="0030557B">
            <w:pPr>
              <w:jc w:val="both"/>
              <w:rPr>
                <w:rFonts w:ascii="Times New Roman" w:hAnsi="Times New Roman" w:cs="Times New Roman"/>
                <w:i/>
                <w:sz w:val="24"/>
                <w:szCs w:val="24"/>
              </w:rPr>
            </w:pPr>
            <w:r>
              <w:rPr>
                <w:rFonts w:ascii="Times New Roman" w:hAnsi="Times New Roman" w:cs="Times New Roman"/>
                <w:i/>
                <w:sz w:val="24"/>
                <w:szCs w:val="24"/>
              </w:rPr>
              <w:t>Проблема</w:t>
            </w:r>
          </w:p>
        </w:tc>
        <w:tc>
          <w:tcPr>
            <w:tcW w:w="6768" w:type="dxa"/>
          </w:tcPr>
          <w:p w:rsidR="00DA0F2F" w:rsidRDefault="001B0ADD" w:rsidP="0030557B">
            <w:pPr>
              <w:jc w:val="both"/>
              <w:rPr>
                <w:rFonts w:ascii="Times New Roman" w:hAnsi="Times New Roman" w:cs="Times New Roman"/>
                <w:sz w:val="24"/>
                <w:szCs w:val="24"/>
              </w:rPr>
            </w:pPr>
            <w:r>
              <w:rPr>
                <w:rFonts w:ascii="Times New Roman" w:hAnsi="Times New Roman" w:cs="Times New Roman"/>
                <w:sz w:val="24"/>
                <w:szCs w:val="24"/>
              </w:rPr>
              <w:t>Развитие дошкольного образовательного учреждения в условиях реализации новой государственной образовательной политики. Основными ориентирами которой являются:                  формирование российской идентичности; создание условий для сохранения, приумножения культурных ценностей народов России; понимание зависимости изменения качества человеческого ресурса от изменения качества образования; становление открытой, гибкой и доступной системы образования.</w:t>
            </w:r>
          </w:p>
          <w:p w:rsidR="0072009A" w:rsidRDefault="0072009A" w:rsidP="0030557B">
            <w:pPr>
              <w:jc w:val="both"/>
              <w:rPr>
                <w:rFonts w:ascii="Times New Roman" w:hAnsi="Times New Roman" w:cs="Times New Roman"/>
                <w:sz w:val="24"/>
                <w:szCs w:val="24"/>
              </w:rPr>
            </w:pPr>
            <w:r>
              <w:rPr>
                <w:rFonts w:ascii="Times New Roman" w:hAnsi="Times New Roman" w:cs="Times New Roman"/>
                <w:sz w:val="24"/>
                <w:szCs w:val="24"/>
              </w:rPr>
              <w:t>Объективное ухудшение здоровья поступающих в детский сад детей, отрицательно сказывается на получении ими качественного образования.</w:t>
            </w:r>
          </w:p>
          <w:p w:rsidR="0072009A" w:rsidRDefault="0072009A" w:rsidP="0030557B">
            <w:pPr>
              <w:jc w:val="both"/>
              <w:rPr>
                <w:rFonts w:ascii="Times New Roman" w:hAnsi="Times New Roman" w:cs="Times New Roman"/>
                <w:sz w:val="24"/>
                <w:szCs w:val="24"/>
              </w:rPr>
            </w:pPr>
            <w:r>
              <w:rPr>
                <w:rFonts w:ascii="Times New Roman" w:hAnsi="Times New Roman" w:cs="Times New Roman"/>
                <w:sz w:val="24"/>
                <w:szCs w:val="24"/>
              </w:rPr>
              <w:t>Недостаточная готовность и включенность родителей в управлении качеством образования детей через общественно-государственные формы управления.</w:t>
            </w:r>
          </w:p>
          <w:p w:rsidR="0072009A" w:rsidRPr="00DA0F2F" w:rsidRDefault="0072009A" w:rsidP="0030557B">
            <w:pPr>
              <w:jc w:val="both"/>
              <w:rPr>
                <w:rFonts w:ascii="Times New Roman" w:hAnsi="Times New Roman" w:cs="Times New Roman"/>
                <w:sz w:val="24"/>
                <w:szCs w:val="24"/>
              </w:rPr>
            </w:pPr>
            <w:r>
              <w:rPr>
                <w:rFonts w:ascii="Times New Roman" w:hAnsi="Times New Roman" w:cs="Times New Roman"/>
                <w:sz w:val="24"/>
                <w:szCs w:val="24"/>
              </w:rPr>
              <w:t>Необходимость интенсификации педагогического труда, повышения его качества и результативности педагогов к применению современных образовательных технологий.</w:t>
            </w:r>
          </w:p>
        </w:tc>
      </w:tr>
      <w:tr w:rsidR="00DA0F2F" w:rsidRPr="00DA0F2F" w:rsidTr="00DA0F2F">
        <w:tc>
          <w:tcPr>
            <w:tcW w:w="3369" w:type="dxa"/>
          </w:tcPr>
          <w:p w:rsidR="00DA0F2F" w:rsidRPr="0072009A" w:rsidRDefault="0072009A" w:rsidP="0030557B">
            <w:pPr>
              <w:jc w:val="both"/>
              <w:rPr>
                <w:rFonts w:ascii="Times New Roman" w:hAnsi="Times New Roman" w:cs="Times New Roman"/>
                <w:i/>
                <w:sz w:val="24"/>
                <w:szCs w:val="24"/>
              </w:rPr>
            </w:pPr>
            <w:r>
              <w:rPr>
                <w:rFonts w:ascii="Times New Roman" w:hAnsi="Times New Roman" w:cs="Times New Roman"/>
                <w:i/>
                <w:sz w:val="24"/>
                <w:szCs w:val="24"/>
              </w:rPr>
              <w:t>Сроки реализации программы</w:t>
            </w:r>
          </w:p>
        </w:tc>
        <w:tc>
          <w:tcPr>
            <w:tcW w:w="6768" w:type="dxa"/>
          </w:tcPr>
          <w:p w:rsidR="00DA0F2F" w:rsidRPr="00DA0F2F" w:rsidRDefault="0072009A" w:rsidP="0030557B">
            <w:pPr>
              <w:jc w:val="both"/>
              <w:rPr>
                <w:rFonts w:ascii="Times New Roman" w:hAnsi="Times New Roman" w:cs="Times New Roman"/>
                <w:sz w:val="24"/>
                <w:szCs w:val="24"/>
              </w:rPr>
            </w:pPr>
            <w:r>
              <w:rPr>
                <w:rFonts w:ascii="Times New Roman" w:hAnsi="Times New Roman" w:cs="Times New Roman"/>
                <w:sz w:val="24"/>
                <w:szCs w:val="24"/>
              </w:rPr>
              <w:t xml:space="preserve">Программа реализуется в </w:t>
            </w:r>
            <w:r w:rsidR="006B38F9">
              <w:rPr>
                <w:rFonts w:ascii="Times New Roman" w:hAnsi="Times New Roman" w:cs="Times New Roman"/>
                <w:sz w:val="24"/>
                <w:szCs w:val="24"/>
              </w:rPr>
              <w:t xml:space="preserve">период 2019 – 2023 </w:t>
            </w:r>
            <w:r>
              <w:rPr>
                <w:rFonts w:ascii="Times New Roman" w:hAnsi="Times New Roman" w:cs="Times New Roman"/>
                <w:sz w:val="24"/>
                <w:szCs w:val="24"/>
              </w:rPr>
              <w:t>гг.</w:t>
            </w:r>
          </w:p>
        </w:tc>
      </w:tr>
      <w:tr w:rsidR="00DA0F2F" w:rsidRPr="00DA0F2F" w:rsidTr="00DA0F2F">
        <w:tc>
          <w:tcPr>
            <w:tcW w:w="3369" w:type="dxa"/>
          </w:tcPr>
          <w:p w:rsidR="00DA0F2F" w:rsidRPr="0072009A" w:rsidRDefault="0072009A" w:rsidP="0030557B">
            <w:pPr>
              <w:jc w:val="both"/>
              <w:rPr>
                <w:rFonts w:ascii="Times New Roman" w:hAnsi="Times New Roman" w:cs="Times New Roman"/>
                <w:i/>
                <w:sz w:val="24"/>
                <w:szCs w:val="24"/>
              </w:rPr>
            </w:pPr>
            <w:r>
              <w:rPr>
                <w:rFonts w:ascii="Times New Roman" w:hAnsi="Times New Roman" w:cs="Times New Roman"/>
                <w:i/>
                <w:sz w:val="24"/>
                <w:szCs w:val="24"/>
              </w:rPr>
              <w:t>Статус программы</w:t>
            </w:r>
          </w:p>
        </w:tc>
        <w:tc>
          <w:tcPr>
            <w:tcW w:w="6768" w:type="dxa"/>
          </w:tcPr>
          <w:p w:rsidR="00DA0F2F" w:rsidRPr="00DA0F2F" w:rsidRDefault="0072009A" w:rsidP="0030557B">
            <w:pPr>
              <w:jc w:val="both"/>
              <w:rPr>
                <w:rFonts w:ascii="Times New Roman" w:hAnsi="Times New Roman" w:cs="Times New Roman"/>
                <w:sz w:val="24"/>
                <w:szCs w:val="24"/>
              </w:rPr>
            </w:pPr>
            <w:r>
              <w:rPr>
                <w:rFonts w:ascii="Times New Roman" w:hAnsi="Times New Roman" w:cs="Times New Roman"/>
                <w:sz w:val="24"/>
                <w:szCs w:val="24"/>
              </w:rPr>
              <w:t xml:space="preserve">Управленческий документ, концептуально определяющий стратегические и тактические цели, задачи, способы (механизмы) их реализации. Программа является основанием для разработки </w:t>
            </w:r>
            <w:r w:rsidR="004800CD">
              <w:rPr>
                <w:rFonts w:ascii="Times New Roman" w:hAnsi="Times New Roman" w:cs="Times New Roman"/>
                <w:sz w:val="24"/>
                <w:szCs w:val="24"/>
              </w:rPr>
              <w:t>проектов развития подразделения и имеет приоритет по отношению к другим плановым документам.</w:t>
            </w:r>
          </w:p>
        </w:tc>
      </w:tr>
      <w:tr w:rsidR="00DA0F2F" w:rsidRPr="00DA0F2F" w:rsidTr="00DA0F2F">
        <w:tc>
          <w:tcPr>
            <w:tcW w:w="3369" w:type="dxa"/>
          </w:tcPr>
          <w:p w:rsidR="00DA0F2F" w:rsidRPr="004800CD" w:rsidRDefault="004800CD" w:rsidP="0030557B">
            <w:pPr>
              <w:jc w:val="both"/>
              <w:rPr>
                <w:rFonts w:ascii="Times New Roman" w:hAnsi="Times New Roman" w:cs="Times New Roman"/>
                <w:i/>
                <w:sz w:val="24"/>
                <w:szCs w:val="24"/>
              </w:rPr>
            </w:pPr>
            <w:r>
              <w:rPr>
                <w:rFonts w:ascii="Times New Roman" w:hAnsi="Times New Roman" w:cs="Times New Roman"/>
                <w:i/>
                <w:sz w:val="24"/>
                <w:szCs w:val="24"/>
              </w:rPr>
              <w:t>Авторы</w:t>
            </w:r>
          </w:p>
        </w:tc>
        <w:tc>
          <w:tcPr>
            <w:tcW w:w="6768" w:type="dxa"/>
          </w:tcPr>
          <w:p w:rsidR="00DA0F2F" w:rsidRPr="006B38F9" w:rsidRDefault="004800CD" w:rsidP="006B38F9">
            <w:pPr>
              <w:jc w:val="both"/>
              <w:rPr>
                <w:rFonts w:ascii="Times New Roman" w:hAnsi="Times New Roman" w:cs="Times New Roman"/>
                <w:sz w:val="24"/>
                <w:szCs w:val="24"/>
              </w:rPr>
            </w:pPr>
            <w:r w:rsidRPr="006B38F9">
              <w:rPr>
                <w:rFonts w:ascii="Times New Roman" w:hAnsi="Times New Roman" w:cs="Times New Roman"/>
                <w:sz w:val="24"/>
                <w:szCs w:val="24"/>
              </w:rPr>
              <w:t>Творческий коллектив пед</w:t>
            </w:r>
            <w:r w:rsidR="006B38F9" w:rsidRPr="006B38F9">
              <w:rPr>
                <w:rFonts w:ascii="Times New Roman" w:hAnsi="Times New Roman" w:cs="Times New Roman"/>
                <w:sz w:val="24"/>
                <w:szCs w:val="24"/>
              </w:rPr>
              <w:t>агогических работников МОБУ СОШ №2 с. Красноусольский структурное подразделение детский сад «Малыш» с. Родина.</w:t>
            </w:r>
          </w:p>
        </w:tc>
      </w:tr>
      <w:tr w:rsidR="00DA0F2F" w:rsidRPr="00DA0F2F" w:rsidTr="00DA0F2F">
        <w:tc>
          <w:tcPr>
            <w:tcW w:w="3369" w:type="dxa"/>
          </w:tcPr>
          <w:p w:rsidR="00DA0F2F" w:rsidRPr="004800CD" w:rsidRDefault="004800CD" w:rsidP="0030557B">
            <w:pPr>
              <w:jc w:val="both"/>
              <w:rPr>
                <w:rFonts w:ascii="Times New Roman" w:hAnsi="Times New Roman" w:cs="Times New Roman"/>
                <w:i/>
                <w:sz w:val="24"/>
                <w:szCs w:val="24"/>
              </w:rPr>
            </w:pPr>
            <w:r>
              <w:rPr>
                <w:rFonts w:ascii="Times New Roman" w:hAnsi="Times New Roman" w:cs="Times New Roman"/>
                <w:i/>
                <w:sz w:val="24"/>
                <w:szCs w:val="24"/>
              </w:rPr>
              <w:t>Цель</w:t>
            </w:r>
          </w:p>
        </w:tc>
        <w:tc>
          <w:tcPr>
            <w:tcW w:w="6768" w:type="dxa"/>
          </w:tcPr>
          <w:p w:rsidR="004800CD" w:rsidRDefault="004800CD" w:rsidP="002D62A0">
            <w:pPr>
              <w:jc w:val="both"/>
              <w:rPr>
                <w:rFonts w:ascii="Times New Roman" w:hAnsi="Times New Roman" w:cs="Times New Roman"/>
                <w:sz w:val="24"/>
                <w:szCs w:val="24"/>
              </w:rPr>
            </w:pPr>
            <w:r>
              <w:rPr>
                <w:rFonts w:ascii="Times New Roman" w:hAnsi="Times New Roman" w:cs="Times New Roman"/>
                <w:sz w:val="24"/>
                <w:szCs w:val="24"/>
              </w:rPr>
              <w:t xml:space="preserve">Создание </w:t>
            </w:r>
            <w:r w:rsidR="002D62A0">
              <w:rPr>
                <w:rFonts w:ascii="Times New Roman" w:hAnsi="Times New Roman" w:cs="Times New Roman"/>
                <w:sz w:val="24"/>
                <w:szCs w:val="24"/>
              </w:rPr>
              <w:t xml:space="preserve">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w:t>
            </w:r>
            <w:r w:rsidR="002D62A0">
              <w:rPr>
                <w:rFonts w:ascii="Times New Roman" w:hAnsi="Times New Roman" w:cs="Times New Roman"/>
                <w:sz w:val="24"/>
                <w:szCs w:val="24"/>
              </w:rPr>
              <w:lastRenderedPageBreak/>
              <w:t>обучения в школе.</w:t>
            </w:r>
          </w:p>
          <w:p w:rsidR="002D62A0" w:rsidRPr="00DA0F2F" w:rsidRDefault="002D62A0" w:rsidP="002D62A0">
            <w:pPr>
              <w:jc w:val="both"/>
              <w:rPr>
                <w:rFonts w:ascii="Times New Roman" w:hAnsi="Times New Roman" w:cs="Times New Roman"/>
                <w:sz w:val="24"/>
                <w:szCs w:val="24"/>
              </w:rPr>
            </w:pPr>
            <w:r>
              <w:rPr>
                <w:rFonts w:ascii="Times New Roman" w:hAnsi="Times New Roman" w:cs="Times New Roman"/>
                <w:sz w:val="24"/>
                <w:szCs w:val="24"/>
              </w:rPr>
              <w:t>Повышения качества образо</w:t>
            </w:r>
            <w:r w:rsidR="001326E5">
              <w:rPr>
                <w:rFonts w:ascii="Times New Roman" w:hAnsi="Times New Roman" w:cs="Times New Roman"/>
                <w:sz w:val="24"/>
                <w:szCs w:val="24"/>
              </w:rPr>
              <w:t>вания и воспитания в ОО</w:t>
            </w:r>
            <w:r>
              <w:rPr>
                <w:rFonts w:ascii="Times New Roman" w:hAnsi="Times New Roman" w:cs="Times New Roman"/>
                <w:sz w:val="24"/>
                <w:szCs w:val="24"/>
              </w:rPr>
              <w:t xml:space="preserve"> через внедрение современных педагогических технологий, в том числе информационно-коммуникационных.</w:t>
            </w:r>
          </w:p>
        </w:tc>
      </w:tr>
      <w:tr w:rsidR="00DA0F2F" w:rsidRPr="00DA0F2F" w:rsidTr="00DA0F2F">
        <w:tc>
          <w:tcPr>
            <w:tcW w:w="3369" w:type="dxa"/>
          </w:tcPr>
          <w:p w:rsidR="00DA0F2F" w:rsidRPr="006C6342" w:rsidRDefault="006C6342" w:rsidP="0030557B">
            <w:pPr>
              <w:jc w:val="both"/>
              <w:rPr>
                <w:rFonts w:ascii="Times New Roman" w:hAnsi="Times New Roman" w:cs="Times New Roman"/>
                <w:i/>
                <w:sz w:val="24"/>
                <w:szCs w:val="24"/>
              </w:rPr>
            </w:pPr>
            <w:r>
              <w:rPr>
                <w:rFonts w:ascii="Times New Roman" w:hAnsi="Times New Roman" w:cs="Times New Roman"/>
                <w:i/>
                <w:sz w:val="24"/>
                <w:szCs w:val="24"/>
              </w:rPr>
              <w:lastRenderedPageBreak/>
              <w:t>Задачи</w:t>
            </w:r>
          </w:p>
        </w:tc>
        <w:tc>
          <w:tcPr>
            <w:tcW w:w="6768" w:type="dxa"/>
          </w:tcPr>
          <w:p w:rsidR="002D62A0" w:rsidRDefault="002D62A0" w:rsidP="002D62A0">
            <w:pPr>
              <w:jc w:val="both"/>
              <w:rPr>
                <w:rFonts w:ascii="Times New Roman" w:hAnsi="Times New Roman" w:cs="Times New Roman"/>
                <w:sz w:val="24"/>
                <w:szCs w:val="24"/>
              </w:rPr>
            </w:pPr>
            <w:r>
              <w:rPr>
                <w:rFonts w:ascii="Times New Roman" w:hAnsi="Times New Roman" w:cs="Times New Roman"/>
                <w:sz w:val="24"/>
                <w:szCs w:val="24"/>
              </w:rPr>
              <w:t>Сохранение качест</w:t>
            </w:r>
            <w:r w:rsidR="001326E5">
              <w:rPr>
                <w:rFonts w:ascii="Times New Roman" w:hAnsi="Times New Roman" w:cs="Times New Roman"/>
                <w:sz w:val="24"/>
                <w:szCs w:val="24"/>
              </w:rPr>
              <w:t>ва воспитания и образования в ОО</w:t>
            </w:r>
            <w:r>
              <w:rPr>
                <w:rFonts w:ascii="Times New Roman" w:hAnsi="Times New Roman" w:cs="Times New Roman"/>
                <w:sz w:val="24"/>
                <w:szCs w:val="24"/>
              </w:rPr>
              <w:t>.</w:t>
            </w:r>
          </w:p>
          <w:p w:rsidR="002D62A0" w:rsidRDefault="002D62A0" w:rsidP="002D62A0">
            <w:pPr>
              <w:jc w:val="both"/>
              <w:rPr>
                <w:rFonts w:ascii="Times New Roman" w:hAnsi="Times New Roman" w:cs="Times New Roman"/>
                <w:sz w:val="24"/>
                <w:szCs w:val="24"/>
              </w:rPr>
            </w:pPr>
            <w:r>
              <w:rPr>
                <w:rFonts w:ascii="Times New Roman" w:hAnsi="Times New Roman" w:cs="Times New Roman"/>
                <w:sz w:val="24"/>
                <w:szCs w:val="24"/>
              </w:rPr>
              <w:t>Повышение эффективности использования средств информатизации в образовательном процессе.</w:t>
            </w:r>
          </w:p>
          <w:p w:rsidR="002D62A0" w:rsidRDefault="002D62A0" w:rsidP="002D62A0">
            <w:pPr>
              <w:jc w:val="both"/>
              <w:rPr>
                <w:rFonts w:ascii="Times New Roman" w:hAnsi="Times New Roman" w:cs="Times New Roman"/>
                <w:sz w:val="24"/>
                <w:szCs w:val="24"/>
              </w:rPr>
            </w:pPr>
            <w:r>
              <w:rPr>
                <w:rFonts w:ascii="Times New Roman" w:hAnsi="Times New Roman" w:cs="Times New Roman"/>
                <w:sz w:val="24"/>
                <w:szCs w:val="24"/>
              </w:rPr>
              <w:t>Совершенствование материально-технического и программного обеспечения.</w:t>
            </w:r>
          </w:p>
          <w:p w:rsidR="002D62A0" w:rsidRDefault="002D62A0" w:rsidP="002D62A0">
            <w:pPr>
              <w:jc w:val="both"/>
              <w:rPr>
                <w:rFonts w:ascii="Times New Roman" w:hAnsi="Times New Roman" w:cs="Times New Roman"/>
                <w:sz w:val="24"/>
                <w:szCs w:val="24"/>
              </w:rPr>
            </w:pPr>
            <w:r>
              <w:rPr>
                <w:rFonts w:ascii="Times New Roman" w:hAnsi="Times New Roman" w:cs="Times New Roman"/>
                <w:sz w:val="24"/>
                <w:szCs w:val="24"/>
              </w:rPr>
              <w:t>Использование интеграции в образовательном процессе.</w:t>
            </w:r>
          </w:p>
          <w:p w:rsidR="002D62A0" w:rsidRDefault="002D62A0" w:rsidP="002D62A0">
            <w:pPr>
              <w:jc w:val="both"/>
              <w:rPr>
                <w:rFonts w:ascii="Times New Roman" w:hAnsi="Times New Roman" w:cs="Times New Roman"/>
                <w:sz w:val="24"/>
                <w:szCs w:val="24"/>
              </w:rPr>
            </w:pPr>
            <w:r>
              <w:rPr>
                <w:rFonts w:ascii="Times New Roman" w:hAnsi="Times New Roman" w:cs="Times New Roman"/>
                <w:sz w:val="24"/>
                <w:szCs w:val="24"/>
              </w:rPr>
              <w:t>Освоение и использование новых технологий воспитания и образования дошкольников, через обновление развивающей образов</w:t>
            </w:r>
            <w:r w:rsidR="001326E5">
              <w:rPr>
                <w:rFonts w:ascii="Times New Roman" w:hAnsi="Times New Roman" w:cs="Times New Roman"/>
                <w:sz w:val="24"/>
                <w:szCs w:val="24"/>
              </w:rPr>
              <w:t>ательной среды ОО</w:t>
            </w:r>
            <w:r>
              <w:rPr>
                <w:rFonts w:ascii="Times New Roman" w:hAnsi="Times New Roman" w:cs="Times New Roman"/>
                <w:sz w:val="24"/>
                <w:szCs w:val="24"/>
              </w:rPr>
              <w:t>, способствующей самореализации ребенка в разных видах деятельности.</w:t>
            </w:r>
          </w:p>
          <w:p w:rsidR="002D62A0" w:rsidRDefault="001326E5" w:rsidP="002D62A0">
            <w:pPr>
              <w:jc w:val="both"/>
              <w:rPr>
                <w:rFonts w:ascii="Times New Roman" w:hAnsi="Times New Roman" w:cs="Times New Roman"/>
                <w:sz w:val="24"/>
                <w:szCs w:val="24"/>
              </w:rPr>
            </w:pPr>
            <w:r>
              <w:rPr>
                <w:rFonts w:ascii="Times New Roman" w:hAnsi="Times New Roman" w:cs="Times New Roman"/>
                <w:sz w:val="24"/>
                <w:szCs w:val="24"/>
              </w:rPr>
              <w:t>Развитие системы управления ОО</w:t>
            </w:r>
            <w:r w:rsidR="002D62A0">
              <w:rPr>
                <w:rFonts w:ascii="Times New Roman" w:hAnsi="Times New Roman" w:cs="Times New Roman"/>
                <w:sz w:val="24"/>
                <w:szCs w:val="24"/>
              </w:rPr>
              <w:t xml:space="preserve"> на основе повышения компетентности родителей по вопросам взаимодействия с детским садом.</w:t>
            </w:r>
          </w:p>
          <w:p w:rsidR="00DA0F2F" w:rsidRPr="00DA0F2F" w:rsidRDefault="00DA0F2F" w:rsidP="0030557B">
            <w:pPr>
              <w:jc w:val="both"/>
              <w:rPr>
                <w:rFonts w:ascii="Times New Roman" w:hAnsi="Times New Roman" w:cs="Times New Roman"/>
                <w:sz w:val="24"/>
                <w:szCs w:val="24"/>
              </w:rPr>
            </w:pPr>
          </w:p>
        </w:tc>
      </w:tr>
      <w:tr w:rsidR="004942F4" w:rsidTr="004942F4">
        <w:tc>
          <w:tcPr>
            <w:tcW w:w="3369" w:type="dxa"/>
          </w:tcPr>
          <w:p w:rsidR="004942F4" w:rsidRPr="004942F4" w:rsidRDefault="004942F4" w:rsidP="00FE22CB">
            <w:pPr>
              <w:jc w:val="both"/>
              <w:rPr>
                <w:rFonts w:ascii="Times New Roman" w:hAnsi="Times New Roman" w:cs="Times New Roman"/>
                <w:i/>
                <w:sz w:val="24"/>
                <w:szCs w:val="24"/>
              </w:rPr>
            </w:pPr>
            <w:r w:rsidRPr="004942F4">
              <w:rPr>
                <w:rFonts w:ascii="Times New Roman" w:hAnsi="Times New Roman" w:cs="Times New Roman"/>
                <w:i/>
                <w:sz w:val="24"/>
                <w:szCs w:val="24"/>
              </w:rPr>
              <w:t>Финансовое обеспечение программы</w:t>
            </w:r>
          </w:p>
        </w:tc>
        <w:tc>
          <w:tcPr>
            <w:tcW w:w="6768" w:type="dxa"/>
          </w:tcPr>
          <w:p w:rsidR="004942F4" w:rsidRDefault="004942F4" w:rsidP="00FE22CB">
            <w:pPr>
              <w:jc w:val="both"/>
              <w:rPr>
                <w:rFonts w:ascii="Times New Roman" w:hAnsi="Times New Roman" w:cs="Times New Roman"/>
                <w:sz w:val="24"/>
                <w:szCs w:val="24"/>
              </w:rPr>
            </w:pPr>
            <w:r>
              <w:rPr>
                <w:rFonts w:ascii="Times New Roman" w:hAnsi="Times New Roman" w:cs="Times New Roman"/>
                <w:sz w:val="24"/>
                <w:szCs w:val="24"/>
              </w:rPr>
              <w:t>Рациональное использование бюджета;</w:t>
            </w:r>
          </w:p>
          <w:p w:rsidR="004942F4" w:rsidRPr="004942F4" w:rsidRDefault="004942F4" w:rsidP="00FE22CB">
            <w:pPr>
              <w:jc w:val="both"/>
              <w:rPr>
                <w:rFonts w:ascii="Times New Roman" w:hAnsi="Times New Roman" w:cs="Times New Roman"/>
                <w:sz w:val="24"/>
                <w:szCs w:val="24"/>
              </w:rPr>
            </w:pPr>
            <w:r>
              <w:rPr>
                <w:rFonts w:ascii="Times New Roman" w:hAnsi="Times New Roman" w:cs="Times New Roman"/>
                <w:sz w:val="24"/>
                <w:szCs w:val="24"/>
              </w:rPr>
              <w:t>Спонсорская помощь, благотворительность</w:t>
            </w:r>
          </w:p>
        </w:tc>
      </w:tr>
      <w:tr w:rsidR="004942F4" w:rsidTr="004942F4">
        <w:tc>
          <w:tcPr>
            <w:tcW w:w="3369" w:type="dxa"/>
          </w:tcPr>
          <w:p w:rsidR="004942F4" w:rsidRPr="004942F4" w:rsidRDefault="004942F4" w:rsidP="00FE22CB">
            <w:pPr>
              <w:jc w:val="both"/>
              <w:rPr>
                <w:rFonts w:ascii="Times New Roman" w:hAnsi="Times New Roman" w:cs="Times New Roman"/>
                <w:i/>
                <w:sz w:val="24"/>
                <w:szCs w:val="24"/>
              </w:rPr>
            </w:pPr>
            <w:r>
              <w:rPr>
                <w:rFonts w:ascii="Times New Roman" w:hAnsi="Times New Roman" w:cs="Times New Roman"/>
                <w:i/>
                <w:sz w:val="24"/>
                <w:szCs w:val="24"/>
              </w:rPr>
              <w:t>Ожидаемые результаты</w:t>
            </w:r>
          </w:p>
        </w:tc>
        <w:tc>
          <w:tcPr>
            <w:tcW w:w="6768" w:type="dxa"/>
          </w:tcPr>
          <w:p w:rsidR="004942F4" w:rsidRDefault="004942F4" w:rsidP="00FE22CB">
            <w:pPr>
              <w:jc w:val="both"/>
              <w:rPr>
                <w:rFonts w:ascii="Times New Roman" w:hAnsi="Times New Roman" w:cs="Times New Roman"/>
                <w:sz w:val="24"/>
                <w:szCs w:val="24"/>
              </w:rPr>
            </w:pPr>
            <w:r>
              <w:rPr>
                <w:rFonts w:ascii="Times New Roman" w:hAnsi="Times New Roman" w:cs="Times New Roman"/>
                <w:sz w:val="24"/>
                <w:szCs w:val="24"/>
              </w:rPr>
              <w:t>Повышение компетентности педагогов в области применения информационно-коммуникационных технологий;</w:t>
            </w:r>
          </w:p>
          <w:p w:rsidR="004942F4" w:rsidRDefault="004942F4" w:rsidP="00FE22CB">
            <w:pPr>
              <w:jc w:val="both"/>
              <w:rPr>
                <w:rFonts w:ascii="Times New Roman" w:hAnsi="Times New Roman" w:cs="Times New Roman"/>
                <w:sz w:val="24"/>
                <w:szCs w:val="24"/>
              </w:rPr>
            </w:pPr>
            <w:r>
              <w:rPr>
                <w:rFonts w:ascii="Times New Roman" w:hAnsi="Times New Roman" w:cs="Times New Roman"/>
                <w:sz w:val="24"/>
                <w:szCs w:val="24"/>
              </w:rPr>
              <w:t>Внедрение информационных технологий в образовательный процесс;</w:t>
            </w:r>
          </w:p>
          <w:p w:rsidR="004942F4" w:rsidRDefault="004942F4" w:rsidP="00FE22CB">
            <w:pPr>
              <w:jc w:val="both"/>
              <w:rPr>
                <w:rFonts w:ascii="Times New Roman" w:hAnsi="Times New Roman" w:cs="Times New Roman"/>
                <w:sz w:val="24"/>
                <w:szCs w:val="24"/>
              </w:rPr>
            </w:pPr>
            <w:r>
              <w:rPr>
                <w:rFonts w:ascii="Times New Roman" w:hAnsi="Times New Roman" w:cs="Times New Roman"/>
                <w:sz w:val="24"/>
                <w:szCs w:val="24"/>
              </w:rPr>
              <w:t>Улучшение состояния здоровья детей способствует повышению качества их образования;</w:t>
            </w:r>
          </w:p>
          <w:p w:rsidR="004942F4" w:rsidRPr="004942F4" w:rsidRDefault="004942F4" w:rsidP="00FE22CB">
            <w:pPr>
              <w:jc w:val="both"/>
              <w:rPr>
                <w:rFonts w:ascii="Times New Roman" w:hAnsi="Times New Roman" w:cs="Times New Roman"/>
                <w:sz w:val="24"/>
                <w:szCs w:val="24"/>
              </w:rPr>
            </w:pPr>
            <w:r>
              <w:rPr>
                <w:rFonts w:ascii="Times New Roman" w:hAnsi="Times New Roman" w:cs="Times New Roman"/>
                <w:sz w:val="24"/>
                <w:szCs w:val="24"/>
              </w:rPr>
              <w:t>Повышение технологической культуры педагогов</w:t>
            </w:r>
          </w:p>
        </w:tc>
      </w:tr>
    </w:tbl>
    <w:p w:rsidR="00FE22CB" w:rsidRDefault="00FE22CB" w:rsidP="00FE22CB">
      <w:pPr>
        <w:spacing w:line="240" w:lineRule="auto"/>
        <w:jc w:val="both"/>
        <w:rPr>
          <w:rFonts w:ascii="Times New Roman" w:hAnsi="Times New Roman" w:cs="Times New Roman"/>
          <w:sz w:val="28"/>
          <w:szCs w:val="28"/>
        </w:rPr>
      </w:pPr>
    </w:p>
    <w:p w:rsidR="00FE22CB" w:rsidRDefault="00FE22CB" w:rsidP="00FE22CB">
      <w:pPr>
        <w:spacing w:line="240" w:lineRule="auto"/>
        <w:jc w:val="both"/>
        <w:rPr>
          <w:rFonts w:ascii="Times New Roman" w:hAnsi="Times New Roman" w:cs="Times New Roman"/>
          <w:sz w:val="28"/>
          <w:szCs w:val="28"/>
        </w:rPr>
      </w:pPr>
    </w:p>
    <w:p w:rsidR="004942F4" w:rsidRDefault="004942F4" w:rsidP="00FE22CB">
      <w:pPr>
        <w:spacing w:line="240" w:lineRule="auto"/>
        <w:jc w:val="both"/>
        <w:rPr>
          <w:rFonts w:ascii="Times New Roman" w:hAnsi="Times New Roman" w:cs="Times New Roman"/>
          <w:sz w:val="28"/>
          <w:szCs w:val="28"/>
        </w:rPr>
      </w:pPr>
    </w:p>
    <w:p w:rsidR="004942F4" w:rsidRDefault="004942F4" w:rsidP="00FE22CB">
      <w:pPr>
        <w:spacing w:line="240" w:lineRule="auto"/>
        <w:jc w:val="both"/>
        <w:rPr>
          <w:rFonts w:ascii="Times New Roman" w:hAnsi="Times New Roman" w:cs="Times New Roman"/>
          <w:sz w:val="28"/>
          <w:szCs w:val="28"/>
        </w:rPr>
      </w:pPr>
    </w:p>
    <w:p w:rsidR="004942F4" w:rsidRDefault="004942F4" w:rsidP="00FE22CB">
      <w:pPr>
        <w:spacing w:line="240" w:lineRule="auto"/>
        <w:jc w:val="both"/>
        <w:rPr>
          <w:rFonts w:ascii="Times New Roman" w:hAnsi="Times New Roman" w:cs="Times New Roman"/>
          <w:sz w:val="28"/>
          <w:szCs w:val="28"/>
        </w:rPr>
      </w:pPr>
    </w:p>
    <w:p w:rsidR="004942F4" w:rsidRDefault="004942F4" w:rsidP="00FE22CB">
      <w:pPr>
        <w:spacing w:line="240" w:lineRule="auto"/>
        <w:jc w:val="both"/>
        <w:rPr>
          <w:rFonts w:ascii="Times New Roman" w:hAnsi="Times New Roman" w:cs="Times New Roman"/>
          <w:sz w:val="28"/>
          <w:szCs w:val="28"/>
        </w:rPr>
      </w:pPr>
    </w:p>
    <w:p w:rsidR="004942F4" w:rsidRDefault="004942F4" w:rsidP="00FE22CB">
      <w:pPr>
        <w:spacing w:line="240" w:lineRule="auto"/>
        <w:jc w:val="both"/>
        <w:rPr>
          <w:rFonts w:ascii="Times New Roman" w:hAnsi="Times New Roman" w:cs="Times New Roman"/>
          <w:sz w:val="28"/>
          <w:szCs w:val="28"/>
        </w:rPr>
      </w:pPr>
    </w:p>
    <w:p w:rsidR="004942F4" w:rsidRDefault="004942F4" w:rsidP="00FE22CB">
      <w:pPr>
        <w:spacing w:line="240" w:lineRule="auto"/>
        <w:jc w:val="both"/>
        <w:rPr>
          <w:rFonts w:ascii="Times New Roman" w:hAnsi="Times New Roman" w:cs="Times New Roman"/>
          <w:sz w:val="28"/>
          <w:szCs w:val="28"/>
        </w:rPr>
      </w:pPr>
    </w:p>
    <w:p w:rsidR="004942F4" w:rsidRDefault="004942F4" w:rsidP="00FE22CB">
      <w:pPr>
        <w:spacing w:line="240" w:lineRule="auto"/>
        <w:jc w:val="both"/>
        <w:rPr>
          <w:rFonts w:ascii="Times New Roman" w:hAnsi="Times New Roman" w:cs="Times New Roman"/>
          <w:sz w:val="28"/>
          <w:szCs w:val="28"/>
        </w:rPr>
      </w:pPr>
    </w:p>
    <w:p w:rsidR="004942F4" w:rsidRDefault="004942F4" w:rsidP="00FE22CB">
      <w:pPr>
        <w:spacing w:line="240" w:lineRule="auto"/>
        <w:jc w:val="both"/>
        <w:rPr>
          <w:rFonts w:ascii="Times New Roman" w:hAnsi="Times New Roman" w:cs="Times New Roman"/>
          <w:sz w:val="28"/>
          <w:szCs w:val="28"/>
        </w:rPr>
      </w:pPr>
    </w:p>
    <w:p w:rsidR="004942F4" w:rsidRDefault="004942F4" w:rsidP="00FE22CB">
      <w:pPr>
        <w:spacing w:line="240" w:lineRule="auto"/>
        <w:jc w:val="both"/>
        <w:rPr>
          <w:rFonts w:ascii="Times New Roman" w:hAnsi="Times New Roman" w:cs="Times New Roman"/>
          <w:sz w:val="28"/>
          <w:szCs w:val="28"/>
        </w:rPr>
      </w:pPr>
    </w:p>
    <w:p w:rsidR="004942F4" w:rsidRDefault="004942F4" w:rsidP="00FE22CB">
      <w:pPr>
        <w:spacing w:line="240" w:lineRule="auto"/>
        <w:jc w:val="both"/>
        <w:rPr>
          <w:rFonts w:ascii="Times New Roman" w:hAnsi="Times New Roman" w:cs="Times New Roman"/>
          <w:sz w:val="28"/>
          <w:szCs w:val="28"/>
        </w:rPr>
      </w:pPr>
    </w:p>
    <w:p w:rsidR="00763352" w:rsidRDefault="00763352" w:rsidP="001326E5">
      <w:pPr>
        <w:spacing w:line="240" w:lineRule="auto"/>
        <w:rPr>
          <w:rFonts w:ascii="Times New Roman" w:hAnsi="Times New Roman" w:cs="Times New Roman"/>
          <w:b/>
          <w:sz w:val="28"/>
          <w:szCs w:val="28"/>
          <w:u w:val="single"/>
        </w:rPr>
      </w:pPr>
    </w:p>
    <w:p w:rsidR="004942F4" w:rsidRPr="00F235F3" w:rsidRDefault="00844AB7" w:rsidP="00844AB7">
      <w:pPr>
        <w:spacing w:line="240" w:lineRule="auto"/>
        <w:jc w:val="center"/>
        <w:rPr>
          <w:rFonts w:ascii="Times New Roman" w:hAnsi="Times New Roman" w:cs="Times New Roman"/>
          <w:b/>
          <w:i/>
          <w:sz w:val="32"/>
          <w:szCs w:val="32"/>
          <w:u w:val="single"/>
        </w:rPr>
      </w:pPr>
      <w:r w:rsidRPr="00F235F3">
        <w:rPr>
          <w:rFonts w:ascii="Times New Roman" w:hAnsi="Times New Roman" w:cs="Times New Roman"/>
          <w:b/>
          <w:i/>
          <w:sz w:val="32"/>
          <w:szCs w:val="32"/>
          <w:u w:val="single"/>
        </w:rPr>
        <w:lastRenderedPageBreak/>
        <w:t>ВВЕДЕНИЕ</w:t>
      </w:r>
    </w:p>
    <w:p w:rsidR="00844AB7" w:rsidRPr="00763352" w:rsidRDefault="00844AB7" w:rsidP="00763352">
      <w:pPr>
        <w:spacing w:after="0" w:line="240" w:lineRule="auto"/>
        <w:jc w:val="right"/>
        <w:rPr>
          <w:rFonts w:ascii="Times New Roman" w:hAnsi="Times New Roman" w:cs="Times New Roman"/>
          <w:b/>
          <w:i/>
          <w:sz w:val="28"/>
          <w:szCs w:val="28"/>
        </w:rPr>
      </w:pPr>
      <w:r w:rsidRPr="00763352">
        <w:rPr>
          <w:rFonts w:ascii="Times New Roman" w:hAnsi="Times New Roman" w:cs="Times New Roman"/>
          <w:b/>
          <w:i/>
          <w:sz w:val="28"/>
          <w:szCs w:val="28"/>
        </w:rPr>
        <w:t>«Дети мира невинны, уязвимы и зависимы.</w:t>
      </w:r>
    </w:p>
    <w:p w:rsidR="00844AB7" w:rsidRPr="00763352" w:rsidRDefault="00844AB7" w:rsidP="00763352">
      <w:pPr>
        <w:spacing w:after="0" w:line="240" w:lineRule="auto"/>
        <w:jc w:val="right"/>
        <w:rPr>
          <w:rFonts w:ascii="Times New Roman" w:hAnsi="Times New Roman" w:cs="Times New Roman"/>
          <w:b/>
          <w:i/>
          <w:sz w:val="28"/>
          <w:szCs w:val="28"/>
        </w:rPr>
      </w:pPr>
      <w:r w:rsidRPr="00763352">
        <w:rPr>
          <w:rFonts w:ascii="Times New Roman" w:hAnsi="Times New Roman" w:cs="Times New Roman"/>
          <w:b/>
          <w:i/>
          <w:sz w:val="28"/>
          <w:szCs w:val="28"/>
        </w:rPr>
        <w:t>Они также любознательны, энергичны и полны надежд.</w:t>
      </w:r>
    </w:p>
    <w:p w:rsidR="00844AB7" w:rsidRPr="00763352" w:rsidRDefault="00844AB7" w:rsidP="00763352">
      <w:pPr>
        <w:spacing w:after="0" w:line="240" w:lineRule="auto"/>
        <w:jc w:val="right"/>
        <w:rPr>
          <w:rFonts w:ascii="Times New Roman" w:hAnsi="Times New Roman" w:cs="Times New Roman"/>
          <w:b/>
          <w:i/>
          <w:sz w:val="28"/>
          <w:szCs w:val="28"/>
        </w:rPr>
      </w:pPr>
      <w:r w:rsidRPr="00763352">
        <w:rPr>
          <w:rFonts w:ascii="Times New Roman" w:hAnsi="Times New Roman" w:cs="Times New Roman"/>
          <w:b/>
          <w:i/>
          <w:sz w:val="28"/>
          <w:szCs w:val="28"/>
        </w:rPr>
        <w:t>Их время должно быть временем радости и мира игр, учебы и роста.</w:t>
      </w:r>
    </w:p>
    <w:p w:rsidR="00844AB7" w:rsidRPr="00763352" w:rsidRDefault="00844AB7" w:rsidP="00763352">
      <w:pPr>
        <w:spacing w:after="0" w:line="240" w:lineRule="auto"/>
        <w:jc w:val="right"/>
        <w:rPr>
          <w:rFonts w:ascii="Times New Roman" w:hAnsi="Times New Roman" w:cs="Times New Roman"/>
          <w:b/>
          <w:i/>
          <w:sz w:val="28"/>
          <w:szCs w:val="28"/>
        </w:rPr>
      </w:pPr>
      <w:r w:rsidRPr="00763352">
        <w:rPr>
          <w:rFonts w:ascii="Times New Roman" w:hAnsi="Times New Roman" w:cs="Times New Roman"/>
          <w:b/>
          <w:i/>
          <w:sz w:val="28"/>
          <w:szCs w:val="28"/>
        </w:rPr>
        <w:t>Их будущее должно основываться на гармонии и сотрудничестве…»</w:t>
      </w:r>
    </w:p>
    <w:p w:rsidR="00763352" w:rsidRDefault="00763352" w:rsidP="00763352">
      <w:pPr>
        <w:spacing w:after="0" w:line="240" w:lineRule="auto"/>
        <w:jc w:val="right"/>
        <w:rPr>
          <w:rFonts w:ascii="Times New Roman" w:hAnsi="Times New Roman" w:cs="Times New Roman"/>
          <w:i/>
          <w:sz w:val="24"/>
          <w:szCs w:val="24"/>
        </w:rPr>
      </w:pPr>
      <w:r w:rsidRPr="00763352">
        <w:rPr>
          <w:rFonts w:ascii="Times New Roman" w:hAnsi="Times New Roman" w:cs="Times New Roman"/>
          <w:i/>
          <w:sz w:val="24"/>
          <w:szCs w:val="24"/>
        </w:rPr>
        <w:t>Всемирная  Д</w:t>
      </w:r>
      <w:r>
        <w:rPr>
          <w:rFonts w:ascii="Times New Roman" w:hAnsi="Times New Roman" w:cs="Times New Roman"/>
          <w:i/>
          <w:sz w:val="24"/>
          <w:szCs w:val="24"/>
        </w:rPr>
        <w:t>екла</w:t>
      </w:r>
      <w:r w:rsidRPr="00763352">
        <w:rPr>
          <w:rFonts w:ascii="Times New Roman" w:hAnsi="Times New Roman" w:cs="Times New Roman"/>
          <w:i/>
          <w:sz w:val="24"/>
          <w:szCs w:val="24"/>
        </w:rPr>
        <w:t>рация об обеспечении</w:t>
      </w:r>
    </w:p>
    <w:p w:rsidR="00844AB7" w:rsidRDefault="00763352" w:rsidP="00763352">
      <w:pPr>
        <w:spacing w:after="0" w:line="240" w:lineRule="auto"/>
        <w:jc w:val="right"/>
        <w:rPr>
          <w:rFonts w:ascii="Times New Roman" w:hAnsi="Times New Roman" w:cs="Times New Roman"/>
          <w:i/>
          <w:sz w:val="24"/>
          <w:szCs w:val="24"/>
        </w:rPr>
      </w:pPr>
      <w:r w:rsidRPr="00763352">
        <w:rPr>
          <w:rFonts w:ascii="Times New Roman" w:hAnsi="Times New Roman" w:cs="Times New Roman"/>
          <w:i/>
          <w:sz w:val="24"/>
          <w:szCs w:val="24"/>
        </w:rPr>
        <w:t xml:space="preserve"> выживания, защиты и развития детей</w:t>
      </w:r>
    </w:p>
    <w:p w:rsidR="00763352" w:rsidRDefault="00763352" w:rsidP="00763352">
      <w:pPr>
        <w:spacing w:after="0" w:line="240" w:lineRule="auto"/>
        <w:jc w:val="right"/>
        <w:rPr>
          <w:rFonts w:ascii="Times New Roman" w:hAnsi="Times New Roman" w:cs="Times New Roman"/>
          <w:i/>
          <w:sz w:val="24"/>
          <w:szCs w:val="24"/>
        </w:rPr>
      </w:pPr>
    </w:p>
    <w:p w:rsidR="00E23E15" w:rsidRPr="001326E5" w:rsidRDefault="00763352" w:rsidP="001326E5">
      <w:pPr>
        <w:spacing w:line="240" w:lineRule="auto"/>
        <w:jc w:val="both"/>
        <w:rPr>
          <w:rFonts w:ascii="Times New Roman" w:hAnsi="Times New Roman" w:cs="Times New Roman"/>
          <w:sz w:val="28"/>
          <w:szCs w:val="28"/>
        </w:rPr>
      </w:pPr>
      <w:r>
        <w:rPr>
          <w:rFonts w:ascii="Times New Roman" w:hAnsi="Times New Roman" w:cs="Times New Roman"/>
          <w:sz w:val="24"/>
          <w:szCs w:val="24"/>
        </w:rPr>
        <w:t xml:space="preserve">     Программа развития</w:t>
      </w:r>
      <w:r w:rsidR="001326E5" w:rsidRPr="001326E5">
        <w:rPr>
          <w:rFonts w:ascii="Times New Roman" w:hAnsi="Times New Roman" w:cs="Times New Roman"/>
          <w:sz w:val="28"/>
          <w:szCs w:val="28"/>
        </w:rPr>
        <w:t xml:space="preserve"> </w:t>
      </w:r>
      <w:r w:rsidR="001326E5" w:rsidRPr="001326E5">
        <w:rPr>
          <w:rFonts w:ascii="Times New Roman" w:hAnsi="Times New Roman" w:cs="Times New Roman"/>
          <w:sz w:val="24"/>
          <w:szCs w:val="24"/>
        </w:rPr>
        <w:t>МОБУ СОШ №2 с. Красноусольский структурное подразделение детский сад «Малыш» с. Родина</w:t>
      </w:r>
      <w:r w:rsidR="001326E5">
        <w:rPr>
          <w:rFonts w:ascii="Times New Roman" w:hAnsi="Times New Roman" w:cs="Times New Roman"/>
          <w:sz w:val="28"/>
          <w:szCs w:val="28"/>
        </w:rPr>
        <w:t xml:space="preserve"> </w:t>
      </w:r>
      <w:r w:rsidR="001326E5">
        <w:rPr>
          <w:rFonts w:ascii="Times New Roman" w:hAnsi="Times New Roman" w:cs="Times New Roman"/>
          <w:sz w:val="24"/>
          <w:szCs w:val="24"/>
        </w:rPr>
        <w:t xml:space="preserve">на 2019-2023 </w:t>
      </w:r>
      <w:r>
        <w:rPr>
          <w:rFonts w:ascii="Times New Roman" w:hAnsi="Times New Roman" w:cs="Times New Roman"/>
          <w:sz w:val="24"/>
          <w:szCs w:val="24"/>
        </w:rPr>
        <w:t>гг. является управленческим документом. Основными приоритетами развития общего образования в национальной образовательной инициативе названы:</w:t>
      </w:r>
    </w:p>
    <w:p w:rsidR="00763352" w:rsidRDefault="006C6342" w:rsidP="00E23E15">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763352">
        <w:rPr>
          <w:rFonts w:ascii="Times New Roman" w:hAnsi="Times New Roman" w:cs="Times New Roman"/>
          <w:sz w:val="24"/>
          <w:szCs w:val="24"/>
        </w:rPr>
        <w:t>бновление образовательных стандартов.</w:t>
      </w:r>
    </w:p>
    <w:p w:rsidR="00763352" w:rsidRDefault="00763352" w:rsidP="00E23E15">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воспитательского потенциала.</w:t>
      </w:r>
    </w:p>
    <w:p w:rsidR="00763352" w:rsidRDefault="00763352" w:rsidP="00E23E15">
      <w:pPr>
        <w:pStyle w:val="a4"/>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Здоровье дошкольников.</w:t>
      </w:r>
    </w:p>
    <w:p w:rsidR="00E23E15" w:rsidRDefault="00E23E15" w:rsidP="00E23E15">
      <w:pPr>
        <w:pStyle w:val="a4"/>
        <w:spacing w:after="0" w:line="240" w:lineRule="auto"/>
        <w:jc w:val="both"/>
        <w:rPr>
          <w:rFonts w:ascii="Times New Roman" w:hAnsi="Times New Roman" w:cs="Times New Roman"/>
          <w:sz w:val="24"/>
          <w:szCs w:val="24"/>
        </w:rPr>
      </w:pPr>
    </w:p>
    <w:p w:rsidR="00763352" w:rsidRDefault="00763352"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Проблема качества дошкольного образования в пос</w:t>
      </w:r>
      <w:r w:rsidR="00D32905">
        <w:rPr>
          <w:rFonts w:ascii="Times New Roman" w:hAnsi="Times New Roman" w:cs="Times New Roman"/>
          <w:sz w:val="24"/>
          <w:szCs w:val="24"/>
        </w:rPr>
        <w:t xml:space="preserve">ледние годы приобрела не только </w:t>
      </w:r>
      <w:r>
        <w:rPr>
          <w:rFonts w:ascii="Times New Roman" w:hAnsi="Times New Roman" w:cs="Times New Roman"/>
          <w:sz w:val="24"/>
          <w:szCs w:val="24"/>
        </w:rPr>
        <w:t>актуальный, но и значимый характер. В современных условия</w:t>
      </w:r>
      <w:r w:rsidR="001326E5">
        <w:rPr>
          <w:rFonts w:ascii="Times New Roman" w:hAnsi="Times New Roman" w:cs="Times New Roman"/>
          <w:sz w:val="24"/>
          <w:szCs w:val="24"/>
        </w:rPr>
        <w:t>х реформирования образования, ОО</w:t>
      </w:r>
      <w:r>
        <w:rPr>
          <w:rFonts w:ascii="Times New Roman" w:hAnsi="Times New Roman" w:cs="Times New Roman"/>
          <w:sz w:val="24"/>
          <w:szCs w:val="24"/>
        </w:rPr>
        <w:t xml:space="preserve"> представляет собой открытую и развивающуюся систему. Основным результатом ее </w:t>
      </w:r>
      <w:r w:rsidR="00D32905">
        <w:rPr>
          <w:rFonts w:ascii="Times New Roman" w:hAnsi="Times New Roman" w:cs="Times New Roman"/>
          <w:sz w:val="24"/>
          <w:szCs w:val="24"/>
        </w:rPr>
        <w:t>жизнедеятельности</w:t>
      </w:r>
      <w:r>
        <w:rPr>
          <w:rFonts w:ascii="Times New Roman" w:hAnsi="Times New Roman" w:cs="Times New Roman"/>
          <w:sz w:val="24"/>
          <w:szCs w:val="24"/>
        </w:rPr>
        <w:t xml:space="preserve"> должно</w:t>
      </w:r>
      <w:r w:rsidR="00D32905">
        <w:rPr>
          <w:rFonts w:ascii="Times New Roman" w:hAnsi="Times New Roman" w:cs="Times New Roman"/>
          <w:sz w:val="24"/>
          <w:szCs w:val="24"/>
        </w:rPr>
        <w:t xml:space="preserve"> стать успешное взаимодействие с социумом, осваивая которое дошкольное образовательное учреждение становится мощным средством социализации личности. Особую значимость, в связи с этим, приобретает планирование работы образовательного учреждения.</w:t>
      </w:r>
    </w:p>
    <w:p w:rsidR="00D32905" w:rsidRDefault="00D32905"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Необходимость корректировки и введение данной программы, обусловлена пересмо</w:t>
      </w:r>
      <w:r w:rsidR="001326E5">
        <w:rPr>
          <w:rFonts w:ascii="Times New Roman" w:hAnsi="Times New Roman" w:cs="Times New Roman"/>
          <w:sz w:val="24"/>
          <w:szCs w:val="24"/>
        </w:rPr>
        <w:t>тром содержания образования в ОО</w:t>
      </w:r>
      <w:r>
        <w:rPr>
          <w:rFonts w:ascii="Times New Roman" w:hAnsi="Times New Roman" w:cs="Times New Roman"/>
          <w:sz w:val="24"/>
          <w:szCs w:val="24"/>
        </w:rPr>
        <w:t>, разработкой и внедрением новых подходов и педагогических технологий.</w:t>
      </w:r>
    </w:p>
    <w:p w:rsidR="00D32905" w:rsidRDefault="00D32905"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Мониторинг запросов родителей в сфере образования и воспитания показал, что родители недостаточно информир</w:t>
      </w:r>
      <w:r w:rsidR="001326E5">
        <w:rPr>
          <w:rFonts w:ascii="Times New Roman" w:hAnsi="Times New Roman" w:cs="Times New Roman"/>
          <w:sz w:val="24"/>
          <w:szCs w:val="24"/>
        </w:rPr>
        <w:t>ованы о формах взаимодействия ОО</w:t>
      </w:r>
      <w:r>
        <w:rPr>
          <w:rFonts w:ascii="Times New Roman" w:hAnsi="Times New Roman" w:cs="Times New Roman"/>
          <w:sz w:val="24"/>
          <w:szCs w:val="24"/>
        </w:rPr>
        <w:t xml:space="preserve"> и семьи и по мере возможности принимают участие в совместных мероприятиях. Причем степень их участия прямо пропорциональна степени их информированности и заинтересованности. Наиболее полезными формами совместной работы, с точки зрения родителей, являются: индивидуальные</w:t>
      </w:r>
      <w:r w:rsidR="00164F1A">
        <w:rPr>
          <w:rFonts w:ascii="Times New Roman" w:hAnsi="Times New Roman" w:cs="Times New Roman"/>
          <w:sz w:val="24"/>
          <w:szCs w:val="24"/>
        </w:rPr>
        <w:t xml:space="preserve"> консультации и помощь семье, практические семинары, родительские собрания с открытыми показами мероприятий, совместные с родителями игровые мероприятия. В ходе сотрудничества, примерно большая часть родителей хотели бы повысить степень своей компетентности в знаниях о своем ребенке; 56% - </w:t>
      </w:r>
      <w:r w:rsidR="00493AE2">
        <w:rPr>
          <w:rFonts w:ascii="Times New Roman" w:hAnsi="Times New Roman" w:cs="Times New Roman"/>
          <w:sz w:val="24"/>
          <w:szCs w:val="24"/>
        </w:rPr>
        <w:t>хотели бы больше узнать о воспитании ребенка в семье; более половины – заинтересованы в усовершенствовании своих умений в области изучения личности ребенка и практики семейного воспитания.</w:t>
      </w:r>
    </w:p>
    <w:p w:rsidR="00493AE2" w:rsidRDefault="00493AE2"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Разрабатывая пути обновления педагогического процесса, учитывались запросы родителей, интересы детей, профессиональные возможности педагогов.</w:t>
      </w:r>
    </w:p>
    <w:p w:rsidR="00493AE2" w:rsidRDefault="00493AE2"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Программа развития включает в себя 3 целевые программы, которые отражают приоритетные направления развития учреждения. В целом она носит инновационный характер и направлена на развитие, а на только функционирование образовательного учреждения. Отношение результатов</w:t>
      </w:r>
      <w:r w:rsidR="00FC0114">
        <w:rPr>
          <w:rFonts w:ascii="Times New Roman" w:hAnsi="Times New Roman" w:cs="Times New Roman"/>
          <w:sz w:val="24"/>
          <w:szCs w:val="24"/>
        </w:rPr>
        <w:t xml:space="preserve"> деятельности образования к потребностям ребенка, общества, позволяет судить о востребованности образовательной деятельности как показателе ее эффективности.</w:t>
      </w:r>
    </w:p>
    <w:p w:rsidR="00E23E15" w:rsidRDefault="00E23E15" w:rsidP="00E23E15">
      <w:pPr>
        <w:spacing w:after="0" w:line="240" w:lineRule="auto"/>
        <w:jc w:val="both"/>
        <w:rPr>
          <w:rFonts w:ascii="Times New Roman" w:hAnsi="Times New Roman" w:cs="Times New Roman"/>
          <w:sz w:val="24"/>
          <w:szCs w:val="24"/>
        </w:rPr>
      </w:pPr>
    </w:p>
    <w:p w:rsidR="00E23E15" w:rsidRDefault="00E23E15" w:rsidP="00E23E15">
      <w:pPr>
        <w:spacing w:after="0" w:line="240" w:lineRule="auto"/>
        <w:jc w:val="both"/>
        <w:rPr>
          <w:rFonts w:ascii="Times New Roman" w:hAnsi="Times New Roman" w:cs="Times New Roman"/>
          <w:sz w:val="24"/>
          <w:szCs w:val="24"/>
        </w:rPr>
      </w:pPr>
    </w:p>
    <w:p w:rsidR="00E23E15" w:rsidRDefault="00E23E15" w:rsidP="00E23E15">
      <w:pPr>
        <w:spacing w:after="0" w:line="240" w:lineRule="auto"/>
        <w:jc w:val="both"/>
        <w:rPr>
          <w:rFonts w:ascii="Times New Roman" w:hAnsi="Times New Roman" w:cs="Times New Roman"/>
          <w:sz w:val="24"/>
          <w:szCs w:val="24"/>
        </w:rPr>
      </w:pPr>
    </w:p>
    <w:p w:rsidR="00E23E15" w:rsidRDefault="00E23E15" w:rsidP="00E23E15">
      <w:pPr>
        <w:spacing w:after="0" w:line="240" w:lineRule="auto"/>
        <w:jc w:val="both"/>
        <w:rPr>
          <w:rFonts w:ascii="Times New Roman" w:hAnsi="Times New Roman" w:cs="Times New Roman"/>
          <w:sz w:val="24"/>
          <w:szCs w:val="24"/>
        </w:rPr>
      </w:pPr>
    </w:p>
    <w:p w:rsidR="00FC0114" w:rsidRDefault="00FC0114" w:rsidP="00E23E15">
      <w:pPr>
        <w:spacing w:after="0" w:line="240" w:lineRule="auto"/>
        <w:jc w:val="both"/>
        <w:rPr>
          <w:rFonts w:ascii="Times New Roman" w:hAnsi="Times New Roman" w:cs="Times New Roman"/>
          <w:b/>
          <w:sz w:val="24"/>
          <w:szCs w:val="24"/>
          <w:u w:val="single"/>
        </w:rPr>
      </w:pPr>
    </w:p>
    <w:p w:rsidR="00F235F3" w:rsidRPr="00F235F3" w:rsidRDefault="00FC0114" w:rsidP="00F235F3">
      <w:pPr>
        <w:spacing w:after="0" w:line="240" w:lineRule="auto"/>
        <w:jc w:val="center"/>
        <w:rPr>
          <w:rFonts w:ascii="Times New Roman" w:hAnsi="Times New Roman" w:cs="Times New Roman"/>
          <w:b/>
          <w:i/>
          <w:sz w:val="32"/>
          <w:szCs w:val="32"/>
          <w:u w:val="single"/>
        </w:rPr>
      </w:pPr>
      <w:r w:rsidRPr="00F235F3">
        <w:rPr>
          <w:rFonts w:ascii="Times New Roman" w:hAnsi="Times New Roman" w:cs="Times New Roman"/>
          <w:b/>
          <w:i/>
          <w:sz w:val="32"/>
          <w:szCs w:val="32"/>
          <w:u w:val="single"/>
        </w:rPr>
        <w:lastRenderedPageBreak/>
        <w:t>АНАЛИЗ ПРОБЛЕМЫ,</w:t>
      </w:r>
    </w:p>
    <w:p w:rsidR="009C4730" w:rsidRPr="00F235F3" w:rsidRDefault="00FC0114" w:rsidP="00F235F3">
      <w:pPr>
        <w:spacing w:after="0" w:line="240" w:lineRule="auto"/>
        <w:jc w:val="center"/>
        <w:rPr>
          <w:rFonts w:ascii="Times New Roman" w:hAnsi="Times New Roman" w:cs="Times New Roman"/>
          <w:b/>
          <w:i/>
          <w:sz w:val="24"/>
          <w:szCs w:val="24"/>
          <w:u w:val="single"/>
        </w:rPr>
      </w:pPr>
      <w:r w:rsidRPr="00F235F3">
        <w:rPr>
          <w:rFonts w:ascii="Times New Roman" w:hAnsi="Times New Roman" w:cs="Times New Roman"/>
          <w:b/>
          <w:i/>
          <w:sz w:val="32"/>
          <w:szCs w:val="32"/>
          <w:u w:val="single"/>
        </w:rPr>
        <w:t>НА РЕШЕНИЕ КОТОРОЙ НАПРАВЛЕНА ПРОГРАММА</w:t>
      </w:r>
      <w:r w:rsidR="0031467E" w:rsidRPr="00F235F3">
        <w:rPr>
          <w:rFonts w:ascii="Times New Roman" w:hAnsi="Times New Roman" w:cs="Times New Roman"/>
          <w:b/>
          <w:i/>
          <w:sz w:val="24"/>
          <w:szCs w:val="24"/>
          <w:u w:val="single"/>
        </w:rPr>
        <w:br/>
      </w:r>
    </w:p>
    <w:p w:rsidR="009C4730" w:rsidRPr="001326E5" w:rsidRDefault="009C4730" w:rsidP="001326E5">
      <w:pPr>
        <w:spacing w:line="240" w:lineRule="auto"/>
        <w:jc w:val="both"/>
        <w:rPr>
          <w:rFonts w:ascii="Times New Roman" w:hAnsi="Times New Roman" w:cs="Times New Roman"/>
          <w:sz w:val="28"/>
          <w:szCs w:val="28"/>
        </w:rPr>
      </w:pPr>
      <w:r>
        <w:rPr>
          <w:rFonts w:ascii="Times New Roman" w:hAnsi="Times New Roman" w:cs="Times New Roman"/>
          <w:sz w:val="24"/>
          <w:szCs w:val="24"/>
        </w:rPr>
        <w:t xml:space="preserve">Необходимость </w:t>
      </w:r>
      <w:r w:rsidR="00DC7625">
        <w:rPr>
          <w:rFonts w:ascii="Times New Roman" w:hAnsi="Times New Roman" w:cs="Times New Roman"/>
          <w:sz w:val="24"/>
          <w:szCs w:val="24"/>
        </w:rPr>
        <w:t xml:space="preserve">разработки программы </w:t>
      </w:r>
      <w:r w:rsidR="00DC7625" w:rsidRPr="001326E5">
        <w:rPr>
          <w:rFonts w:ascii="Times New Roman" w:hAnsi="Times New Roman" w:cs="Times New Roman"/>
          <w:sz w:val="24"/>
          <w:szCs w:val="24"/>
        </w:rPr>
        <w:t xml:space="preserve">развития </w:t>
      </w:r>
      <w:r w:rsidR="001326E5" w:rsidRPr="001326E5">
        <w:rPr>
          <w:rFonts w:ascii="Times New Roman" w:hAnsi="Times New Roman" w:cs="Times New Roman"/>
          <w:sz w:val="24"/>
          <w:szCs w:val="24"/>
        </w:rPr>
        <w:t>МОБУ СОШ №2 с. Красноусольский структурное подразделение детский сад «Малыш» с. Родина на 2019</w:t>
      </w:r>
      <w:r w:rsidR="00DC7625" w:rsidRPr="001326E5">
        <w:rPr>
          <w:rFonts w:ascii="Times New Roman" w:hAnsi="Times New Roman" w:cs="Times New Roman"/>
          <w:sz w:val="24"/>
          <w:szCs w:val="24"/>
        </w:rPr>
        <w:t>-</w:t>
      </w:r>
      <w:r w:rsidR="001326E5">
        <w:rPr>
          <w:rFonts w:ascii="Times New Roman" w:hAnsi="Times New Roman" w:cs="Times New Roman"/>
          <w:sz w:val="24"/>
          <w:szCs w:val="24"/>
        </w:rPr>
        <w:t>2023</w:t>
      </w:r>
      <w:r w:rsidR="00DC7625" w:rsidRPr="001326E5">
        <w:rPr>
          <w:rFonts w:ascii="Times New Roman" w:hAnsi="Times New Roman" w:cs="Times New Roman"/>
          <w:sz w:val="24"/>
          <w:szCs w:val="24"/>
        </w:rPr>
        <w:t xml:space="preserve"> год</w:t>
      </w:r>
      <w:r w:rsidRPr="001326E5">
        <w:rPr>
          <w:rFonts w:ascii="Times New Roman" w:hAnsi="Times New Roman" w:cs="Times New Roman"/>
          <w:sz w:val="24"/>
          <w:szCs w:val="24"/>
        </w:rPr>
        <w:t xml:space="preserve"> обусловлена важностью целей развития образования. Поэтому стратегическая цель государственной политики в области образования – повышение доступности качественного</w:t>
      </w:r>
      <w:r>
        <w:rPr>
          <w:rFonts w:ascii="Times New Roman" w:hAnsi="Times New Roman" w:cs="Times New Roman"/>
          <w:sz w:val="24"/>
          <w:szCs w:val="24"/>
        </w:rPr>
        <w:t xml:space="preserve"> образования, соответствующего требованиям инновационного развития экономики, современным потребностям общества и каждого гражданина остается неизменной на повестке дня. Однако в условиях экономического кризиса ее реализация определяется не столько внешним ресурсным обеспечением развития</w:t>
      </w:r>
      <w:r w:rsidR="00242FA1">
        <w:rPr>
          <w:rFonts w:ascii="Times New Roman" w:hAnsi="Times New Roman" w:cs="Times New Roman"/>
          <w:sz w:val="24"/>
          <w:szCs w:val="24"/>
        </w:rPr>
        <w:t xml:space="preserve"> системы образования, сколько способностью системы образования актуализировать свой внутренний потенциал саморазвития. Экономический кризис не может стать поводом отказа от перехода на новую модель образования, нацеленную на обеспечение условий для удовлетворения потребностей граждан, общества и рынка труда в качественном образовании.</w:t>
      </w:r>
    </w:p>
    <w:p w:rsidR="00242FA1" w:rsidRDefault="00242FA1"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успешного существования в современном информационном обществе, где технический прогресс играет важнейшую роль, и формирования среды, позитивно влияющей на творческое развитие личности, необходимо изменить подход к образовательному процессу.</w:t>
      </w:r>
    </w:p>
    <w:p w:rsidR="00242FA1" w:rsidRDefault="00242FA1"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этого требуется:</w:t>
      </w:r>
    </w:p>
    <w:p w:rsidR="00242FA1" w:rsidRDefault="00242FA1"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расширение комплекса технических средств, представляющих многокомпонентную информационно-педагогическую среду</w:t>
      </w:r>
      <w:r w:rsidR="005F73C4">
        <w:rPr>
          <w:rFonts w:ascii="Times New Roman" w:hAnsi="Times New Roman" w:cs="Times New Roman"/>
          <w:sz w:val="24"/>
          <w:szCs w:val="24"/>
        </w:rPr>
        <w:t>;</w:t>
      </w:r>
    </w:p>
    <w:p w:rsidR="005F73C4" w:rsidRDefault="005F73C4"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разработка и внедрение новых педагогических технологий;</w:t>
      </w:r>
    </w:p>
    <w:p w:rsidR="005F73C4" w:rsidRDefault="005F73C4"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сохранение и укрепление здоровья детей, применение здоровье сберегающих технолог</w:t>
      </w:r>
      <w:r w:rsidR="001326E5">
        <w:rPr>
          <w:rFonts w:ascii="Times New Roman" w:hAnsi="Times New Roman" w:cs="Times New Roman"/>
          <w:sz w:val="24"/>
          <w:szCs w:val="24"/>
        </w:rPr>
        <w:t>ий в образовательном процессе ОО</w:t>
      </w:r>
      <w:r>
        <w:rPr>
          <w:rFonts w:ascii="Times New Roman" w:hAnsi="Times New Roman" w:cs="Times New Roman"/>
          <w:sz w:val="24"/>
          <w:szCs w:val="24"/>
        </w:rPr>
        <w:t>;</w:t>
      </w:r>
    </w:p>
    <w:p w:rsidR="005F73C4" w:rsidRDefault="005F73C4"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духовно-нравственное воспитание детей.</w:t>
      </w:r>
    </w:p>
    <w:p w:rsidR="005F73C4" w:rsidRDefault="005F73C4"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Актуально</w:t>
      </w:r>
      <w:r w:rsidR="001326E5">
        <w:rPr>
          <w:rFonts w:ascii="Times New Roman" w:hAnsi="Times New Roman" w:cs="Times New Roman"/>
          <w:sz w:val="24"/>
          <w:szCs w:val="24"/>
        </w:rPr>
        <w:t>сть создания данной Программы ОО</w:t>
      </w:r>
      <w:r>
        <w:rPr>
          <w:rFonts w:ascii="Times New Roman" w:hAnsi="Times New Roman" w:cs="Times New Roman"/>
          <w:sz w:val="24"/>
          <w:szCs w:val="24"/>
        </w:rPr>
        <w:t xml:space="preserve"> обусловлена изменениями</w:t>
      </w:r>
      <w:r w:rsidR="007F4E2B">
        <w:rPr>
          <w:rFonts w:ascii="Times New Roman" w:hAnsi="Times New Roman" w:cs="Times New Roman"/>
          <w:sz w:val="24"/>
          <w:szCs w:val="24"/>
        </w:rPr>
        <w:t xml:space="preserve"> в государственно-политическом устройстве и социально-экономической жизни страны. 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дошкольное образовательное учреждение представляет собой открытую и развивающую систему. Основным результатом ее жизнедеятельности должно стать успешное взаимодействие с социумом.</w:t>
      </w:r>
    </w:p>
    <w:p w:rsidR="007F4E2B" w:rsidRDefault="007F4E2B"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Анализ всех этих данных определяет динамику социального заказа, предъявляемого родительской общественностью, и нацеливают на адресную работу с семьями, которая позволит удовлетворить индивидуальные запросы родителей, которые желают поднять уровень развития детей, укрепить их здоровье, развить у них те или иные способности, подготовить их к обучению в </w:t>
      </w:r>
      <w:r w:rsidR="00491994">
        <w:rPr>
          <w:rFonts w:ascii="Times New Roman" w:hAnsi="Times New Roman" w:cs="Times New Roman"/>
          <w:sz w:val="24"/>
          <w:szCs w:val="24"/>
        </w:rPr>
        <w:t>школе.</w:t>
      </w:r>
    </w:p>
    <w:p w:rsidR="00491994" w:rsidRPr="001326E5" w:rsidRDefault="00491994" w:rsidP="001326E5">
      <w:pPr>
        <w:spacing w:line="240" w:lineRule="auto"/>
        <w:jc w:val="both"/>
        <w:rPr>
          <w:rFonts w:ascii="Times New Roman" w:hAnsi="Times New Roman" w:cs="Times New Roman"/>
          <w:sz w:val="28"/>
          <w:szCs w:val="28"/>
        </w:rPr>
      </w:pPr>
      <w:r>
        <w:rPr>
          <w:rFonts w:ascii="Times New Roman" w:hAnsi="Times New Roman" w:cs="Times New Roman"/>
          <w:sz w:val="24"/>
          <w:szCs w:val="24"/>
        </w:rPr>
        <w:t xml:space="preserve">     Таким образом, проблему, стоящую перед </w:t>
      </w:r>
      <w:r w:rsidR="001326E5" w:rsidRPr="001326E5">
        <w:rPr>
          <w:rFonts w:ascii="Times New Roman" w:hAnsi="Times New Roman" w:cs="Times New Roman"/>
          <w:sz w:val="24"/>
          <w:szCs w:val="24"/>
        </w:rPr>
        <w:t xml:space="preserve">МОБУ СОШ №2 с. Красноусольский структурное подразделение детский сад «Малыш» с. Родина </w:t>
      </w:r>
      <w:r w:rsidRPr="001326E5">
        <w:rPr>
          <w:rFonts w:ascii="Times New Roman" w:hAnsi="Times New Roman" w:cs="Times New Roman"/>
          <w:sz w:val="24"/>
          <w:szCs w:val="24"/>
        </w:rPr>
        <w:t>можно сформулировать как необходимость сохранения достигнутого уровня качества образования и воспитания, существующей динамики инновационного развития за счет</w:t>
      </w:r>
      <w:r>
        <w:rPr>
          <w:rFonts w:ascii="Times New Roman" w:hAnsi="Times New Roman" w:cs="Times New Roman"/>
          <w:sz w:val="24"/>
          <w:szCs w:val="24"/>
        </w:rPr>
        <w:t xml:space="preserve"> актуализации внутреннего потенциала образовательного учреждения.</w:t>
      </w:r>
    </w:p>
    <w:p w:rsidR="00491994" w:rsidRDefault="00491994" w:rsidP="00E23E15">
      <w:pPr>
        <w:spacing w:after="0" w:line="240" w:lineRule="auto"/>
        <w:jc w:val="both"/>
        <w:rPr>
          <w:rFonts w:ascii="Times New Roman" w:hAnsi="Times New Roman" w:cs="Times New Roman"/>
          <w:sz w:val="24"/>
          <w:szCs w:val="24"/>
        </w:rPr>
      </w:pPr>
    </w:p>
    <w:p w:rsidR="00E23E15" w:rsidRDefault="00E23E15" w:rsidP="00E23E15">
      <w:pPr>
        <w:spacing w:after="0" w:line="240" w:lineRule="auto"/>
        <w:jc w:val="both"/>
        <w:rPr>
          <w:rFonts w:ascii="Times New Roman" w:hAnsi="Times New Roman" w:cs="Times New Roman"/>
          <w:sz w:val="24"/>
          <w:szCs w:val="24"/>
        </w:rPr>
      </w:pPr>
    </w:p>
    <w:p w:rsidR="00E23E15" w:rsidRDefault="00E23E15" w:rsidP="00E23E15">
      <w:pPr>
        <w:spacing w:after="0" w:line="240" w:lineRule="auto"/>
        <w:jc w:val="both"/>
        <w:rPr>
          <w:rFonts w:ascii="Times New Roman" w:hAnsi="Times New Roman" w:cs="Times New Roman"/>
          <w:sz w:val="24"/>
          <w:szCs w:val="24"/>
        </w:rPr>
      </w:pPr>
    </w:p>
    <w:p w:rsidR="00E23E15" w:rsidRDefault="00E23E15" w:rsidP="00E23E15">
      <w:pPr>
        <w:spacing w:after="0" w:line="240" w:lineRule="auto"/>
        <w:jc w:val="both"/>
        <w:rPr>
          <w:rFonts w:ascii="Times New Roman" w:hAnsi="Times New Roman" w:cs="Times New Roman"/>
          <w:sz w:val="24"/>
          <w:szCs w:val="24"/>
        </w:rPr>
      </w:pPr>
    </w:p>
    <w:p w:rsidR="00E23E15" w:rsidRDefault="00E23E15" w:rsidP="00E23E15">
      <w:pPr>
        <w:spacing w:after="0" w:line="240" w:lineRule="auto"/>
        <w:jc w:val="both"/>
        <w:rPr>
          <w:rFonts w:ascii="Times New Roman" w:hAnsi="Times New Roman" w:cs="Times New Roman"/>
          <w:sz w:val="24"/>
          <w:szCs w:val="24"/>
        </w:rPr>
      </w:pPr>
    </w:p>
    <w:p w:rsidR="00E23E15" w:rsidRDefault="00E23E15" w:rsidP="00E23E15">
      <w:pPr>
        <w:spacing w:after="0" w:line="240" w:lineRule="auto"/>
        <w:jc w:val="both"/>
        <w:rPr>
          <w:rFonts w:ascii="Times New Roman" w:hAnsi="Times New Roman" w:cs="Times New Roman"/>
          <w:sz w:val="24"/>
          <w:szCs w:val="24"/>
        </w:rPr>
      </w:pPr>
    </w:p>
    <w:p w:rsidR="00E23E15" w:rsidRDefault="00E23E15" w:rsidP="00E23E15">
      <w:pPr>
        <w:spacing w:after="0" w:line="240" w:lineRule="auto"/>
        <w:jc w:val="both"/>
        <w:rPr>
          <w:rFonts w:ascii="Times New Roman" w:hAnsi="Times New Roman" w:cs="Times New Roman"/>
          <w:sz w:val="24"/>
          <w:szCs w:val="24"/>
        </w:rPr>
      </w:pPr>
    </w:p>
    <w:p w:rsidR="00E23E15" w:rsidRDefault="00E23E15" w:rsidP="00E23E15">
      <w:pPr>
        <w:spacing w:after="0" w:line="240" w:lineRule="auto"/>
        <w:jc w:val="both"/>
        <w:rPr>
          <w:rFonts w:ascii="Times New Roman" w:hAnsi="Times New Roman" w:cs="Times New Roman"/>
          <w:sz w:val="24"/>
          <w:szCs w:val="24"/>
        </w:rPr>
      </w:pPr>
    </w:p>
    <w:p w:rsidR="00E23E15" w:rsidRDefault="00E23E15" w:rsidP="00E23E15">
      <w:pPr>
        <w:spacing w:after="0" w:line="240" w:lineRule="auto"/>
        <w:jc w:val="both"/>
        <w:rPr>
          <w:rFonts w:ascii="Times New Roman" w:hAnsi="Times New Roman" w:cs="Times New Roman"/>
          <w:sz w:val="24"/>
          <w:szCs w:val="24"/>
        </w:rPr>
      </w:pPr>
    </w:p>
    <w:p w:rsidR="00E23E15" w:rsidRDefault="00E23E15" w:rsidP="00E23E15">
      <w:pPr>
        <w:spacing w:after="0" w:line="240" w:lineRule="auto"/>
        <w:jc w:val="both"/>
        <w:rPr>
          <w:rFonts w:ascii="Times New Roman" w:hAnsi="Times New Roman" w:cs="Times New Roman"/>
          <w:sz w:val="24"/>
          <w:szCs w:val="24"/>
        </w:rPr>
      </w:pPr>
    </w:p>
    <w:p w:rsidR="00491994" w:rsidRPr="00F235F3" w:rsidRDefault="00491994" w:rsidP="00E23E15">
      <w:pPr>
        <w:spacing w:after="0" w:line="240" w:lineRule="auto"/>
        <w:jc w:val="center"/>
        <w:rPr>
          <w:rFonts w:ascii="Times New Roman" w:hAnsi="Times New Roman" w:cs="Times New Roman"/>
          <w:b/>
          <w:i/>
          <w:sz w:val="32"/>
          <w:szCs w:val="32"/>
          <w:u w:val="single"/>
        </w:rPr>
      </w:pPr>
      <w:r w:rsidRPr="00F235F3">
        <w:rPr>
          <w:rFonts w:ascii="Times New Roman" w:hAnsi="Times New Roman" w:cs="Times New Roman"/>
          <w:b/>
          <w:i/>
          <w:sz w:val="32"/>
          <w:szCs w:val="32"/>
          <w:u w:val="single"/>
        </w:rPr>
        <w:t>КОНЦЕПЦИЯ ПРОГРАММЫ РАЗВИТИЯ</w:t>
      </w:r>
    </w:p>
    <w:p w:rsidR="0031467E" w:rsidRPr="00F235F3" w:rsidRDefault="0031467E" w:rsidP="00E23E15">
      <w:pPr>
        <w:spacing w:after="0" w:line="240" w:lineRule="auto"/>
        <w:jc w:val="center"/>
        <w:rPr>
          <w:rFonts w:ascii="Times New Roman" w:hAnsi="Times New Roman" w:cs="Times New Roman"/>
          <w:b/>
          <w:i/>
          <w:sz w:val="32"/>
          <w:szCs w:val="32"/>
          <w:u w:val="single"/>
        </w:rPr>
      </w:pPr>
    </w:p>
    <w:p w:rsidR="00491994" w:rsidRDefault="00491994"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Дошкольный возраст в жизни ребенка отличается от других этапов развития тем, что в эти годы закладываются основы общего развития личности, формируются психические и личностные качества ребенка, ценностное отношение ребенка</w:t>
      </w:r>
      <w:r w:rsidR="00EE3E67">
        <w:rPr>
          <w:rFonts w:ascii="Times New Roman" w:hAnsi="Times New Roman" w:cs="Times New Roman"/>
          <w:sz w:val="24"/>
          <w:szCs w:val="24"/>
        </w:rPr>
        <w:t xml:space="preserve"> к окружающей действительности (природе, продуктам деятельности человека, к самому себе), формируются средства и способы познания мира, культура чувств.</w:t>
      </w:r>
      <w:r w:rsidR="00315AE8">
        <w:rPr>
          <w:rFonts w:ascii="Times New Roman" w:hAnsi="Times New Roman" w:cs="Times New Roman"/>
          <w:sz w:val="24"/>
          <w:szCs w:val="24"/>
        </w:rPr>
        <w:t xml:space="preserve"> Важной задачей является усиление воспитательного потенциала дошкольного учреждения, обеспечение индивидуализированного психолого-педагогического сопровождения каждого ребенка</w:t>
      </w:r>
      <w:r w:rsidR="00BA13FE">
        <w:rPr>
          <w:rFonts w:ascii="Times New Roman" w:hAnsi="Times New Roman" w:cs="Times New Roman"/>
          <w:sz w:val="24"/>
          <w:szCs w:val="24"/>
        </w:rPr>
        <w:t>. Создание условий, отбор форм и средств для максимальной реализации развития качеств и возможностей ребенка, что является актуальной задачей современной педагогики и психологии.</w:t>
      </w:r>
    </w:p>
    <w:p w:rsidR="00D4758B" w:rsidRDefault="00BA13FE"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Актуальность корректировк</w:t>
      </w:r>
      <w:r w:rsidR="00D4758B">
        <w:rPr>
          <w:rFonts w:ascii="Times New Roman" w:hAnsi="Times New Roman" w:cs="Times New Roman"/>
          <w:sz w:val="24"/>
          <w:szCs w:val="24"/>
        </w:rPr>
        <w:t>и программы развития образовательного учреждения обусловлена изменениями в государственно-политическом устройстве и социально-экономической жизни страны:</w:t>
      </w:r>
    </w:p>
    <w:p w:rsidR="00E23E15" w:rsidRDefault="00E23E15" w:rsidP="00E23E15">
      <w:pPr>
        <w:spacing w:after="0" w:line="240" w:lineRule="auto"/>
        <w:jc w:val="both"/>
        <w:rPr>
          <w:rFonts w:ascii="Times New Roman" w:hAnsi="Times New Roman" w:cs="Times New Roman"/>
          <w:sz w:val="24"/>
          <w:szCs w:val="24"/>
        </w:rPr>
      </w:pPr>
    </w:p>
    <w:p w:rsidR="00BA13FE" w:rsidRDefault="00D4758B"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введение новых федеральных государственных требований к структуре и содержанию дошкольного образования;</w:t>
      </w:r>
    </w:p>
    <w:p w:rsidR="00D4758B" w:rsidRDefault="008841A6"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введения</w:t>
      </w:r>
      <w:r w:rsidR="00D4758B">
        <w:rPr>
          <w:rFonts w:ascii="Times New Roman" w:hAnsi="Times New Roman" w:cs="Times New Roman"/>
          <w:sz w:val="24"/>
          <w:szCs w:val="24"/>
        </w:rPr>
        <w:t xml:space="preserve"> программы развития</w:t>
      </w:r>
      <w:r w:rsidR="001326E5">
        <w:rPr>
          <w:rFonts w:ascii="Times New Roman" w:hAnsi="Times New Roman" w:cs="Times New Roman"/>
          <w:sz w:val="24"/>
          <w:szCs w:val="24"/>
        </w:rPr>
        <w:t xml:space="preserve"> на 2019-2023</w:t>
      </w:r>
      <w:r>
        <w:rPr>
          <w:rFonts w:ascii="Times New Roman" w:hAnsi="Times New Roman" w:cs="Times New Roman"/>
          <w:sz w:val="24"/>
          <w:szCs w:val="24"/>
        </w:rPr>
        <w:t>гг., целью которой является совершенствование системы дошкольного образования в контексте новых федеральных государственных требований к структуре и содержанию дошкольного образования и в соответствии с социальными ожиданиями, образовательными запросами детей и родителей.</w:t>
      </w:r>
    </w:p>
    <w:p w:rsidR="00E23E15" w:rsidRDefault="00E23E15" w:rsidP="00E23E15">
      <w:pPr>
        <w:spacing w:after="0" w:line="240" w:lineRule="auto"/>
        <w:jc w:val="both"/>
        <w:rPr>
          <w:rFonts w:ascii="Times New Roman" w:hAnsi="Times New Roman" w:cs="Times New Roman"/>
          <w:sz w:val="24"/>
          <w:szCs w:val="24"/>
        </w:rPr>
      </w:pPr>
    </w:p>
    <w:p w:rsidR="006C6342" w:rsidRDefault="006C6342"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Основной целью Программы развития является обеспечение</w:t>
      </w:r>
      <w:r w:rsidR="006F597B">
        <w:rPr>
          <w:rFonts w:ascii="Times New Roman" w:hAnsi="Times New Roman" w:cs="Times New Roman"/>
          <w:sz w:val="24"/>
          <w:szCs w:val="24"/>
        </w:rPr>
        <w:t xml:space="preserve"> доступности и высокого качества образования на основе повышен</w:t>
      </w:r>
      <w:r w:rsidR="001326E5">
        <w:rPr>
          <w:rFonts w:ascii="Times New Roman" w:hAnsi="Times New Roman" w:cs="Times New Roman"/>
          <w:sz w:val="24"/>
          <w:szCs w:val="24"/>
        </w:rPr>
        <w:t>ия эффективности деятельности ОО</w:t>
      </w:r>
      <w:r w:rsidR="006F597B">
        <w:rPr>
          <w:rFonts w:ascii="Times New Roman" w:hAnsi="Times New Roman" w:cs="Times New Roman"/>
          <w:sz w:val="24"/>
          <w:szCs w:val="24"/>
        </w:rPr>
        <w:t xml:space="preserve"> по таким критериям, как качество, инновационность, востребованность и экономическая целесообразность. А так же создание условий, обеспечивающих высокое качество результатов воспитательно-образовательного процесса по формированию ключевых компетенций дошкольников, опираясь на личностно ориентированную модель взаимодействия взрослого и ребенка с учетом его психофизиологических особенностей, индивидуальных способностей и развитие творческого потенциала.</w:t>
      </w:r>
    </w:p>
    <w:p w:rsidR="006F597B" w:rsidRDefault="009915DF"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Ценность инновационного характера современного дошкольного образования и Программы развит</w:t>
      </w:r>
      <w:r w:rsidR="001326E5">
        <w:rPr>
          <w:rFonts w:ascii="Times New Roman" w:hAnsi="Times New Roman" w:cs="Times New Roman"/>
          <w:sz w:val="24"/>
          <w:szCs w:val="24"/>
        </w:rPr>
        <w:t>ия ОО</w:t>
      </w:r>
      <w:r>
        <w:rPr>
          <w:rFonts w:ascii="Times New Roman" w:hAnsi="Times New Roman" w:cs="Times New Roman"/>
          <w:sz w:val="24"/>
          <w:szCs w:val="24"/>
        </w:rPr>
        <w:t xml:space="preserve"> направлена на сохранение позитивных достижений детского сада, внедрение современных педагогических технологий, в том числе информационно-коммуникационных, обеспечение личностно-ориентированной модели организации педагогического процесса. Позволяющий ребенку успешно адаптироваться и удачно реализовать себя в подвижном социуме, развитие его социальных компетенций в условиях интеграции усилий семьи и детского сада.</w:t>
      </w:r>
    </w:p>
    <w:p w:rsidR="009915DF" w:rsidRDefault="009915DF"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Вместе с тем инновационный характер преобразования означает исследовательский подход к достигнут</w:t>
      </w:r>
      <w:r w:rsidR="001326E5">
        <w:rPr>
          <w:rFonts w:ascii="Times New Roman" w:hAnsi="Times New Roman" w:cs="Times New Roman"/>
          <w:sz w:val="24"/>
          <w:szCs w:val="24"/>
        </w:rPr>
        <w:t>ым результатам в деятельности ОО</w:t>
      </w:r>
      <w:r>
        <w:rPr>
          <w:rFonts w:ascii="Times New Roman" w:hAnsi="Times New Roman" w:cs="Times New Roman"/>
          <w:sz w:val="24"/>
          <w:szCs w:val="24"/>
        </w:rPr>
        <w:t>, соответствие потребностям современного информационного общества в максимальном развитии способностей ребенка.</w:t>
      </w:r>
    </w:p>
    <w:p w:rsidR="00B16067" w:rsidRDefault="00B16067"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связи с этим, результатом воспитания и образования дошкольника должны стать сформированные у ребенка ключевые компетенции:</w:t>
      </w:r>
    </w:p>
    <w:p w:rsidR="00E23E15" w:rsidRDefault="00E23E15" w:rsidP="00E23E15">
      <w:pPr>
        <w:spacing w:after="0" w:line="240" w:lineRule="auto"/>
        <w:jc w:val="both"/>
        <w:rPr>
          <w:rFonts w:ascii="Times New Roman" w:hAnsi="Times New Roman" w:cs="Times New Roman"/>
          <w:sz w:val="24"/>
          <w:szCs w:val="24"/>
        </w:rPr>
      </w:pPr>
    </w:p>
    <w:p w:rsidR="00B16067" w:rsidRDefault="00B16067"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коммуникативная – умение общаться с целью быть понятым;</w:t>
      </w:r>
    </w:p>
    <w:p w:rsidR="00B16067" w:rsidRDefault="00B16067"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социальная – умение жить и заниматься с другими детьми, близкими;</w:t>
      </w:r>
    </w:p>
    <w:p w:rsidR="00B16067" w:rsidRDefault="00B16067"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3E15">
        <w:rPr>
          <w:rFonts w:ascii="Times New Roman" w:hAnsi="Times New Roman" w:cs="Times New Roman"/>
          <w:sz w:val="24"/>
          <w:szCs w:val="24"/>
        </w:rPr>
        <w:t>инфор</w:t>
      </w:r>
      <w:r>
        <w:rPr>
          <w:rFonts w:ascii="Times New Roman" w:hAnsi="Times New Roman" w:cs="Times New Roman"/>
          <w:sz w:val="24"/>
          <w:szCs w:val="24"/>
        </w:rPr>
        <w:t>мационная – владение умением систематизировать и «сворачивать» информацию, работать с разными видами информации;</w:t>
      </w:r>
    </w:p>
    <w:p w:rsidR="00B16067" w:rsidRDefault="00B16067"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продуктивная – умение планировать, доводить начатое до конца, способствовать созданию собственного продукта (рисунка, поделки, постройки);</w:t>
      </w:r>
    </w:p>
    <w:p w:rsidR="00B16067" w:rsidRDefault="00B16067"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нравственная – готовность, способность и потребность в здоровом образе жизни.</w:t>
      </w:r>
    </w:p>
    <w:p w:rsidR="005641DA" w:rsidRDefault="00B16067"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Ценность качества образов</w:t>
      </w:r>
      <w:r w:rsidR="001326E5">
        <w:rPr>
          <w:rFonts w:ascii="Times New Roman" w:hAnsi="Times New Roman" w:cs="Times New Roman"/>
          <w:sz w:val="24"/>
          <w:szCs w:val="24"/>
        </w:rPr>
        <w:t>ательного процесса для ОО</w:t>
      </w:r>
      <w:r>
        <w:rPr>
          <w:rFonts w:ascii="Times New Roman" w:hAnsi="Times New Roman" w:cs="Times New Roman"/>
          <w:sz w:val="24"/>
          <w:szCs w:val="24"/>
        </w:rPr>
        <w:t xml:space="preserve"> напрямую связано с ценностью ребенка. Стремление построить образовательный процесс в соответствии с индивидуальными потребностями и возможностями ребенка означает с одной стороны – бережное отношение к ребенку (его здоровью, интересам, потребностям)</w:t>
      </w:r>
      <w:r w:rsidR="005641DA">
        <w:rPr>
          <w:rFonts w:ascii="Times New Roman" w:hAnsi="Times New Roman" w:cs="Times New Roman"/>
          <w:sz w:val="24"/>
          <w:szCs w:val="24"/>
        </w:rPr>
        <w:t>, с другой стороны профессиональное создание оптимальных условий для его развития в воспитательно-образовательном процессе.</w:t>
      </w:r>
    </w:p>
    <w:p w:rsidR="001326E5" w:rsidRDefault="005641DA" w:rsidP="001326E5">
      <w:pPr>
        <w:spacing w:line="240" w:lineRule="auto"/>
        <w:jc w:val="both"/>
        <w:rPr>
          <w:rFonts w:ascii="Times New Roman" w:hAnsi="Times New Roman" w:cs="Times New Roman"/>
          <w:sz w:val="28"/>
          <w:szCs w:val="28"/>
        </w:rPr>
      </w:pPr>
      <w:r>
        <w:rPr>
          <w:rFonts w:ascii="Times New Roman" w:hAnsi="Times New Roman" w:cs="Times New Roman"/>
          <w:sz w:val="24"/>
          <w:szCs w:val="24"/>
        </w:rPr>
        <w:t xml:space="preserve">Исходя из всего вышесказанного, концептуальными направлениями развития деятельности </w:t>
      </w:r>
      <w:r w:rsidR="001326E5" w:rsidRPr="001326E5">
        <w:rPr>
          <w:rFonts w:ascii="Times New Roman" w:hAnsi="Times New Roman" w:cs="Times New Roman"/>
          <w:sz w:val="24"/>
          <w:szCs w:val="24"/>
        </w:rPr>
        <w:t xml:space="preserve">МОБУ СОШ №2 с. Красноусольский структурное подразделение детский сад «Малыш» с. Родина </w:t>
      </w:r>
      <w:r w:rsidRPr="001326E5">
        <w:rPr>
          <w:rFonts w:ascii="Times New Roman" w:hAnsi="Times New Roman" w:cs="Times New Roman"/>
          <w:sz w:val="24"/>
          <w:szCs w:val="24"/>
        </w:rPr>
        <w:t>служат</w:t>
      </w:r>
      <w:r>
        <w:rPr>
          <w:rFonts w:ascii="Times New Roman" w:hAnsi="Times New Roman" w:cs="Times New Roman"/>
          <w:sz w:val="24"/>
          <w:szCs w:val="24"/>
        </w:rPr>
        <w:t>:</w:t>
      </w:r>
    </w:p>
    <w:p w:rsidR="00B16067" w:rsidRPr="001326E5" w:rsidRDefault="005641DA" w:rsidP="001326E5">
      <w:pPr>
        <w:spacing w:line="240" w:lineRule="auto"/>
        <w:jc w:val="both"/>
        <w:rPr>
          <w:rFonts w:ascii="Times New Roman" w:hAnsi="Times New Roman" w:cs="Times New Roman"/>
          <w:sz w:val="28"/>
          <w:szCs w:val="28"/>
        </w:rPr>
      </w:pPr>
      <w:r>
        <w:rPr>
          <w:rFonts w:ascii="Times New Roman" w:hAnsi="Times New Roman" w:cs="Times New Roman"/>
          <w:sz w:val="24"/>
          <w:szCs w:val="24"/>
        </w:rPr>
        <w:t>1)моделирование совместной деятельности с детьми на основе организации проектной деятельности, использования средств информатизации в образовательном процессе, направленной на формирование ключевых компетенций дошкольников;</w:t>
      </w:r>
    </w:p>
    <w:p w:rsidR="005641DA" w:rsidRDefault="005641DA"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2)использование здоровье сберегающих технологий;</w:t>
      </w:r>
    </w:p>
    <w:p w:rsidR="005641DA" w:rsidRDefault="005641DA"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3)совершенствование стратегии и тактики построения развивающей среды детского сада, способствующей самореализации ребенка в разных видах деятельности;</w:t>
      </w:r>
    </w:p>
    <w:p w:rsidR="005641DA" w:rsidRDefault="005641DA"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4)построение дифференцированной модели повышения профессионального уровня педагогов;</w:t>
      </w:r>
    </w:p>
    <w:p w:rsidR="005641DA" w:rsidRDefault="005641DA"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5)укрепление</w:t>
      </w:r>
      <w:r w:rsidR="001326E5">
        <w:rPr>
          <w:rFonts w:ascii="Times New Roman" w:hAnsi="Times New Roman" w:cs="Times New Roman"/>
          <w:sz w:val="24"/>
          <w:szCs w:val="24"/>
        </w:rPr>
        <w:t xml:space="preserve"> материально-технической базы ОО</w:t>
      </w:r>
      <w:r>
        <w:rPr>
          <w:rFonts w:ascii="Times New Roman" w:hAnsi="Times New Roman" w:cs="Times New Roman"/>
          <w:sz w:val="24"/>
          <w:szCs w:val="24"/>
        </w:rPr>
        <w:t>.</w:t>
      </w:r>
    </w:p>
    <w:p w:rsidR="00E23E15" w:rsidRDefault="00E23E15" w:rsidP="00E23E15">
      <w:pPr>
        <w:spacing w:after="0" w:line="240" w:lineRule="auto"/>
        <w:jc w:val="both"/>
        <w:rPr>
          <w:rFonts w:ascii="Times New Roman" w:hAnsi="Times New Roman" w:cs="Times New Roman"/>
          <w:sz w:val="24"/>
          <w:szCs w:val="24"/>
        </w:rPr>
      </w:pPr>
    </w:p>
    <w:p w:rsidR="00E23E15" w:rsidRDefault="00E23E15"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Руководствуясь законом РФ и РБ «Об образовании», Типовым положением о дошкольном образовании, Концепцией</w:t>
      </w:r>
      <w:r w:rsidR="004F0D4A">
        <w:rPr>
          <w:rFonts w:ascii="Times New Roman" w:hAnsi="Times New Roman" w:cs="Times New Roman"/>
          <w:sz w:val="24"/>
          <w:szCs w:val="24"/>
        </w:rPr>
        <w:t xml:space="preserve"> дошкольного воспитания, Конвенцией о правах детей, стратегией развития дошкольного образования, деятельность детского сада основывается на следующих принципах:</w:t>
      </w:r>
    </w:p>
    <w:p w:rsidR="00B63C68" w:rsidRDefault="004F0D4A" w:rsidP="00E23E15">
      <w:pPr>
        <w:spacing w:after="0" w:line="240" w:lineRule="auto"/>
        <w:jc w:val="both"/>
        <w:rPr>
          <w:rFonts w:ascii="Times New Roman" w:hAnsi="Times New Roman" w:cs="Times New Roman"/>
          <w:sz w:val="24"/>
          <w:szCs w:val="24"/>
        </w:rPr>
      </w:pPr>
      <w:r w:rsidRPr="00D17B16">
        <w:rPr>
          <w:rFonts w:ascii="Times New Roman" w:hAnsi="Times New Roman" w:cs="Times New Roman"/>
          <w:b/>
          <w:i/>
          <w:sz w:val="24"/>
          <w:szCs w:val="24"/>
        </w:rPr>
        <w:t>ГУМАНИЗАЦИИ</w:t>
      </w:r>
      <w:r>
        <w:rPr>
          <w:rFonts w:ascii="Times New Roman" w:hAnsi="Times New Roman" w:cs="Times New Roman"/>
          <w:sz w:val="24"/>
          <w:szCs w:val="24"/>
        </w:rPr>
        <w:t xml:space="preserve"> – предполагающей ориентацию взрослых на личность ребенка</w:t>
      </w:r>
      <w:r w:rsidR="00B63C68">
        <w:rPr>
          <w:rFonts w:ascii="Times New Roman" w:hAnsi="Times New Roman" w:cs="Times New Roman"/>
          <w:sz w:val="24"/>
          <w:szCs w:val="24"/>
        </w:rPr>
        <w:t>.</w:t>
      </w:r>
    </w:p>
    <w:p w:rsidR="00B63C68" w:rsidRDefault="004F0D4A"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этом:</w:t>
      </w:r>
    </w:p>
    <w:p w:rsidR="00B63C68" w:rsidRDefault="00B63C68"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0D4A">
        <w:rPr>
          <w:rFonts w:ascii="Times New Roman" w:hAnsi="Times New Roman" w:cs="Times New Roman"/>
          <w:sz w:val="24"/>
          <w:szCs w:val="24"/>
        </w:rPr>
        <w:t>повышения уровня професс</w:t>
      </w:r>
      <w:r>
        <w:rPr>
          <w:rFonts w:ascii="Times New Roman" w:hAnsi="Times New Roman" w:cs="Times New Roman"/>
          <w:sz w:val="24"/>
          <w:szCs w:val="24"/>
        </w:rPr>
        <w:t>иональной компетенции педагогов;</w:t>
      </w:r>
    </w:p>
    <w:p w:rsidR="00B63C68" w:rsidRDefault="00B63C68"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0D4A">
        <w:rPr>
          <w:rFonts w:ascii="Times New Roman" w:hAnsi="Times New Roman" w:cs="Times New Roman"/>
          <w:sz w:val="24"/>
          <w:szCs w:val="24"/>
        </w:rPr>
        <w:t>обеспечение заинтересованности педа</w:t>
      </w:r>
      <w:r>
        <w:rPr>
          <w:rFonts w:ascii="Times New Roman" w:hAnsi="Times New Roman" w:cs="Times New Roman"/>
          <w:sz w:val="24"/>
          <w:szCs w:val="24"/>
        </w:rPr>
        <w:t>гогов в результате своего труда;</w:t>
      </w:r>
    </w:p>
    <w:p w:rsidR="00B63C68" w:rsidRDefault="00B63C68"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F0D4A">
        <w:rPr>
          <w:rFonts w:ascii="Times New Roman" w:hAnsi="Times New Roman" w:cs="Times New Roman"/>
          <w:sz w:val="24"/>
          <w:szCs w:val="24"/>
        </w:rPr>
        <w:t>радикальное изменение организации предметно-развивающей среды, жизненного пространства детского сада, с целью обеспечения свободной деятельности и творчества детей в соответствии с их желаниями</w:t>
      </w:r>
      <w:r w:rsidR="00D64236">
        <w:rPr>
          <w:rFonts w:ascii="Times New Roman" w:hAnsi="Times New Roman" w:cs="Times New Roman"/>
          <w:sz w:val="24"/>
          <w:szCs w:val="24"/>
        </w:rPr>
        <w:t>, склонностями, социального заказ</w:t>
      </w:r>
      <w:r>
        <w:rPr>
          <w:rFonts w:ascii="Times New Roman" w:hAnsi="Times New Roman" w:cs="Times New Roman"/>
          <w:sz w:val="24"/>
          <w:szCs w:val="24"/>
        </w:rPr>
        <w:t>а родителей;</w:t>
      </w:r>
    </w:p>
    <w:p w:rsidR="00B63C68" w:rsidRDefault="00B63C68"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4236">
        <w:rPr>
          <w:rFonts w:ascii="Times New Roman" w:hAnsi="Times New Roman" w:cs="Times New Roman"/>
          <w:sz w:val="24"/>
          <w:szCs w:val="24"/>
        </w:rPr>
        <w:t>изменение содержания и форм с</w:t>
      </w:r>
      <w:r>
        <w:rPr>
          <w:rFonts w:ascii="Times New Roman" w:hAnsi="Times New Roman" w:cs="Times New Roman"/>
          <w:sz w:val="24"/>
          <w:szCs w:val="24"/>
        </w:rPr>
        <w:t>овместной деятельности с детьми;</w:t>
      </w:r>
    </w:p>
    <w:p w:rsidR="00B63C68" w:rsidRDefault="00B63C68"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64236">
        <w:rPr>
          <w:rFonts w:ascii="Times New Roman" w:hAnsi="Times New Roman" w:cs="Times New Roman"/>
          <w:sz w:val="24"/>
          <w:szCs w:val="24"/>
        </w:rPr>
        <w:t>введение</w:t>
      </w:r>
      <w:r>
        <w:rPr>
          <w:rFonts w:ascii="Times New Roman" w:hAnsi="Times New Roman" w:cs="Times New Roman"/>
          <w:sz w:val="24"/>
          <w:szCs w:val="24"/>
        </w:rPr>
        <w:t xml:space="preserve"> интеграции различных видов деятельности.</w:t>
      </w:r>
    </w:p>
    <w:p w:rsidR="00B63C68" w:rsidRDefault="00B63C68" w:rsidP="00E23E15">
      <w:pPr>
        <w:spacing w:after="0" w:line="240" w:lineRule="auto"/>
        <w:jc w:val="both"/>
        <w:rPr>
          <w:rFonts w:ascii="Times New Roman" w:hAnsi="Times New Roman" w:cs="Times New Roman"/>
          <w:sz w:val="24"/>
          <w:szCs w:val="24"/>
        </w:rPr>
      </w:pPr>
      <w:r w:rsidRPr="00D17B16">
        <w:rPr>
          <w:rFonts w:ascii="Times New Roman" w:hAnsi="Times New Roman" w:cs="Times New Roman"/>
          <w:b/>
          <w:i/>
          <w:sz w:val="24"/>
          <w:szCs w:val="24"/>
        </w:rPr>
        <w:t>ДЕМОКРАТИЗАЦИИ И ИНТЕГРАЦИИ</w:t>
      </w:r>
      <w:r>
        <w:rPr>
          <w:rFonts w:ascii="Times New Roman" w:hAnsi="Times New Roman" w:cs="Times New Roman"/>
          <w:sz w:val="24"/>
          <w:szCs w:val="24"/>
        </w:rPr>
        <w:t>–предусматривает целостность и единство всех систем учебной деятельности и решение следующих задач:</w:t>
      </w:r>
    </w:p>
    <w:p w:rsidR="00B63C68" w:rsidRDefault="00B63C68"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психологическое и физическое здоровья ребенка;</w:t>
      </w:r>
    </w:p>
    <w:p w:rsidR="00B63C68" w:rsidRDefault="00B63C68"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начал личности.</w:t>
      </w:r>
    </w:p>
    <w:p w:rsidR="00B63C68" w:rsidRDefault="00B63C68" w:rsidP="00E23E15">
      <w:pPr>
        <w:spacing w:after="0" w:line="240" w:lineRule="auto"/>
        <w:jc w:val="both"/>
        <w:rPr>
          <w:rFonts w:ascii="Times New Roman" w:hAnsi="Times New Roman" w:cs="Times New Roman"/>
          <w:sz w:val="24"/>
          <w:szCs w:val="24"/>
        </w:rPr>
      </w:pPr>
      <w:r w:rsidRPr="00D17B16">
        <w:rPr>
          <w:rFonts w:ascii="Times New Roman" w:hAnsi="Times New Roman" w:cs="Times New Roman"/>
          <w:b/>
          <w:i/>
          <w:sz w:val="24"/>
          <w:szCs w:val="24"/>
        </w:rPr>
        <w:t>ПРИНЦИП РАЗВИВАЮЩЕГО ОБУЧЕНИЯ</w:t>
      </w:r>
      <w:r>
        <w:rPr>
          <w:rFonts w:ascii="Times New Roman" w:hAnsi="Times New Roman" w:cs="Times New Roman"/>
          <w:sz w:val="24"/>
          <w:szCs w:val="24"/>
        </w:rPr>
        <w:t xml:space="preserve"> – предполагает использование новых развивающих технологий образования и развития детей.</w:t>
      </w:r>
    </w:p>
    <w:p w:rsidR="00B63C68" w:rsidRDefault="00B63C68" w:rsidP="00E23E15">
      <w:pPr>
        <w:spacing w:after="0" w:line="240" w:lineRule="auto"/>
        <w:jc w:val="both"/>
        <w:rPr>
          <w:rFonts w:ascii="Times New Roman" w:hAnsi="Times New Roman" w:cs="Times New Roman"/>
          <w:sz w:val="24"/>
          <w:szCs w:val="24"/>
        </w:rPr>
      </w:pPr>
      <w:r w:rsidRPr="00D17B16">
        <w:rPr>
          <w:rFonts w:ascii="Times New Roman" w:hAnsi="Times New Roman" w:cs="Times New Roman"/>
          <w:b/>
          <w:i/>
          <w:sz w:val="24"/>
          <w:szCs w:val="24"/>
        </w:rPr>
        <w:t xml:space="preserve">ПРИНЦИП ВАРИАТИВНОСТИ МОДЕЛИ ПОЗНАВАТЕЛЬНОЙ ДЕЯТЕЛЬНОСТИ </w:t>
      </w:r>
      <w:r>
        <w:rPr>
          <w:rFonts w:ascii="Times New Roman" w:hAnsi="Times New Roman" w:cs="Times New Roman"/>
          <w:sz w:val="24"/>
          <w:szCs w:val="24"/>
        </w:rPr>
        <w:t>– предполагает разнообразие содержания, форм и методов с учетом целей развития и педагогической поддержки каждого ребенка.</w:t>
      </w:r>
    </w:p>
    <w:p w:rsidR="00143382" w:rsidRDefault="00B63C68" w:rsidP="00E23E15">
      <w:pPr>
        <w:spacing w:after="0" w:line="240" w:lineRule="auto"/>
        <w:jc w:val="both"/>
        <w:rPr>
          <w:rFonts w:ascii="Times New Roman" w:hAnsi="Times New Roman" w:cs="Times New Roman"/>
          <w:sz w:val="24"/>
          <w:szCs w:val="24"/>
        </w:rPr>
      </w:pPr>
      <w:r w:rsidRPr="00D17B16">
        <w:rPr>
          <w:rFonts w:ascii="Times New Roman" w:hAnsi="Times New Roman" w:cs="Times New Roman"/>
          <w:b/>
          <w:i/>
          <w:sz w:val="24"/>
          <w:szCs w:val="24"/>
        </w:rPr>
        <w:t>ПРИНЦИП ОБЩЕГО ПСИХОЛОГИЧЕСКОГО ПРОСТРАНСТВА</w:t>
      </w:r>
      <w:r>
        <w:rPr>
          <w:rFonts w:ascii="Times New Roman" w:hAnsi="Times New Roman" w:cs="Times New Roman"/>
          <w:sz w:val="24"/>
          <w:szCs w:val="24"/>
        </w:rPr>
        <w:t xml:space="preserve"> – через совместные игры, труд, беседы, наблюдения</w:t>
      </w:r>
      <w:r w:rsidR="00143382">
        <w:rPr>
          <w:rFonts w:ascii="Times New Roman" w:hAnsi="Times New Roman" w:cs="Times New Roman"/>
          <w:sz w:val="24"/>
          <w:szCs w:val="24"/>
        </w:rPr>
        <w:t>. В этом случае процесс познания протекает как сотрудничество.</w:t>
      </w:r>
    </w:p>
    <w:p w:rsidR="00143382" w:rsidRDefault="00143382" w:rsidP="00E23E15">
      <w:pPr>
        <w:spacing w:after="0" w:line="240" w:lineRule="auto"/>
        <w:jc w:val="both"/>
        <w:rPr>
          <w:rFonts w:ascii="Times New Roman" w:hAnsi="Times New Roman" w:cs="Times New Roman"/>
          <w:sz w:val="24"/>
          <w:szCs w:val="24"/>
        </w:rPr>
      </w:pPr>
      <w:r w:rsidRPr="00D17B16">
        <w:rPr>
          <w:rFonts w:ascii="Times New Roman" w:hAnsi="Times New Roman" w:cs="Times New Roman"/>
          <w:b/>
          <w:i/>
          <w:sz w:val="24"/>
          <w:szCs w:val="24"/>
        </w:rPr>
        <w:t>ПРИНЦИП АКТИВНОСТИ</w:t>
      </w:r>
      <w:r>
        <w:rPr>
          <w:rFonts w:ascii="Times New Roman" w:hAnsi="Times New Roman" w:cs="Times New Roman"/>
          <w:sz w:val="24"/>
          <w:szCs w:val="24"/>
        </w:rPr>
        <w:t xml:space="preserve"> – предполагает освоение ребенком программы через собственную деятельность под руководством взрослого.</w:t>
      </w:r>
    </w:p>
    <w:p w:rsidR="00143382" w:rsidRDefault="00143382"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Участниками </w:t>
      </w:r>
      <w:r w:rsidR="001326E5">
        <w:rPr>
          <w:rFonts w:ascii="Times New Roman" w:hAnsi="Times New Roman" w:cs="Times New Roman"/>
          <w:sz w:val="24"/>
          <w:szCs w:val="24"/>
        </w:rPr>
        <w:t>реализации Программы развития ОО</w:t>
      </w:r>
      <w:r>
        <w:rPr>
          <w:rFonts w:ascii="Times New Roman" w:hAnsi="Times New Roman" w:cs="Times New Roman"/>
          <w:sz w:val="24"/>
          <w:szCs w:val="24"/>
        </w:rPr>
        <w:t xml:space="preserve"> являются дети в возрасте от 1.6 до 7 лет, педагоги, специалисты, родители, представители разных образовательных и социальных структур. Характеризуя особенности построения образовательного процесса учитывается специфика района, села, его климатические условия и его влияние на здоровье ребенка.</w:t>
      </w:r>
      <w:r w:rsidR="00D17B16">
        <w:rPr>
          <w:rFonts w:ascii="Times New Roman" w:hAnsi="Times New Roman" w:cs="Times New Roman"/>
          <w:sz w:val="24"/>
          <w:szCs w:val="24"/>
        </w:rPr>
        <w:t xml:space="preserve"> Здоровый крепкий организм дошкольника – это значимый факт в развитии ребенка.</w:t>
      </w:r>
    </w:p>
    <w:p w:rsidR="00D17B16" w:rsidRDefault="00D17B16" w:rsidP="00E23E15">
      <w:pPr>
        <w:spacing w:after="0" w:line="240" w:lineRule="auto"/>
        <w:jc w:val="both"/>
        <w:rPr>
          <w:rFonts w:ascii="Times New Roman" w:hAnsi="Times New Roman" w:cs="Times New Roman"/>
          <w:sz w:val="24"/>
          <w:szCs w:val="24"/>
        </w:rPr>
      </w:pPr>
    </w:p>
    <w:p w:rsidR="00D17B16" w:rsidRDefault="00D17B16" w:rsidP="00E23E15">
      <w:pPr>
        <w:spacing w:after="0" w:line="240" w:lineRule="auto"/>
        <w:jc w:val="both"/>
        <w:rPr>
          <w:rFonts w:ascii="Times New Roman" w:hAnsi="Times New Roman" w:cs="Times New Roman"/>
          <w:sz w:val="24"/>
          <w:szCs w:val="24"/>
        </w:rPr>
      </w:pPr>
    </w:p>
    <w:p w:rsidR="00D17B16" w:rsidRDefault="00D17B16" w:rsidP="00E23E15">
      <w:pPr>
        <w:spacing w:after="0" w:line="240" w:lineRule="auto"/>
        <w:jc w:val="both"/>
        <w:rPr>
          <w:rFonts w:ascii="Times New Roman" w:hAnsi="Times New Roman" w:cs="Times New Roman"/>
          <w:sz w:val="24"/>
          <w:szCs w:val="24"/>
        </w:rPr>
      </w:pPr>
    </w:p>
    <w:p w:rsidR="00D17B16" w:rsidRDefault="00D17B16" w:rsidP="00E23E15">
      <w:pPr>
        <w:spacing w:after="0" w:line="240" w:lineRule="auto"/>
        <w:jc w:val="both"/>
        <w:rPr>
          <w:rFonts w:ascii="Times New Roman" w:hAnsi="Times New Roman" w:cs="Times New Roman"/>
          <w:sz w:val="24"/>
          <w:szCs w:val="24"/>
        </w:rPr>
      </w:pPr>
    </w:p>
    <w:p w:rsidR="00E23E15" w:rsidRPr="00F235F3" w:rsidRDefault="00D17B16" w:rsidP="00F235F3">
      <w:pPr>
        <w:spacing w:after="0" w:line="240" w:lineRule="auto"/>
        <w:jc w:val="center"/>
        <w:rPr>
          <w:rFonts w:ascii="Times New Roman" w:hAnsi="Times New Roman" w:cs="Times New Roman"/>
          <w:b/>
          <w:i/>
          <w:sz w:val="32"/>
          <w:szCs w:val="32"/>
          <w:u w:val="single"/>
        </w:rPr>
      </w:pPr>
      <w:r w:rsidRPr="00F235F3">
        <w:rPr>
          <w:rFonts w:ascii="Times New Roman" w:hAnsi="Times New Roman" w:cs="Times New Roman"/>
          <w:b/>
          <w:i/>
          <w:sz w:val="32"/>
          <w:szCs w:val="32"/>
          <w:u w:val="single"/>
        </w:rPr>
        <w:t>ЦЕЛИ И ЗАДАЧИ ПРОГРАММЫ РАЗВИТИЯ</w:t>
      </w:r>
    </w:p>
    <w:p w:rsidR="00D17B16" w:rsidRPr="00F235F3" w:rsidRDefault="00D17B16" w:rsidP="00D17B16">
      <w:pPr>
        <w:spacing w:after="0" w:line="240" w:lineRule="auto"/>
        <w:jc w:val="both"/>
        <w:rPr>
          <w:rFonts w:ascii="Times New Roman" w:hAnsi="Times New Roman" w:cs="Times New Roman"/>
          <w:b/>
          <w:i/>
          <w:sz w:val="32"/>
          <w:szCs w:val="32"/>
          <w:u w:val="single"/>
        </w:rPr>
      </w:pPr>
    </w:p>
    <w:p w:rsidR="00D17B16" w:rsidRPr="001326E5" w:rsidRDefault="00D17B16" w:rsidP="001326E5">
      <w:pPr>
        <w:spacing w:line="240" w:lineRule="auto"/>
        <w:jc w:val="both"/>
        <w:rPr>
          <w:rFonts w:ascii="Times New Roman" w:hAnsi="Times New Roman" w:cs="Times New Roman"/>
          <w:sz w:val="28"/>
          <w:szCs w:val="28"/>
        </w:rPr>
      </w:pPr>
      <w:r w:rsidRPr="00D17B16">
        <w:rPr>
          <w:rFonts w:ascii="Times New Roman" w:hAnsi="Times New Roman" w:cs="Times New Roman"/>
          <w:b/>
          <w:i/>
          <w:sz w:val="24"/>
          <w:szCs w:val="24"/>
        </w:rPr>
        <w:t>ЦЕЛЬЮ ПРОГРАММЫ РАЗВИТИЯ</w:t>
      </w:r>
      <w:r>
        <w:rPr>
          <w:rFonts w:ascii="Times New Roman" w:hAnsi="Times New Roman" w:cs="Times New Roman"/>
          <w:sz w:val="24"/>
          <w:szCs w:val="24"/>
        </w:rPr>
        <w:t xml:space="preserve">ОУ </w:t>
      </w:r>
      <w:r w:rsidR="001326E5" w:rsidRPr="001326E5">
        <w:rPr>
          <w:rFonts w:ascii="Times New Roman" w:hAnsi="Times New Roman" w:cs="Times New Roman"/>
          <w:sz w:val="24"/>
          <w:szCs w:val="24"/>
        </w:rPr>
        <w:t>МОБУ СОШ №2 с. Красноусольский структурное подразделение детский сад «Малыш» с. Родина</w:t>
      </w:r>
      <w:r w:rsidR="001326E5">
        <w:rPr>
          <w:rFonts w:ascii="Times New Roman" w:hAnsi="Times New Roman" w:cs="Times New Roman"/>
          <w:sz w:val="24"/>
          <w:szCs w:val="24"/>
        </w:rPr>
        <w:t xml:space="preserve"> на период до 2023 </w:t>
      </w:r>
      <w:r>
        <w:rPr>
          <w:rFonts w:ascii="Times New Roman" w:hAnsi="Times New Roman" w:cs="Times New Roman"/>
          <w:sz w:val="24"/>
          <w:szCs w:val="24"/>
        </w:rPr>
        <w:t>года является:</w:t>
      </w:r>
    </w:p>
    <w:p w:rsidR="00D17B16" w:rsidRDefault="00D17B16" w:rsidP="00D17B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в детском саду системы интегративного образования, реализующего право каждого ребенка на качественное и доступное образование, обеспечивающее равные стартовые возможности для полноценного физического и психического развития детей, как основы их успешного обучения в школе в условиях интеграции</w:t>
      </w:r>
      <w:r w:rsidR="005379B6">
        <w:rPr>
          <w:rFonts w:ascii="Times New Roman" w:hAnsi="Times New Roman" w:cs="Times New Roman"/>
          <w:sz w:val="24"/>
          <w:szCs w:val="24"/>
        </w:rPr>
        <w:t xml:space="preserve"> усилий семьи и детского сада.</w:t>
      </w:r>
    </w:p>
    <w:p w:rsidR="005379B6" w:rsidRDefault="005379B6" w:rsidP="00D17B16">
      <w:pPr>
        <w:spacing w:after="0" w:line="240" w:lineRule="auto"/>
        <w:jc w:val="both"/>
        <w:rPr>
          <w:rFonts w:ascii="Times New Roman" w:hAnsi="Times New Roman" w:cs="Times New Roman"/>
          <w:sz w:val="24"/>
          <w:szCs w:val="24"/>
        </w:rPr>
      </w:pPr>
      <w:r w:rsidRPr="0031467E">
        <w:rPr>
          <w:rFonts w:ascii="Times New Roman" w:hAnsi="Times New Roman" w:cs="Times New Roman"/>
          <w:b/>
          <w:i/>
          <w:sz w:val="24"/>
          <w:szCs w:val="24"/>
        </w:rPr>
        <w:t>ОСНОВНЫМИ ЗАДАЧАМИ РАЗВИТИЯ</w:t>
      </w:r>
      <w:r>
        <w:rPr>
          <w:rFonts w:ascii="Times New Roman" w:hAnsi="Times New Roman" w:cs="Times New Roman"/>
          <w:sz w:val="24"/>
          <w:szCs w:val="24"/>
        </w:rPr>
        <w:t xml:space="preserve"> выступают:</w:t>
      </w:r>
    </w:p>
    <w:p w:rsidR="005379B6" w:rsidRDefault="005379B6" w:rsidP="005379B6">
      <w:pPr>
        <w:pStyle w:val="a4"/>
        <w:numPr>
          <w:ilvl w:val="0"/>
          <w:numId w:val="3"/>
        </w:numPr>
        <w:spacing w:after="0" w:line="240" w:lineRule="auto"/>
        <w:jc w:val="both"/>
        <w:rPr>
          <w:rFonts w:ascii="Times New Roman" w:hAnsi="Times New Roman" w:cs="Times New Roman"/>
          <w:sz w:val="24"/>
          <w:szCs w:val="24"/>
        </w:rPr>
      </w:pPr>
      <w:r w:rsidRPr="0031467E">
        <w:rPr>
          <w:rFonts w:ascii="Times New Roman" w:hAnsi="Times New Roman" w:cs="Times New Roman"/>
          <w:b/>
          <w:i/>
        </w:rPr>
        <w:t>СОЗДАНИЕ СИСТЕМЫ УПРАВЛЕНИЯ КАЧЕСТВОМ ОБРАЗОВАНИЯ ДОШКОЛЬНИКОВ</w:t>
      </w:r>
      <w:r w:rsidRPr="0031467E">
        <w:rPr>
          <w:rFonts w:ascii="Times New Roman" w:hAnsi="Times New Roman" w:cs="Times New Roman"/>
          <w:b/>
          <w:sz w:val="24"/>
          <w:szCs w:val="24"/>
        </w:rPr>
        <w:t>,</w:t>
      </w:r>
      <w:r>
        <w:rPr>
          <w:rFonts w:ascii="Times New Roman" w:hAnsi="Times New Roman" w:cs="Times New Roman"/>
          <w:sz w:val="24"/>
          <w:szCs w:val="24"/>
        </w:rPr>
        <w:t xml:space="preserve"> путем введения:</w:t>
      </w:r>
    </w:p>
    <w:p w:rsidR="005379B6" w:rsidRDefault="005379B6" w:rsidP="005379B6">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t>- новых условий и форм организации образовательного процесса (предпочтение отдается игровой и самостоятельной деятельности детей);</w:t>
      </w:r>
    </w:p>
    <w:p w:rsidR="005379B6" w:rsidRDefault="005379B6" w:rsidP="005379B6">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t>- новых образовательных технологий (проектная деятельность, применение информационных технологий, технология «портфолио» детей и т.д.);</w:t>
      </w:r>
    </w:p>
    <w:p w:rsidR="0031467E" w:rsidRDefault="005379B6" w:rsidP="005379B6">
      <w:pPr>
        <w:pStyle w:val="a4"/>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обновление методического и дидактического обеспечения, внедрения информационных технологий в образовательный и управленческий процесс.</w:t>
      </w:r>
    </w:p>
    <w:p w:rsidR="0031467E" w:rsidRPr="00F235F3" w:rsidRDefault="005379B6" w:rsidP="0031467E">
      <w:pPr>
        <w:pStyle w:val="a4"/>
        <w:numPr>
          <w:ilvl w:val="0"/>
          <w:numId w:val="3"/>
        </w:numPr>
        <w:spacing w:after="0" w:line="240" w:lineRule="auto"/>
        <w:jc w:val="both"/>
        <w:rPr>
          <w:rFonts w:ascii="Times New Roman" w:hAnsi="Times New Roman" w:cs="Times New Roman"/>
          <w:b/>
          <w:i/>
        </w:rPr>
      </w:pPr>
      <w:r w:rsidRPr="00F235F3">
        <w:rPr>
          <w:rFonts w:ascii="Times New Roman" w:hAnsi="Times New Roman" w:cs="Times New Roman"/>
          <w:b/>
          <w:i/>
        </w:rPr>
        <w:t>СОЗДАНИЕ УСЛОВИЙ ДЛЯ ЭФФЕКТИВНОГО УЧАСТИЯ ВСЕХ ЗАИНТЕРЕСОВАННЫХ СУБЪЕКТОВ В УПРАВЛЕНИИ КАЧЕСТВОМ ОБРАЗОВАТЕЛЬНОГО ПРОЦЕССА И ЗДОРОВ</w:t>
      </w:r>
      <w:r w:rsidR="00994C65" w:rsidRPr="00F235F3">
        <w:rPr>
          <w:rFonts w:ascii="Times New Roman" w:hAnsi="Times New Roman" w:cs="Times New Roman"/>
          <w:b/>
          <w:i/>
        </w:rPr>
        <w:t>ЕСБЕРЕЖЕНИЯ ДЕТЕЙ.</w:t>
      </w:r>
    </w:p>
    <w:p w:rsidR="00994C65" w:rsidRPr="0031467E" w:rsidRDefault="00994C65" w:rsidP="005379B6">
      <w:pPr>
        <w:spacing w:after="0" w:line="240" w:lineRule="auto"/>
        <w:jc w:val="both"/>
        <w:rPr>
          <w:rFonts w:ascii="Times New Roman" w:hAnsi="Times New Roman" w:cs="Times New Roman"/>
          <w:b/>
          <w:i/>
        </w:rPr>
      </w:pPr>
      <w:r w:rsidRPr="0031467E">
        <w:rPr>
          <w:rFonts w:ascii="Times New Roman" w:hAnsi="Times New Roman" w:cs="Times New Roman"/>
          <w:b/>
          <w:i/>
        </w:rPr>
        <w:t xml:space="preserve">      3) СОЗДАНИЕ СИСТЕМЫ КОНСУЛЬТИРОВАНИЯ И СОПРОВОЖДЕНИЯ РОДИТЕЛЕЙ ПО ВОПРОСАМ:</w:t>
      </w:r>
    </w:p>
    <w:p w:rsidR="00994C65" w:rsidRDefault="00994C65" w:rsidP="005379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образования и развития детей раннего возраста;</w:t>
      </w:r>
    </w:p>
    <w:p w:rsidR="00994C65" w:rsidRDefault="00994C65" w:rsidP="005379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подготовки детей к обучению в школе;</w:t>
      </w:r>
    </w:p>
    <w:p w:rsidR="00994C65" w:rsidRDefault="00994C65" w:rsidP="005379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совершенствования физкультурно-оздоровительной работы;</w:t>
      </w:r>
    </w:p>
    <w:p w:rsidR="0031467E" w:rsidRDefault="00994C65" w:rsidP="005379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-пополнения методических и дидактических материалов по использованию информационных технологий в образовательном процессе.</w:t>
      </w:r>
    </w:p>
    <w:p w:rsidR="0031467E" w:rsidRPr="0031467E" w:rsidRDefault="0031467E" w:rsidP="00F235F3">
      <w:pPr>
        <w:spacing w:after="0" w:line="240" w:lineRule="auto"/>
        <w:jc w:val="both"/>
        <w:rPr>
          <w:rFonts w:ascii="Times New Roman" w:hAnsi="Times New Roman" w:cs="Times New Roman"/>
          <w:sz w:val="24"/>
          <w:szCs w:val="24"/>
        </w:rPr>
      </w:pPr>
      <w:r>
        <w:rPr>
          <w:rFonts w:ascii="Times New Roman" w:hAnsi="Times New Roman" w:cs="Times New Roman"/>
          <w:b/>
          <w:i/>
        </w:rPr>
        <w:t xml:space="preserve">      4)</w:t>
      </w:r>
      <w:r w:rsidR="00994C65" w:rsidRPr="0031467E">
        <w:rPr>
          <w:rFonts w:ascii="Times New Roman" w:hAnsi="Times New Roman" w:cs="Times New Roman"/>
          <w:b/>
          <w:i/>
        </w:rPr>
        <w:t>СОВЕРШЕНСТВОВАНИЕ СТРАТЕГИИ И ТАКТИКИ ПОСТРОЕНИЯ РАЗВИВАЮЩЕЙ СРЕДЫ ДЕТСКОГО САДА</w:t>
      </w:r>
      <w:r w:rsidR="00994C65" w:rsidRPr="0031467E">
        <w:rPr>
          <w:rFonts w:ascii="Times New Roman" w:hAnsi="Times New Roman" w:cs="Times New Roman"/>
          <w:sz w:val="24"/>
          <w:szCs w:val="24"/>
        </w:rPr>
        <w:t>, учитывающий принцип динамичности и развивающего обучения, возрастные, психологические и физические особенности детей, способствующей самореализации ребенка</w:t>
      </w:r>
      <w:r w:rsidR="00D465E5" w:rsidRPr="0031467E">
        <w:rPr>
          <w:rFonts w:ascii="Times New Roman" w:hAnsi="Times New Roman" w:cs="Times New Roman"/>
          <w:sz w:val="24"/>
          <w:szCs w:val="24"/>
        </w:rPr>
        <w:t xml:space="preserve"> в разных видах деятельности.</w:t>
      </w:r>
    </w:p>
    <w:p w:rsidR="0031467E" w:rsidRPr="0031467E" w:rsidRDefault="0031467E" w:rsidP="00F235F3">
      <w:pPr>
        <w:spacing w:after="0" w:line="240" w:lineRule="auto"/>
        <w:jc w:val="both"/>
        <w:rPr>
          <w:rFonts w:ascii="Times New Roman" w:hAnsi="Times New Roman" w:cs="Times New Roman"/>
          <w:b/>
          <w:i/>
        </w:rPr>
      </w:pPr>
      <w:r>
        <w:rPr>
          <w:rFonts w:ascii="Times New Roman" w:hAnsi="Times New Roman" w:cs="Times New Roman"/>
          <w:b/>
          <w:i/>
        </w:rPr>
        <w:t xml:space="preserve">      5)</w:t>
      </w:r>
      <w:r w:rsidR="00D465E5" w:rsidRPr="0031467E">
        <w:rPr>
          <w:rFonts w:ascii="Times New Roman" w:hAnsi="Times New Roman" w:cs="Times New Roman"/>
          <w:b/>
          <w:i/>
        </w:rPr>
        <w:t>УКРЕПЛЕНИЕ МАТЕРИАЛЬНО-ТЕХНИЧЕСКОЙ БАЗЫ ОУ</w:t>
      </w:r>
      <w:r w:rsidRPr="0031467E">
        <w:rPr>
          <w:rFonts w:ascii="Times New Roman" w:hAnsi="Times New Roman" w:cs="Times New Roman"/>
          <w:b/>
          <w:i/>
        </w:rPr>
        <w:t>.</w:t>
      </w:r>
    </w:p>
    <w:p w:rsidR="00D465E5" w:rsidRDefault="0031467E" w:rsidP="005379B6">
      <w:pPr>
        <w:spacing w:after="0" w:line="240" w:lineRule="auto"/>
        <w:jc w:val="both"/>
        <w:rPr>
          <w:rFonts w:ascii="Times New Roman" w:hAnsi="Times New Roman" w:cs="Times New Roman"/>
          <w:b/>
          <w:i/>
        </w:rPr>
      </w:pPr>
      <w:r>
        <w:rPr>
          <w:rFonts w:ascii="Times New Roman" w:hAnsi="Times New Roman" w:cs="Times New Roman"/>
          <w:b/>
          <w:i/>
        </w:rPr>
        <w:t xml:space="preserve">      6)</w:t>
      </w:r>
      <w:r w:rsidR="001326E5">
        <w:rPr>
          <w:rFonts w:ascii="Times New Roman" w:hAnsi="Times New Roman" w:cs="Times New Roman"/>
          <w:b/>
          <w:i/>
        </w:rPr>
        <w:t>РАЗВИТИЕ СИСТЕМЫ УПРАВЛЕНИЯ ОО</w:t>
      </w:r>
      <w:r w:rsidR="00D465E5" w:rsidRPr="0031467E">
        <w:rPr>
          <w:rFonts w:ascii="Times New Roman" w:hAnsi="Times New Roman" w:cs="Times New Roman"/>
          <w:b/>
          <w:i/>
        </w:rPr>
        <w:t xml:space="preserve"> НА ОСНОВЕ ПОВЫШЕНИЯ КОМПЕТЕНТНОСТИ РОДИТЕЛЕЙ ПО ВОПРОСАМ ВЗАИМОДЕЙСТВИЯ С ДЕТСКИМ САДОМ.</w:t>
      </w:r>
    </w:p>
    <w:p w:rsidR="0031467E" w:rsidRPr="0031467E" w:rsidRDefault="0031467E" w:rsidP="005379B6">
      <w:pPr>
        <w:spacing w:after="0" w:line="240" w:lineRule="auto"/>
        <w:jc w:val="both"/>
        <w:rPr>
          <w:rFonts w:ascii="Times New Roman" w:hAnsi="Times New Roman" w:cs="Times New Roman"/>
          <w:b/>
          <w:i/>
        </w:rPr>
      </w:pPr>
    </w:p>
    <w:p w:rsidR="00D465E5" w:rsidRDefault="00D465E5" w:rsidP="005379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 этом ведущими </w:t>
      </w:r>
      <w:r w:rsidRPr="0031467E">
        <w:rPr>
          <w:rFonts w:ascii="Times New Roman" w:hAnsi="Times New Roman" w:cs="Times New Roman"/>
          <w:b/>
          <w:i/>
          <w:sz w:val="24"/>
          <w:szCs w:val="24"/>
        </w:rPr>
        <w:t>НАПРАВЛЕНИЯМИ</w:t>
      </w:r>
      <w:r>
        <w:rPr>
          <w:rFonts w:ascii="Times New Roman" w:hAnsi="Times New Roman" w:cs="Times New Roman"/>
          <w:sz w:val="24"/>
          <w:szCs w:val="24"/>
        </w:rPr>
        <w:t xml:space="preserve"> детского сада становятся:</w:t>
      </w:r>
    </w:p>
    <w:p w:rsidR="00D465E5" w:rsidRDefault="00D465E5" w:rsidP="005379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E7735">
        <w:rPr>
          <w:rFonts w:ascii="Times New Roman" w:hAnsi="Times New Roman" w:cs="Times New Roman"/>
          <w:sz w:val="24"/>
          <w:szCs w:val="24"/>
        </w:rPr>
        <w:t xml:space="preserve"> обеспечение качества дошкольного образования путем успешного прохождения детей ОУ мониторинга результативности воспитания и обучения</w:t>
      </w:r>
      <w:r w:rsidR="0031467E">
        <w:rPr>
          <w:rFonts w:ascii="Times New Roman" w:hAnsi="Times New Roman" w:cs="Times New Roman"/>
          <w:sz w:val="24"/>
          <w:szCs w:val="24"/>
        </w:rPr>
        <w:t>.</w:t>
      </w:r>
    </w:p>
    <w:p w:rsidR="0031467E" w:rsidRDefault="0031467E" w:rsidP="005379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технологической составляющей педагогической компетенции педагогов (внедрение современных приемов и методов обучения, информатизации образования).</w:t>
      </w:r>
    </w:p>
    <w:p w:rsidR="0031467E" w:rsidRDefault="0031467E" w:rsidP="005379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овладение педагогическим мониторингом: уточнение критериев оценки образовательной деятельности детей через поэтапное введение интегральной системы оценивания, внедрение современных методик определения результативности воспитания и обучения.</w:t>
      </w:r>
    </w:p>
    <w:p w:rsidR="0031467E" w:rsidRDefault="0031467E" w:rsidP="005379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формирование гражданской позиции (толерантности) у всех субъектов образовательного процесса.</w:t>
      </w:r>
    </w:p>
    <w:p w:rsidR="0031467E" w:rsidRDefault="0031467E" w:rsidP="005379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расширение способов и методов формирования ценностей семьи в области здоровье</w:t>
      </w:r>
      <w:r w:rsidR="00600A51">
        <w:rPr>
          <w:rFonts w:ascii="Times New Roman" w:hAnsi="Times New Roman" w:cs="Times New Roman"/>
          <w:sz w:val="24"/>
          <w:szCs w:val="24"/>
        </w:rPr>
        <w:t>сберегающих технологий.</w:t>
      </w:r>
    </w:p>
    <w:p w:rsidR="00600A51" w:rsidRDefault="00600A51" w:rsidP="005379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повышение профессионального мастерства педагогов на базе детского сада (трансляция передового педагогического опыта) и взаимодействия с районными дошкольными образовательными учреждениями, ИРО г. Уфа.</w:t>
      </w:r>
    </w:p>
    <w:p w:rsidR="00600A51" w:rsidRDefault="00600A51" w:rsidP="005379B6">
      <w:pPr>
        <w:spacing w:after="0" w:line="240" w:lineRule="auto"/>
        <w:jc w:val="both"/>
        <w:rPr>
          <w:rFonts w:ascii="Times New Roman" w:hAnsi="Times New Roman" w:cs="Times New Roman"/>
          <w:sz w:val="24"/>
          <w:szCs w:val="24"/>
        </w:rPr>
      </w:pPr>
    </w:p>
    <w:p w:rsidR="00600A51" w:rsidRDefault="00600A51" w:rsidP="005379B6">
      <w:pPr>
        <w:spacing w:after="0" w:line="240" w:lineRule="auto"/>
        <w:jc w:val="both"/>
        <w:rPr>
          <w:rFonts w:ascii="Times New Roman" w:hAnsi="Times New Roman" w:cs="Times New Roman"/>
          <w:sz w:val="24"/>
          <w:szCs w:val="24"/>
        </w:rPr>
      </w:pPr>
    </w:p>
    <w:p w:rsidR="00600A51" w:rsidRDefault="00600A51" w:rsidP="005379B6">
      <w:pPr>
        <w:spacing w:after="0" w:line="240" w:lineRule="auto"/>
        <w:jc w:val="both"/>
        <w:rPr>
          <w:rFonts w:ascii="Times New Roman" w:hAnsi="Times New Roman" w:cs="Times New Roman"/>
          <w:sz w:val="24"/>
          <w:szCs w:val="24"/>
        </w:rPr>
      </w:pPr>
    </w:p>
    <w:p w:rsidR="00F235F3" w:rsidRDefault="00600A51" w:rsidP="00600A51">
      <w:pPr>
        <w:spacing w:after="0" w:line="240" w:lineRule="auto"/>
        <w:jc w:val="center"/>
        <w:rPr>
          <w:rFonts w:ascii="Times New Roman" w:hAnsi="Times New Roman" w:cs="Times New Roman"/>
          <w:b/>
          <w:i/>
          <w:sz w:val="32"/>
          <w:szCs w:val="32"/>
          <w:u w:val="single"/>
        </w:rPr>
      </w:pPr>
      <w:r w:rsidRPr="00F235F3">
        <w:rPr>
          <w:rFonts w:ascii="Times New Roman" w:hAnsi="Times New Roman" w:cs="Times New Roman"/>
          <w:b/>
          <w:i/>
          <w:sz w:val="32"/>
          <w:szCs w:val="32"/>
          <w:u w:val="single"/>
        </w:rPr>
        <w:t>ПРОГНОЗИРУЕМЫЙ РЕЗУЛЬТАТ</w:t>
      </w:r>
    </w:p>
    <w:p w:rsidR="00600A51" w:rsidRPr="00F235F3" w:rsidRDefault="00600A51" w:rsidP="00600A51">
      <w:pPr>
        <w:spacing w:after="0" w:line="240" w:lineRule="auto"/>
        <w:jc w:val="center"/>
        <w:rPr>
          <w:rFonts w:ascii="Times New Roman" w:hAnsi="Times New Roman" w:cs="Times New Roman"/>
          <w:b/>
          <w:i/>
          <w:sz w:val="32"/>
          <w:szCs w:val="32"/>
          <w:u w:val="single"/>
        </w:rPr>
      </w:pPr>
      <w:r w:rsidRPr="00F235F3">
        <w:rPr>
          <w:rFonts w:ascii="Times New Roman" w:hAnsi="Times New Roman" w:cs="Times New Roman"/>
          <w:b/>
          <w:i/>
          <w:sz w:val="32"/>
          <w:szCs w:val="32"/>
          <w:u w:val="single"/>
        </w:rPr>
        <w:t xml:space="preserve"> П</w:t>
      </w:r>
      <w:r w:rsidR="001326E5">
        <w:rPr>
          <w:rFonts w:ascii="Times New Roman" w:hAnsi="Times New Roman" w:cs="Times New Roman"/>
          <w:b/>
          <w:i/>
          <w:sz w:val="32"/>
          <w:szCs w:val="32"/>
          <w:u w:val="single"/>
        </w:rPr>
        <w:t>РОГРАММЫ РАЗВИТИЯ К 2023</w:t>
      </w:r>
      <w:r w:rsidRPr="00F235F3">
        <w:rPr>
          <w:rFonts w:ascii="Times New Roman" w:hAnsi="Times New Roman" w:cs="Times New Roman"/>
          <w:b/>
          <w:i/>
          <w:sz w:val="32"/>
          <w:szCs w:val="32"/>
          <w:u w:val="single"/>
        </w:rPr>
        <w:t xml:space="preserve"> ГОДУ</w:t>
      </w:r>
    </w:p>
    <w:p w:rsidR="00600A51" w:rsidRPr="00F235F3" w:rsidRDefault="00600A51" w:rsidP="00600A51">
      <w:pPr>
        <w:spacing w:after="0" w:line="240" w:lineRule="auto"/>
        <w:jc w:val="center"/>
        <w:rPr>
          <w:rFonts w:ascii="Times New Roman" w:hAnsi="Times New Roman" w:cs="Times New Roman"/>
          <w:b/>
          <w:i/>
          <w:sz w:val="32"/>
          <w:szCs w:val="32"/>
          <w:u w:val="single"/>
        </w:rPr>
      </w:pPr>
    </w:p>
    <w:p w:rsidR="00600A51" w:rsidRDefault="00600A51" w:rsidP="00600A51">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Предполагается что:</w:t>
      </w:r>
    </w:p>
    <w:p w:rsidR="00600A51" w:rsidRDefault="00600A51" w:rsidP="00600A51">
      <w:pPr>
        <w:spacing w:after="0" w:line="240" w:lineRule="auto"/>
        <w:jc w:val="both"/>
        <w:rPr>
          <w:rFonts w:ascii="Times New Roman" w:hAnsi="Times New Roman" w:cs="Times New Roman"/>
          <w:b/>
          <w:sz w:val="24"/>
          <w:szCs w:val="24"/>
          <w:u w:val="single"/>
        </w:rPr>
      </w:pPr>
    </w:p>
    <w:p w:rsidR="00600A51" w:rsidRDefault="00600A51" w:rsidP="00600A51">
      <w:pPr>
        <w:pStyle w:val="a4"/>
        <w:numPr>
          <w:ilvl w:val="0"/>
          <w:numId w:val="4"/>
        </w:numPr>
        <w:spacing w:after="0" w:line="240" w:lineRule="auto"/>
        <w:jc w:val="both"/>
        <w:rPr>
          <w:rFonts w:ascii="Times New Roman" w:hAnsi="Times New Roman" w:cs="Times New Roman"/>
          <w:sz w:val="24"/>
          <w:szCs w:val="24"/>
        </w:rPr>
      </w:pPr>
      <w:r w:rsidRPr="00600A51">
        <w:rPr>
          <w:rFonts w:ascii="Times New Roman" w:hAnsi="Times New Roman" w:cs="Times New Roman"/>
          <w:sz w:val="24"/>
          <w:szCs w:val="24"/>
        </w:rPr>
        <w:t>Для детей и родителей</w:t>
      </w:r>
      <w:r>
        <w:rPr>
          <w:rFonts w:ascii="Times New Roman" w:hAnsi="Times New Roman" w:cs="Times New Roman"/>
          <w:sz w:val="24"/>
          <w:szCs w:val="24"/>
        </w:rPr>
        <w:t>:</w:t>
      </w:r>
    </w:p>
    <w:p w:rsidR="00600A51" w:rsidRDefault="00600A51" w:rsidP="00600A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каждому ребенку будут предоставлены условия для полноценного личностного роста;</w:t>
      </w:r>
    </w:p>
    <w:p w:rsidR="00600A51" w:rsidRDefault="00600A51" w:rsidP="00600A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хорошее состояние здоровья детей будет способствовать повышению качества их образования;</w:t>
      </w:r>
    </w:p>
    <w:p w:rsidR="00600A51" w:rsidRDefault="00600A51" w:rsidP="00600A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обеспечение индивидуального педагогического и социального сопров</w:t>
      </w:r>
      <w:r w:rsidR="001326E5">
        <w:rPr>
          <w:rFonts w:ascii="Times New Roman" w:hAnsi="Times New Roman" w:cs="Times New Roman"/>
          <w:sz w:val="24"/>
          <w:szCs w:val="24"/>
        </w:rPr>
        <w:t>ождения для каждого ребенка в ОО</w:t>
      </w:r>
      <w:r>
        <w:rPr>
          <w:rFonts w:ascii="Times New Roman" w:hAnsi="Times New Roman" w:cs="Times New Roman"/>
          <w:sz w:val="24"/>
          <w:szCs w:val="24"/>
        </w:rPr>
        <w:t>;</w:t>
      </w:r>
    </w:p>
    <w:p w:rsidR="00600A51" w:rsidRDefault="00600A51" w:rsidP="00600A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каждой семье будет представлена консультативная помощь в воспитании и развитии детей, право участия и контроля в воспитател</w:t>
      </w:r>
      <w:r w:rsidR="001326E5">
        <w:rPr>
          <w:rFonts w:ascii="Times New Roman" w:hAnsi="Times New Roman" w:cs="Times New Roman"/>
          <w:sz w:val="24"/>
          <w:szCs w:val="24"/>
        </w:rPr>
        <w:t>ьно-образовательной программе ОО</w:t>
      </w:r>
      <w:r>
        <w:rPr>
          <w:rFonts w:ascii="Times New Roman" w:hAnsi="Times New Roman" w:cs="Times New Roman"/>
          <w:sz w:val="24"/>
          <w:szCs w:val="24"/>
        </w:rPr>
        <w:t xml:space="preserve">, </w:t>
      </w:r>
      <w:r w:rsidR="00F303CD">
        <w:rPr>
          <w:rFonts w:ascii="Times New Roman" w:hAnsi="Times New Roman" w:cs="Times New Roman"/>
          <w:sz w:val="24"/>
          <w:szCs w:val="24"/>
        </w:rPr>
        <w:t>возможность выбора дополнительных программ развития;</w:t>
      </w:r>
    </w:p>
    <w:p w:rsidR="00F303CD" w:rsidRDefault="00F303CD" w:rsidP="00600A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-качество сформированности ключевых компетенций детей будет способствовать успешному обучению ребенка в школе.</w:t>
      </w:r>
    </w:p>
    <w:p w:rsidR="00F303CD" w:rsidRDefault="00F303CD" w:rsidP="00600A51">
      <w:pPr>
        <w:spacing w:after="0" w:line="240" w:lineRule="auto"/>
        <w:jc w:val="both"/>
        <w:rPr>
          <w:rFonts w:ascii="Times New Roman" w:hAnsi="Times New Roman" w:cs="Times New Roman"/>
          <w:sz w:val="24"/>
          <w:szCs w:val="24"/>
        </w:rPr>
      </w:pPr>
    </w:p>
    <w:p w:rsidR="00F303CD" w:rsidRDefault="00F303CD" w:rsidP="00F303CD">
      <w:pPr>
        <w:pStyle w:val="a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педагогов:</w:t>
      </w:r>
    </w:p>
    <w:p w:rsidR="00F303CD" w:rsidRDefault="00F303CD" w:rsidP="00F303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каждому педагогу будет предоставлена возможность для повышения профессионального мастерства;</w:t>
      </w:r>
    </w:p>
    <w:p w:rsidR="00F303CD" w:rsidRDefault="00F303CD" w:rsidP="00F303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квалификация педагогов позволит обеспечить сформированность ключевых компетенций дошкольника;</w:t>
      </w:r>
    </w:p>
    <w:p w:rsidR="00F303CD" w:rsidRDefault="00F303CD" w:rsidP="00F303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дальнейшее развитие условий для успешного освоения педагогических технологий;</w:t>
      </w:r>
    </w:p>
    <w:p w:rsidR="00F303CD" w:rsidRDefault="00F303CD" w:rsidP="00F303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поддержка инновационной деятельности.</w:t>
      </w:r>
    </w:p>
    <w:p w:rsidR="00F303CD" w:rsidRDefault="00F303CD" w:rsidP="00F303CD">
      <w:pPr>
        <w:spacing w:after="0" w:line="240" w:lineRule="auto"/>
        <w:jc w:val="both"/>
        <w:rPr>
          <w:rFonts w:ascii="Times New Roman" w:hAnsi="Times New Roman" w:cs="Times New Roman"/>
          <w:sz w:val="24"/>
          <w:szCs w:val="24"/>
        </w:rPr>
      </w:pPr>
    </w:p>
    <w:p w:rsidR="00F303CD" w:rsidRDefault="00F303CD" w:rsidP="00F303CD">
      <w:pPr>
        <w:pStyle w:val="a4"/>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детского сада:</w:t>
      </w:r>
    </w:p>
    <w:p w:rsidR="00F303CD" w:rsidRDefault="00F303CD" w:rsidP="00F303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будет налажена система управления качеством дошкольного образования;</w:t>
      </w:r>
    </w:p>
    <w:p w:rsidR="00F303CD" w:rsidRDefault="00F303CD" w:rsidP="00F303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развитие сотрудничества с другими социальными системами;</w:t>
      </w:r>
    </w:p>
    <w:p w:rsidR="00F303CD" w:rsidRDefault="00F303CD" w:rsidP="00F303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налажены связи с научно-методическими объединениями;</w:t>
      </w:r>
    </w:p>
    <w:p w:rsidR="00F303CD" w:rsidRDefault="00F303CD" w:rsidP="00F303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2AEF">
        <w:rPr>
          <w:rFonts w:ascii="Times New Roman" w:hAnsi="Times New Roman" w:cs="Times New Roman"/>
          <w:sz w:val="24"/>
          <w:szCs w:val="24"/>
        </w:rPr>
        <w:t>будут обновляться, и развиваться материально-технические и социальные условия пребывания детей в  учреждении.</w:t>
      </w:r>
    </w:p>
    <w:p w:rsidR="002C2AEF" w:rsidRDefault="002C2AEF" w:rsidP="00F303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Реализация программы позв</w:t>
      </w:r>
      <w:r w:rsidR="001326E5">
        <w:rPr>
          <w:rFonts w:ascii="Times New Roman" w:hAnsi="Times New Roman" w:cs="Times New Roman"/>
          <w:sz w:val="24"/>
          <w:szCs w:val="24"/>
        </w:rPr>
        <w:t>олит сделать процесс развития ОО</w:t>
      </w:r>
      <w:r>
        <w:rPr>
          <w:rFonts w:ascii="Times New Roman" w:hAnsi="Times New Roman" w:cs="Times New Roman"/>
          <w:sz w:val="24"/>
          <w:szCs w:val="24"/>
        </w:rPr>
        <w:t xml:space="preserve"> более социально</w:t>
      </w:r>
      <w:r w:rsidR="00127D8E">
        <w:rPr>
          <w:rFonts w:ascii="Times New Roman" w:hAnsi="Times New Roman" w:cs="Times New Roman"/>
          <w:sz w:val="24"/>
          <w:szCs w:val="24"/>
        </w:rPr>
        <w:t>-</w:t>
      </w:r>
      <w:r>
        <w:rPr>
          <w:rFonts w:ascii="Times New Roman" w:hAnsi="Times New Roman" w:cs="Times New Roman"/>
          <w:sz w:val="24"/>
          <w:szCs w:val="24"/>
        </w:rPr>
        <w:t>ориентированным.</w:t>
      </w:r>
    </w:p>
    <w:p w:rsidR="00AA2BCF" w:rsidRDefault="00AA2BCF" w:rsidP="00F303CD">
      <w:pPr>
        <w:spacing w:after="0" w:line="240" w:lineRule="auto"/>
        <w:jc w:val="both"/>
        <w:rPr>
          <w:rFonts w:ascii="Times New Roman" w:hAnsi="Times New Roman" w:cs="Times New Roman"/>
          <w:sz w:val="24"/>
          <w:szCs w:val="24"/>
        </w:rPr>
      </w:pPr>
    </w:p>
    <w:p w:rsidR="00AA2BCF" w:rsidRDefault="00AA2BCF" w:rsidP="00AA2BCF">
      <w:pPr>
        <w:spacing w:after="0" w:line="240" w:lineRule="auto"/>
        <w:jc w:val="center"/>
        <w:rPr>
          <w:rFonts w:ascii="Times New Roman" w:hAnsi="Times New Roman" w:cs="Times New Roman"/>
          <w:b/>
          <w:sz w:val="24"/>
          <w:szCs w:val="24"/>
          <w:u w:val="single"/>
        </w:rPr>
      </w:pPr>
      <w:r w:rsidRPr="00AA2BCF">
        <w:rPr>
          <w:rFonts w:ascii="Times New Roman" w:hAnsi="Times New Roman" w:cs="Times New Roman"/>
          <w:b/>
          <w:sz w:val="24"/>
          <w:szCs w:val="24"/>
          <w:u w:val="single"/>
        </w:rPr>
        <w:t>ЭЛЕМЕНТЫ РИСКА РАЗВИТИЯ ПРОГРАММЫ</w:t>
      </w:r>
    </w:p>
    <w:p w:rsidR="00AA2BCF" w:rsidRDefault="00AA2BCF" w:rsidP="00AA2BCF">
      <w:pPr>
        <w:spacing w:after="0" w:line="240" w:lineRule="auto"/>
        <w:jc w:val="center"/>
        <w:rPr>
          <w:rFonts w:ascii="Times New Roman" w:hAnsi="Times New Roman" w:cs="Times New Roman"/>
          <w:b/>
          <w:sz w:val="24"/>
          <w:szCs w:val="24"/>
          <w:u w:val="single"/>
        </w:rPr>
      </w:pPr>
    </w:p>
    <w:p w:rsidR="00AA2BCF" w:rsidRDefault="00AA2BCF" w:rsidP="00AA2B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реализации Программы развития могут возникнуть следующие риски:</w:t>
      </w:r>
    </w:p>
    <w:p w:rsidR="00AA2BCF" w:rsidRDefault="00AA2BCF" w:rsidP="00AA2B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недостаточный образовательный уровень родителей детей;</w:t>
      </w:r>
    </w:p>
    <w:p w:rsidR="00AA2BCF" w:rsidRDefault="00AA2BCF" w:rsidP="00AA2B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недостаточная их компетентность  в вопросах сохранения и укрепления здоровья детей затрудняет получение детьми с хроническими заболеваниями качественного дошкольного образования;</w:t>
      </w:r>
    </w:p>
    <w:p w:rsidR="00AA2BCF" w:rsidRDefault="00AA2BCF" w:rsidP="00AA2B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быстрый переход на новую Программу развити</w:t>
      </w:r>
      <w:r w:rsidR="001326E5">
        <w:rPr>
          <w:rFonts w:ascii="Times New Roman" w:hAnsi="Times New Roman" w:cs="Times New Roman"/>
          <w:sz w:val="24"/>
          <w:szCs w:val="24"/>
        </w:rPr>
        <w:t>я ОО</w:t>
      </w:r>
      <w:r>
        <w:rPr>
          <w:rFonts w:ascii="Times New Roman" w:hAnsi="Times New Roman" w:cs="Times New Roman"/>
          <w:sz w:val="24"/>
          <w:szCs w:val="24"/>
        </w:rPr>
        <w:t xml:space="preserve"> может создать психологическое напряжение у части педагогического коллектива.</w:t>
      </w:r>
    </w:p>
    <w:p w:rsidR="00AA2BCF" w:rsidRDefault="00AA2BCF" w:rsidP="001326E5">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Управление и корректировка программы осуществляется</w:t>
      </w:r>
      <w:r w:rsidR="003D4DE2">
        <w:rPr>
          <w:rFonts w:ascii="Times New Roman" w:hAnsi="Times New Roman" w:cs="Times New Roman"/>
          <w:sz w:val="24"/>
          <w:szCs w:val="24"/>
        </w:rPr>
        <w:t xml:space="preserve"> советом </w:t>
      </w:r>
      <w:r w:rsidR="001326E5" w:rsidRPr="001326E5">
        <w:rPr>
          <w:rFonts w:ascii="Times New Roman" w:hAnsi="Times New Roman" w:cs="Times New Roman"/>
          <w:sz w:val="24"/>
          <w:szCs w:val="24"/>
        </w:rPr>
        <w:t>МОБУ СОШ №2 с. Красноусольский структурное подразделение детский сад «Малыш» с. Родина</w:t>
      </w:r>
      <w:r w:rsidR="001326E5">
        <w:rPr>
          <w:rFonts w:ascii="Times New Roman" w:hAnsi="Times New Roman" w:cs="Times New Roman"/>
          <w:sz w:val="24"/>
          <w:szCs w:val="24"/>
        </w:rPr>
        <w:t xml:space="preserve">. </w:t>
      </w:r>
      <w:r w:rsidR="003D4DE2">
        <w:rPr>
          <w:rFonts w:ascii="Times New Roman" w:hAnsi="Times New Roman" w:cs="Times New Roman"/>
          <w:sz w:val="24"/>
          <w:szCs w:val="24"/>
        </w:rPr>
        <w:t>Управление реализацией Программы осуществляет старший воспитатель детского сада «Малыш».</w:t>
      </w:r>
    </w:p>
    <w:p w:rsidR="003D4DE2" w:rsidRDefault="003D4DE2" w:rsidP="00AA2BCF">
      <w:pPr>
        <w:spacing w:after="0" w:line="240" w:lineRule="auto"/>
        <w:jc w:val="both"/>
        <w:rPr>
          <w:rFonts w:ascii="Times New Roman" w:hAnsi="Times New Roman" w:cs="Times New Roman"/>
          <w:sz w:val="24"/>
          <w:szCs w:val="24"/>
        </w:rPr>
      </w:pPr>
    </w:p>
    <w:p w:rsidR="003D4DE2" w:rsidRDefault="003D4DE2" w:rsidP="00AA2BCF">
      <w:pPr>
        <w:spacing w:after="0" w:line="240" w:lineRule="auto"/>
        <w:jc w:val="both"/>
        <w:rPr>
          <w:rFonts w:ascii="Times New Roman" w:hAnsi="Times New Roman" w:cs="Times New Roman"/>
          <w:sz w:val="24"/>
          <w:szCs w:val="24"/>
        </w:rPr>
      </w:pPr>
    </w:p>
    <w:p w:rsidR="003D4DE2" w:rsidRDefault="003D4DE2" w:rsidP="00AA2BCF">
      <w:pPr>
        <w:spacing w:after="0" w:line="240" w:lineRule="auto"/>
        <w:jc w:val="both"/>
        <w:rPr>
          <w:rFonts w:ascii="Times New Roman" w:hAnsi="Times New Roman" w:cs="Times New Roman"/>
          <w:sz w:val="24"/>
          <w:szCs w:val="24"/>
        </w:rPr>
      </w:pPr>
    </w:p>
    <w:p w:rsidR="003D4DE2" w:rsidRDefault="003D4DE2" w:rsidP="00AA2BCF">
      <w:pPr>
        <w:spacing w:after="0" w:line="240" w:lineRule="auto"/>
        <w:jc w:val="both"/>
        <w:rPr>
          <w:rFonts w:ascii="Times New Roman" w:hAnsi="Times New Roman" w:cs="Times New Roman"/>
          <w:sz w:val="24"/>
          <w:szCs w:val="24"/>
        </w:rPr>
      </w:pPr>
    </w:p>
    <w:p w:rsidR="003D4DE2" w:rsidRDefault="003D4DE2" w:rsidP="00AA2BCF">
      <w:pPr>
        <w:spacing w:after="0" w:line="240" w:lineRule="auto"/>
        <w:jc w:val="both"/>
        <w:rPr>
          <w:rFonts w:ascii="Times New Roman" w:hAnsi="Times New Roman" w:cs="Times New Roman"/>
          <w:sz w:val="24"/>
          <w:szCs w:val="24"/>
        </w:rPr>
      </w:pPr>
    </w:p>
    <w:p w:rsidR="00F235F3" w:rsidRDefault="003D4DE2" w:rsidP="003D4DE2">
      <w:pPr>
        <w:spacing w:after="0" w:line="240" w:lineRule="auto"/>
        <w:jc w:val="center"/>
        <w:rPr>
          <w:rFonts w:ascii="Times New Roman" w:hAnsi="Times New Roman" w:cs="Times New Roman"/>
          <w:b/>
          <w:i/>
          <w:sz w:val="32"/>
          <w:szCs w:val="32"/>
          <w:u w:val="single"/>
        </w:rPr>
      </w:pPr>
      <w:r w:rsidRPr="00F235F3">
        <w:rPr>
          <w:rFonts w:ascii="Times New Roman" w:hAnsi="Times New Roman" w:cs="Times New Roman"/>
          <w:b/>
          <w:i/>
          <w:sz w:val="32"/>
          <w:szCs w:val="32"/>
          <w:u w:val="single"/>
        </w:rPr>
        <w:t>ОСНОВНЫЕ МЕРОПРИЯТИЯ</w:t>
      </w:r>
    </w:p>
    <w:p w:rsidR="003D4DE2" w:rsidRPr="00F235F3" w:rsidRDefault="003D4DE2" w:rsidP="003D4DE2">
      <w:pPr>
        <w:spacing w:after="0" w:line="240" w:lineRule="auto"/>
        <w:jc w:val="center"/>
        <w:rPr>
          <w:rFonts w:ascii="Times New Roman" w:hAnsi="Times New Roman" w:cs="Times New Roman"/>
          <w:b/>
          <w:i/>
          <w:sz w:val="32"/>
          <w:szCs w:val="32"/>
          <w:u w:val="single"/>
        </w:rPr>
      </w:pPr>
      <w:r w:rsidRPr="00F235F3">
        <w:rPr>
          <w:rFonts w:ascii="Times New Roman" w:hAnsi="Times New Roman" w:cs="Times New Roman"/>
          <w:b/>
          <w:i/>
          <w:sz w:val="32"/>
          <w:szCs w:val="32"/>
          <w:u w:val="single"/>
        </w:rPr>
        <w:t xml:space="preserve"> ПО РЕАЛИЗАЦИИ ПРОГРАММЫ РАЗВИТИЯ</w:t>
      </w:r>
    </w:p>
    <w:p w:rsidR="003D4DE2" w:rsidRDefault="003D4DE2" w:rsidP="003D4DE2">
      <w:pPr>
        <w:spacing w:after="0" w:line="240" w:lineRule="auto"/>
        <w:jc w:val="both"/>
        <w:rPr>
          <w:rFonts w:ascii="Times New Roman" w:hAnsi="Times New Roman" w:cs="Times New Roman"/>
          <w:b/>
          <w:sz w:val="24"/>
          <w:szCs w:val="24"/>
          <w:u w:val="single"/>
        </w:rPr>
      </w:pPr>
    </w:p>
    <w:p w:rsidR="003D4DE2" w:rsidRPr="00950823" w:rsidRDefault="003D4DE2" w:rsidP="00F235F3">
      <w:pPr>
        <w:pStyle w:val="a4"/>
        <w:numPr>
          <w:ilvl w:val="0"/>
          <w:numId w:val="5"/>
        </w:numPr>
        <w:spacing w:after="0" w:line="240" w:lineRule="auto"/>
        <w:jc w:val="center"/>
        <w:rPr>
          <w:rFonts w:ascii="Times New Roman" w:hAnsi="Times New Roman" w:cs="Times New Roman"/>
          <w:b/>
          <w:sz w:val="24"/>
          <w:szCs w:val="24"/>
        </w:rPr>
      </w:pPr>
      <w:r w:rsidRPr="00950823">
        <w:rPr>
          <w:rFonts w:ascii="Times New Roman" w:hAnsi="Times New Roman" w:cs="Times New Roman"/>
          <w:b/>
          <w:sz w:val="24"/>
          <w:szCs w:val="24"/>
        </w:rPr>
        <w:t>«УПРАВЛЕНИЕ КАЧЕСТВОМ ДОШКОЛЬНОГО ОБРАЗОВАНИЯ»</w:t>
      </w:r>
    </w:p>
    <w:p w:rsidR="003D4DE2" w:rsidRDefault="003D4DE2" w:rsidP="003D4DE2">
      <w:pPr>
        <w:spacing w:after="0" w:line="240" w:lineRule="auto"/>
        <w:jc w:val="both"/>
        <w:rPr>
          <w:rFonts w:ascii="Times New Roman" w:hAnsi="Times New Roman" w:cs="Times New Roman"/>
          <w:b/>
          <w:sz w:val="24"/>
          <w:szCs w:val="24"/>
        </w:rPr>
      </w:pPr>
    </w:p>
    <w:p w:rsidR="003D4DE2" w:rsidRDefault="003D4DE2" w:rsidP="003D4DE2">
      <w:pPr>
        <w:spacing w:after="0" w:line="240" w:lineRule="auto"/>
        <w:jc w:val="both"/>
        <w:rPr>
          <w:rFonts w:ascii="Times New Roman" w:hAnsi="Times New Roman" w:cs="Times New Roman"/>
          <w:sz w:val="24"/>
          <w:szCs w:val="24"/>
        </w:rPr>
      </w:pPr>
      <w:r w:rsidRPr="002373F3">
        <w:rPr>
          <w:rFonts w:ascii="Times New Roman" w:hAnsi="Times New Roman" w:cs="Times New Roman"/>
          <w:b/>
          <w:i/>
          <w:sz w:val="24"/>
          <w:szCs w:val="24"/>
        </w:rPr>
        <w:t>Проблема:</w:t>
      </w:r>
      <w:r>
        <w:rPr>
          <w:rFonts w:ascii="Times New Roman" w:hAnsi="Times New Roman" w:cs="Times New Roman"/>
          <w:sz w:val="24"/>
          <w:szCs w:val="24"/>
        </w:rPr>
        <w:t xml:space="preserve"> наличие противоречий между содержанием современного педагогического образования и требованиями предъявляемыми социумом к личности и уровню профессиональной компетентности педагога. </w:t>
      </w:r>
    </w:p>
    <w:p w:rsidR="00410F41" w:rsidRDefault="00410F41" w:rsidP="003D4DE2">
      <w:pPr>
        <w:spacing w:after="0" w:line="240" w:lineRule="auto"/>
        <w:jc w:val="both"/>
        <w:rPr>
          <w:rFonts w:ascii="Times New Roman" w:hAnsi="Times New Roman" w:cs="Times New Roman"/>
          <w:sz w:val="24"/>
          <w:szCs w:val="24"/>
        </w:rPr>
      </w:pPr>
      <w:r w:rsidRPr="002373F3">
        <w:rPr>
          <w:rFonts w:ascii="Times New Roman" w:hAnsi="Times New Roman" w:cs="Times New Roman"/>
          <w:b/>
          <w:i/>
          <w:sz w:val="24"/>
          <w:szCs w:val="24"/>
        </w:rPr>
        <w:t>Цель</w:t>
      </w:r>
      <w:r w:rsidRPr="002373F3">
        <w:rPr>
          <w:rFonts w:ascii="Times New Roman" w:hAnsi="Times New Roman" w:cs="Times New Roman"/>
          <w:b/>
          <w:sz w:val="24"/>
          <w:szCs w:val="24"/>
        </w:rPr>
        <w:t>:</w:t>
      </w:r>
      <w:r>
        <w:rPr>
          <w:rFonts w:ascii="Times New Roman" w:hAnsi="Times New Roman" w:cs="Times New Roman"/>
          <w:sz w:val="24"/>
          <w:szCs w:val="24"/>
        </w:rPr>
        <w:t xml:space="preserve"> создание условий для участия всех заинтересованных субъектов в управлении качеством образования в детском саду. Соответствие уровня и качества подготовки выпускников детского сада требованиям государственных образовательных стандартов.</w:t>
      </w:r>
    </w:p>
    <w:p w:rsidR="00410F41" w:rsidRPr="002373F3" w:rsidRDefault="00410F41" w:rsidP="003D4DE2">
      <w:pPr>
        <w:spacing w:after="0" w:line="240" w:lineRule="auto"/>
        <w:jc w:val="both"/>
        <w:rPr>
          <w:rFonts w:ascii="Times New Roman" w:hAnsi="Times New Roman" w:cs="Times New Roman"/>
          <w:b/>
          <w:i/>
          <w:sz w:val="24"/>
          <w:szCs w:val="24"/>
        </w:rPr>
      </w:pPr>
      <w:r w:rsidRPr="002373F3">
        <w:rPr>
          <w:rFonts w:ascii="Times New Roman" w:hAnsi="Times New Roman" w:cs="Times New Roman"/>
          <w:b/>
          <w:i/>
          <w:sz w:val="24"/>
          <w:szCs w:val="24"/>
        </w:rPr>
        <w:t xml:space="preserve">Задачи: </w:t>
      </w:r>
    </w:p>
    <w:p w:rsidR="00410F41" w:rsidRDefault="00410F41" w:rsidP="003D4D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организовать эффективное вза</w:t>
      </w:r>
      <w:r w:rsidR="001326E5">
        <w:rPr>
          <w:rFonts w:ascii="Times New Roman" w:hAnsi="Times New Roman" w:cs="Times New Roman"/>
          <w:sz w:val="24"/>
          <w:szCs w:val="24"/>
        </w:rPr>
        <w:t>имодействие всех специалистов ОО</w:t>
      </w:r>
      <w:r>
        <w:rPr>
          <w:rFonts w:ascii="Times New Roman" w:hAnsi="Times New Roman" w:cs="Times New Roman"/>
          <w:sz w:val="24"/>
          <w:szCs w:val="24"/>
        </w:rPr>
        <w:t xml:space="preserve"> для выполнения требований по созданию условий осуществления образовательного процесса;</w:t>
      </w:r>
    </w:p>
    <w:p w:rsidR="00410F41" w:rsidRDefault="00410F41" w:rsidP="003D4D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создать систему методического и дидактического обеспечения проектной деятельности, удобную для использования ее педагогами в ежедневной работе;</w:t>
      </w:r>
    </w:p>
    <w:p w:rsidR="00410F41" w:rsidRDefault="00410F41" w:rsidP="003D4D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организовать эффективное взаи</w:t>
      </w:r>
      <w:r w:rsidR="00F85312">
        <w:rPr>
          <w:rFonts w:ascii="Times New Roman" w:hAnsi="Times New Roman" w:cs="Times New Roman"/>
          <w:sz w:val="24"/>
          <w:szCs w:val="24"/>
        </w:rPr>
        <w:t>модействие педагогического колл</w:t>
      </w:r>
      <w:r>
        <w:rPr>
          <w:rFonts w:ascii="Times New Roman" w:hAnsi="Times New Roman" w:cs="Times New Roman"/>
          <w:sz w:val="24"/>
          <w:szCs w:val="24"/>
        </w:rPr>
        <w:t>ектива для выполнения требований к содержанию</w:t>
      </w:r>
      <w:r w:rsidR="00F85312">
        <w:rPr>
          <w:rFonts w:ascii="Times New Roman" w:hAnsi="Times New Roman" w:cs="Times New Roman"/>
          <w:sz w:val="24"/>
          <w:szCs w:val="24"/>
        </w:rPr>
        <w:t xml:space="preserve"> образовательного процесса.</w:t>
      </w:r>
    </w:p>
    <w:p w:rsidR="00F85312" w:rsidRDefault="00F85312" w:rsidP="003D4DE2">
      <w:pPr>
        <w:spacing w:after="0" w:line="240" w:lineRule="auto"/>
        <w:jc w:val="both"/>
        <w:rPr>
          <w:rFonts w:ascii="Times New Roman" w:hAnsi="Times New Roman" w:cs="Times New Roman"/>
          <w:sz w:val="24"/>
          <w:szCs w:val="24"/>
        </w:rPr>
      </w:pPr>
    </w:p>
    <w:tbl>
      <w:tblPr>
        <w:tblStyle w:val="a3"/>
        <w:tblW w:w="0" w:type="auto"/>
        <w:tblLook w:val="04A0"/>
      </w:tblPr>
      <w:tblGrid>
        <w:gridCol w:w="529"/>
        <w:gridCol w:w="4101"/>
        <w:gridCol w:w="1492"/>
        <w:gridCol w:w="2021"/>
        <w:gridCol w:w="1994"/>
      </w:tblGrid>
      <w:tr w:rsidR="00F85312" w:rsidTr="00B00D54">
        <w:tc>
          <w:tcPr>
            <w:tcW w:w="529" w:type="dxa"/>
            <w:vMerge w:val="restart"/>
          </w:tcPr>
          <w:p w:rsidR="00F85312" w:rsidRDefault="00F85312" w:rsidP="003D4DE2">
            <w:pPr>
              <w:jc w:val="both"/>
              <w:rPr>
                <w:rFonts w:ascii="Times New Roman" w:hAnsi="Times New Roman" w:cs="Times New Roman"/>
                <w:sz w:val="24"/>
                <w:szCs w:val="24"/>
              </w:rPr>
            </w:pPr>
          </w:p>
          <w:p w:rsidR="00F85312" w:rsidRDefault="00F85312" w:rsidP="003D4DE2">
            <w:pPr>
              <w:jc w:val="both"/>
              <w:rPr>
                <w:rFonts w:ascii="Times New Roman" w:hAnsi="Times New Roman" w:cs="Times New Roman"/>
                <w:sz w:val="24"/>
                <w:szCs w:val="24"/>
              </w:rPr>
            </w:pPr>
            <w:r>
              <w:rPr>
                <w:rFonts w:ascii="Times New Roman" w:hAnsi="Times New Roman" w:cs="Times New Roman"/>
                <w:sz w:val="24"/>
                <w:szCs w:val="24"/>
              </w:rPr>
              <w:t>№</w:t>
            </w:r>
          </w:p>
        </w:tc>
        <w:tc>
          <w:tcPr>
            <w:tcW w:w="4101" w:type="dxa"/>
            <w:vMerge w:val="restart"/>
          </w:tcPr>
          <w:p w:rsidR="00F85312" w:rsidRPr="00F85312" w:rsidRDefault="00F85312" w:rsidP="00F85312">
            <w:pPr>
              <w:jc w:val="center"/>
              <w:rPr>
                <w:rFonts w:ascii="Times New Roman" w:hAnsi="Times New Roman" w:cs="Times New Roman"/>
                <w:b/>
              </w:rPr>
            </w:pPr>
          </w:p>
          <w:p w:rsidR="00F85312" w:rsidRPr="00F85312" w:rsidRDefault="00F85312" w:rsidP="00F85312">
            <w:pPr>
              <w:jc w:val="center"/>
              <w:rPr>
                <w:rFonts w:ascii="Times New Roman" w:hAnsi="Times New Roman" w:cs="Times New Roman"/>
                <w:b/>
              </w:rPr>
            </w:pPr>
            <w:r w:rsidRPr="00F85312">
              <w:rPr>
                <w:rFonts w:ascii="Times New Roman" w:hAnsi="Times New Roman" w:cs="Times New Roman"/>
                <w:b/>
              </w:rPr>
              <w:t>Мероприятия</w:t>
            </w:r>
          </w:p>
        </w:tc>
        <w:tc>
          <w:tcPr>
            <w:tcW w:w="1492" w:type="dxa"/>
            <w:vMerge w:val="restart"/>
          </w:tcPr>
          <w:p w:rsidR="00F85312" w:rsidRPr="00F85312" w:rsidRDefault="00F85312" w:rsidP="00F85312">
            <w:pPr>
              <w:jc w:val="center"/>
              <w:rPr>
                <w:rFonts w:ascii="Times New Roman" w:hAnsi="Times New Roman" w:cs="Times New Roman"/>
                <w:b/>
              </w:rPr>
            </w:pPr>
            <w:r w:rsidRPr="00F85312">
              <w:rPr>
                <w:rFonts w:ascii="Times New Roman" w:hAnsi="Times New Roman" w:cs="Times New Roman"/>
                <w:b/>
              </w:rPr>
              <w:t>Сроки</w:t>
            </w:r>
          </w:p>
          <w:p w:rsidR="00F85312" w:rsidRDefault="00B00D54" w:rsidP="00F85312">
            <w:pPr>
              <w:jc w:val="center"/>
              <w:rPr>
                <w:rFonts w:ascii="Times New Roman" w:hAnsi="Times New Roman" w:cs="Times New Roman"/>
                <w:b/>
              </w:rPr>
            </w:pPr>
            <w:r w:rsidRPr="00F85312">
              <w:rPr>
                <w:rFonts w:ascii="Times New Roman" w:hAnsi="Times New Roman" w:cs="Times New Roman"/>
                <w:b/>
              </w:rPr>
              <w:t>В</w:t>
            </w:r>
            <w:r w:rsidR="00F85312" w:rsidRPr="00F85312">
              <w:rPr>
                <w:rFonts w:ascii="Times New Roman" w:hAnsi="Times New Roman" w:cs="Times New Roman"/>
                <w:b/>
              </w:rPr>
              <w:t>ыполнения</w:t>
            </w:r>
          </w:p>
          <w:p w:rsidR="00B00D54" w:rsidRPr="00F85312" w:rsidRDefault="00B00D54" w:rsidP="00F85312">
            <w:pPr>
              <w:jc w:val="center"/>
              <w:rPr>
                <w:rFonts w:ascii="Times New Roman" w:hAnsi="Times New Roman" w:cs="Times New Roman"/>
                <w:b/>
              </w:rPr>
            </w:pPr>
            <w:r>
              <w:rPr>
                <w:rFonts w:ascii="Times New Roman" w:hAnsi="Times New Roman" w:cs="Times New Roman"/>
                <w:b/>
              </w:rPr>
              <w:t>(год)</w:t>
            </w:r>
          </w:p>
        </w:tc>
        <w:tc>
          <w:tcPr>
            <w:tcW w:w="4015" w:type="dxa"/>
            <w:gridSpan w:val="2"/>
          </w:tcPr>
          <w:p w:rsidR="00F85312" w:rsidRPr="00F85312" w:rsidRDefault="00F85312" w:rsidP="00F85312">
            <w:pPr>
              <w:jc w:val="center"/>
              <w:rPr>
                <w:rFonts w:ascii="Times New Roman" w:hAnsi="Times New Roman" w:cs="Times New Roman"/>
                <w:b/>
              </w:rPr>
            </w:pPr>
            <w:r w:rsidRPr="00F85312">
              <w:rPr>
                <w:rFonts w:ascii="Times New Roman" w:hAnsi="Times New Roman" w:cs="Times New Roman"/>
                <w:b/>
              </w:rPr>
              <w:t>Сведения об источниках привлечения материальных ресурсов для реализации программы</w:t>
            </w:r>
          </w:p>
        </w:tc>
      </w:tr>
      <w:tr w:rsidR="00F85312" w:rsidTr="00B00D54">
        <w:tc>
          <w:tcPr>
            <w:tcW w:w="529" w:type="dxa"/>
            <w:vMerge/>
          </w:tcPr>
          <w:p w:rsidR="00F85312" w:rsidRDefault="00F85312" w:rsidP="003D4DE2">
            <w:pPr>
              <w:jc w:val="both"/>
              <w:rPr>
                <w:rFonts w:ascii="Times New Roman" w:hAnsi="Times New Roman" w:cs="Times New Roman"/>
                <w:sz w:val="24"/>
                <w:szCs w:val="24"/>
              </w:rPr>
            </w:pPr>
          </w:p>
        </w:tc>
        <w:tc>
          <w:tcPr>
            <w:tcW w:w="4101" w:type="dxa"/>
            <w:vMerge/>
          </w:tcPr>
          <w:p w:rsidR="00F85312" w:rsidRPr="00F85312" w:rsidRDefault="00F85312" w:rsidP="00F85312">
            <w:pPr>
              <w:jc w:val="center"/>
              <w:rPr>
                <w:rFonts w:ascii="Times New Roman" w:hAnsi="Times New Roman" w:cs="Times New Roman"/>
                <w:b/>
              </w:rPr>
            </w:pPr>
          </w:p>
        </w:tc>
        <w:tc>
          <w:tcPr>
            <w:tcW w:w="1492" w:type="dxa"/>
            <w:vMerge/>
          </w:tcPr>
          <w:p w:rsidR="00F85312" w:rsidRPr="00F85312" w:rsidRDefault="00F85312" w:rsidP="00F85312">
            <w:pPr>
              <w:jc w:val="center"/>
              <w:rPr>
                <w:rFonts w:ascii="Times New Roman" w:hAnsi="Times New Roman" w:cs="Times New Roman"/>
                <w:b/>
              </w:rPr>
            </w:pPr>
          </w:p>
        </w:tc>
        <w:tc>
          <w:tcPr>
            <w:tcW w:w="2021" w:type="dxa"/>
          </w:tcPr>
          <w:p w:rsidR="00F85312" w:rsidRPr="00F85312" w:rsidRDefault="00F85312" w:rsidP="00F85312">
            <w:pPr>
              <w:jc w:val="center"/>
              <w:rPr>
                <w:rFonts w:ascii="Times New Roman" w:hAnsi="Times New Roman" w:cs="Times New Roman"/>
                <w:b/>
              </w:rPr>
            </w:pPr>
            <w:r w:rsidRPr="00F85312">
              <w:rPr>
                <w:rFonts w:ascii="Times New Roman" w:hAnsi="Times New Roman" w:cs="Times New Roman"/>
                <w:b/>
              </w:rPr>
              <w:t>Источники финансирования</w:t>
            </w:r>
          </w:p>
        </w:tc>
        <w:tc>
          <w:tcPr>
            <w:tcW w:w="1994" w:type="dxa"/>
          </w:tcPr>
          <w:p w:rsidR="00F85312" w:rsidRPr="00F85312" w:rsidRDefault="00F85312" w:rsidP="00F85312">
            <w:pPr>
              <w:jc w:val="center"/>
              <w:rPr>
                <w:rFonts w:ascii="Times New Roman" w:hAnsi="Times New Roman" w:cs="Times New Roman"/>
                <w:b/>
              </w:rPr>
            </w:pPr>
            <w:r w:rsidRPr="00F85312">
              <w:rPr>
                <w:rFonts w:ascii="Times New Roman" w:hAnsi="Times New Roman" w:cs="Times New Roman"/>
                <w:b/>
              </w:rPr>
              <w:t>исполнители</w:t>
            </w:r>
          </w:p>
        </w:tc>
      </w:tr>
      <w:tr w:rsidR="00F85312" w:rsidTr="00B00D54">
        <w:tc>
          <w:tcPr>
            <w:tcW w:w="529" w:type="dxa"/>
          </w:tcPr>
          <w:p w:rsidR="00F85312" w:rsidRDefault="00F85312" w:rsidP="003D4DE2">
            <w:pPr>
              <w:jc w:val="both"/>
              <w:rPr>
                <w:rFonts w:ascii="Times New Roman" w:hAnsi="Times New Roman" w:cs="Times New Roman"/>
                <w:sz w:val="24"/>
                <w:szCs w:val="24"/>
              </w:rPr>
            </w:pPr>
            <w:r>
              <w:rPr>
                <w:rFonts w:ascii="Times New Roman" w:hAnsi="Times New Roman" w:cs="Times New Roman"/>
                <w:sz w:val="24"/>
                <w:szCs w:val="24"/>
              </w:rPr>
              <w:t>1.</w:t>
            </w:r>
          </w:p>
        </w:tc>
        <w:tc>
          <w:tcPr>
            <w:tcW w:w="4101" w:type="dxa"/>
          </w:tcPr>
          <w:p w:rsidR="00F85312" w:rsidRDefault="00F85312" w:rsidP="003D4DE2">
            <w:pPr>
              <w:jc w:val="both"/>
              <w:rPr>
                <w:rFonts w:ascii="Times New Roman" w:hAnsi="Times New Roman" w:cs="Times New Roman"/>
                <w:sz w:val="24"/>
                <w:szCs w:val="24"/>
              </w:rPr>
            </w:pPr>
            <w:r>
              <w:rPr>
                <w:rFonts w:ascii="Times New Roman" w:hAnsi="Times New Roman" w:cs="Times New Roman"/>
                <w:sz w:val="24"/>
                <w:szCs w:val="24"/>
              </w:rPr>
              <w:t>Формирование нормативно-правовой базы</w:t>
            </w:r>
          </w:p>
        </w:tc>
        <w:tc>
          <w:tcPr>
            <w:tcW w:w="1492" w:type="dxa"/>
          </w:tcPr>
          <w:p w:rsidR="00F85312" w:rsidRDefault="00DC7625" w:rsidP="003D4DE2">
            <w:pPr>
              <w:jc w:val="both"/>
              <w:rPr>
                <w:rFonts w:ascii="Times New Roman" w:hAnsi="Times New Roman" w:cs="Times New Roman"/>
                <w:sz w:val="24"/>
                <w:szCs w:val="24"/>
              </w:rPr>
            </w:pPr>
            <w:r>
              <w:rPr>
                <w:rFonts w:ascii="Times New Roman" w:hAnsi="Times New Roman" w:cs="Times New Roman"/>
                <w:sz w:val="24"/>
                <w:szCs w:val="24"/>
              </w:rPr>
              <w:t xml:space="preserve">    201</w:t>
            </w:r>
            <w:r w:rsidR="001326E5">
              <w:rPr>
                <w:rFonts w:ascii="Times New Roman" w:hAnsi="Times New Roman" w:cs="Times New Roman"/>
                <w:sz w:val="24"/>
                <w:szCs w:val="24"/>
              </w:rPr>
              <w:t>9</w:t>
            </w:r>
          </w:p>
        </w:tc>
        <w:tc>
          <w:tcPr>
            <w:tcW w:w="2021" w:type="dxa"/>
          </w:tcPr>
          <w:p w:rsidR="00F85312" w:rsidRDefault="00F85312" w:rsidP="003D4DE2">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994" w:type="dxa"/>
          </w:tcPr>
          <w:p w:rsidR="00F85312" w:rsidRDefault="00F85312" w:rsidP="003D4DE2">
            <w:pPr>
              <w:jc w:val="both"/>
              <w:rPr>
                <w:rFonts w:ascii="Times New Roman" w:hAnsi="Times New Roman" w:cs="Times New Roman"/>
                <w:sz w:val="24"/>
                <w:szCs w:val="24"/>
              </w:rPr>
            </w:pPr>
            <w:r>
              <w:rPr>
                <w:rFonts w:ascii="Times New Roman" w:hAnsi="Times New Roman" w:cs="Times New Roman"/>
                <w:sz w:val="24"/>
                <w:szCs w:val="24"/>
              </w:rPr>
              <w:t>директор</w:t>
            </w:r>
          </w:p>
          <w:p w:rsidR="00F85312" w:rsidRDefault="00F85312" w:rsidP="003D4DE2">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B00D54" w:rsidTr="00B00D54">
        <w:tc>
          <w:tcPr>
            <w:tcW w:w="529" w:type="dxa"/>
          </w:tcPr>
          <w:p w:rsidR="00B00D54" w:rsidRDefault="00B00D54" w:rsidP="003D4DE2">
            <w:pPr>
              <w:jc w:val="both"/>
              <w:rPr>
                <w:rFonts w:ascii="Times New Roman" w:hAnsi="Times New Roman" w:cs="Times New Roman"/>
                <w:sz w:val="24"/>
                <w:szCs w:val="24"/>
              </w:rPr>
            </w:pPr>
            <w:r>
              <w:rPr>
                <w:rFonts w:ascii="Times New Roman" w:hAnsi="Times New Roman" w:cs="Times New Roman"/>
                <w:sz w:val="24"/>
                <w:szCs w:val="24"/>
              </w:rPr>
              <w:t>2.</w:t>
            </w:r>
          </w:p>
        </w:tc>
        <w:tc>
          <w:tcPr>
            <w:tcW w:w="4101" w:type="dxa"/>
          </w:tcPr>
          <w:p w:rsidR="00B00D54" w:rsidRDefault="00B00D54" w:rsidP="003D4DE2">
            <w:pPr>
              <w:jc w:val="both"/>
              <w:rPr>
                <w:rFonts w:ascii="Times New Roman" w:hAnsi="Times New Roman" w:cs="Times New Roman"/>
                <w:sz w:val="24"/>
                <w:szCs w:val="24"/>
              </w:rPr>
            </w:pPr>
            <w:r>
              <w:rPr>
                <w:rFonts w:ascii="Times New Roman" w:hAnsi="Times New Roman" w:cs="Times New Roman"/>
                <w:sz w:val="24"/>
                <w:szCs w:val="24"/>
              </w:rPr>
              <w:t>Обновление образовательной программы, в соответствии с изменениями системы образования, запросов семей детей, общества</w:t>
            </w:r>
          </w:p>
        </w:tc>
        <w:tc>
          <w:tcPr>
            <w:tcW w:w="1492" w:type="dxa"/>
          </w:tcPr>
          <w:p w:rsidR="00B00D54" w:rsidRDefault="001326E5" w:rsidP="003D4DE2">
            <w:pPr>
              <w:jc w:val="both"/>
              <w:rPr>
                <w:rFonts w:ascii="Times New Roman" w:hAnsi="Times New Roman" w:cs="Times New Roman"/>
                <w:sz w:val="24"/>
                <w:szCs w:val="24"/>
              </w:rPr>
            </w:pPr>
            <w:r>
              <w:rPr>
                <w:rFonts w:ascii="Times New Roman" w:hAnsi="Times New Roman" w:cs="Times New Roman"/>
                <w:sz w:val="24"/>
                <w:szCs w:val="24"/>
              </w:rPr>
              <w:t>2019</w:t>
            </w:r>
            <w:r w:rsidR="00DC7625">
              <w:rPr>
                <w:rFonts w:ascii="Times New Roman" w:hAnsi="Times New Roman" w:cs="Times New Roman"/>
                <w:sz w:val="24"/>
                <w:szCs w:val="24"/>
              </w:rPr>
              <w:t>-20</w:t>
            </w:r>
            <w:r>
              <w:rPr>
                <w:rFonts w:ascii="Times New Roman" w:hAnsi="Times New Roman" w:cs="Times New Roman"/>
                <w:sz w:val="24"/>
                <w:szCs w:val="24"/>
              </w:rPr>
              <w:t>23</w:t>
            </w:r>
          </w:p>
        </w:tc>
        <w:tc>
          <w:tcPr>
            <w:tcW w:w="2021" w:type="dxa"/>
          </w:tcPr>
          <w:p w:rsidR="00B00D54" w:rsidRDefault="00B00D54" w:rsidP="00620C89">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994" w:type="dxa"/>
          </w:tcPr>
          <w:p w:rsidR="00B00D54" w:rsidRDefault="00B00D54" w:rsidP="00620C89">
            <w:pPr>
              <w:jc w:val="both"/>
              <w:rPr>
                <w:rFonts w:ascii="Times New Roman" w:hAnsi="Times New Roman" w:cs="Times New Roman"/>
                <w:sz w:val="24"/>
                <w:szCs w:val="24"/>
              </w:rPr>
            </w:pPr>
            <w:r>
              <w:rPr>
                <w:rFonts w:ascii="Times New Roman" w:hAnsi="Times New Roman" w:cs="Times New Roman"/>
                <w:sz w:val="24"/>
                <w:szCs w:val="24"/>
              </w:rPr>
              <w:t>директор</w:t>
            </w:r>
          </w:p>
          <w:p w:rsidR="00B00D54" w:rsidRDefault="00B00D54" w:rsidP="00620C89">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B00D54" w:rsidTr="00B00D54">
        <w:tc>
          <w:tcPr>
            <w:tcW w:w="529" w:type="dxa"/>
          </w:tcPr>
          <w:p w:rsidR="00B00D54" w:rsidRDefault="00B00D54" w:rsidP="003D4DE2">
            <w:pPr>
              <w:jc w:val="both"/>
              <w:rPr>
                <w:rFonts w:ascii="Times New Roman" w:hAnsi="Times New Roman" w:cs="Times New Roman"/>
                <w:sz w:val="24"/>
                <w:szCs w:val="24"/>
              </w:rPr>
            </w:pPr>
            <w:r>
              <w:rPr>
                <w:rFonts w:ascii="Times New Roman" w:hAnsi="Times New Roman" w:cs="Times New Roman"/>
                <w:sz w:val="24"/>
                <w:szCs w:val="24"/>
              </w:rPr>
              <w:t>3.</w:t>
            </w:r>
          </w:p>
        </w:tc>
        <w:tc>
          <w:tcPr>
            <w:tcW w:w="4101" w:type="dxa"/>
          </w:tcPr>
          <w:p w:rsidR="00B00D54" w:rsidRDefault="00B00D54" w:rsidP="003D4DE2">
            <w:pPr>
              <w:jc w:val="both"/>
              <w:rPr>
                <w:rFonts w:ascii="Times New Roman" w:hAnsi="Times New Roman" w:cs="Times New Roman"/>
                <w:sz w:val="24"/>
                <w:szCs w:val="24"/>
              </w:rPr>
            </w:pPr>
            <w:r>
              <w:rPr>
                <w:rFonts w:ascii="Times New Roman" w:hAnsi="Times New Roman" w:cs="Times New Roman"/>
                <w:sz w:val="24"/>
                <w:szCs w:val="24"/>
              </w:rPr>
              <w:t xml:space="preserve">Мониторинг достижений детьми результатов освоения основной образовательной программы дошкольного </w:t>
            </w:r>
            <w:r w:rsidR="00DC7625">
              <w:rPr>
                <w:rFonts w:ascii="Times New Roman" w:hAnsi="Times New Roman" w:cs="Times New Roman"/>
                <w:sz w:val="24"/>
                <w:szCs w:val="24"/>
              </w:rPr>
              <w:t>образования в соответствии с ФГОС</w:t>
            </w:r>
          </w:p>
        </w:tc>
        <w:tc>
          <w:tcPr>
            <w:tcW w:w="1492" w:type="dxa"/>
          </w:tcPr>
          <w:p w:rsidR="00B00D54" w:rsidRDefault="00DC7625" w:rsidP="003D4DE2">
            <w:pPr>
              <w:jc w:val="both"/>
              <w:rPr>
                <w:rFonts w:ascii="Times New Roman" w:hAnsi="Times New Roman" w:cs="Times New Roman"/>
                <w:sz w:val="24"/>
                <w:szCs w:val="24"/>
              </w:rPr>
            </w:pPr>
            <w:r>
              <w:rPr>
                <w:rFonts w:ascii="Times New Roman" w:hAnsi="Times New Roman" w:cs="Times New Roman"/>
                <w:sz w:val="24"/>
                <w:szCs w:val="24"/>
              </w:rPr>
              <w:t xml:space="preserve">    201</w:t>
            </w:r>
            <w:r w:rsidR="001326E5">
              <w:rPr>
                <w:rFonts w:ascii="Times New Roman" w:hAnsi="Times New Roman" w:cs="Times New Roman"/>
                <w:sz w:val="24"/>
                <w:szCs w:val="24"/>
              </w:rPr>
              <w:t>9</w:t>
            </w:r>
          </w:p>
        </w:tc>
        <w:tc>
          <w:tcPr>
            <w:tcW w:w="2021" w:type="dxa"/>
          </w:tcPr>
          <w:p w:rsidR="00B00D54" w:rsidRDefault="00B00D54" w:rsidP="00620C89">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994" w:type="dxa"/>
          </w:tcPr>
          <w:p w:rsidR="00B00D54" w:rsidRDefault="00B00D54" w:rsidP="00620C89">
            <w:pPr>
              <w:jc w:val="both"/>
              <w:rPr>
                <w:rFonts w:ascii="Times New Roman" w:hAnsi="Times New Roman" w:cs="Times New Roman"/>
                <w:sz w:val="24"/>
                <w:szCs w:val="24"/>
              </w:rPr>
            </w:pPr>
            <w:r>
              <w:rPr>
                <w:rFonts w:ascii="Times New Roman" w:hAnsi="Times New Roman" w:cs="Times New Roman"/>
                <w:sz w:val="24"/>
                <w:szCs w:val="24"/>
              </w:rPr>
              <w:t>директор</w:t>
            </w:r>
          </w:p>
          <w:p w:rsidR="00B00D54" w:rsidRDefault="00B00D54" w:rsidP="00620C89">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B00D54" w:rsidTr="00B00D54">
        <w:tc>
          <w:tcPr>
            <w:tcW w:w="529" w:type="dxa"/>
          </w:tcPr>
          <w:p w:rsidR="00B00D54" w:rsidRDefault="00B00D54" w:rsidP="003D4DE2">
            <w:pPr>
              <w:jc w:val="both"/>
              <w:rPr>
                <w:rFonts w:ascii="Times New Roman" w:hAnsi="Times New Roman" w:cs="Times New Roman"/>
                <w:sz w:val="24"/>
                <w:szCs w:val="24"/>
              </w:rPr>
            </w:pPr>
            <w:r>
              <w:rPr>
                <w:rFonts w:ascii="Times New Roman" w:hAnsi="Times New Roman" w:cs="Times New Roman"/>
                <w:sz w:val="24"/>
                <w:szCs w:val="24"/>
              </w:rPr>
              <w:t>4.</w:t>
            </w:r>
          </w:p>
        </w:tc>
        <w:tc>
          <w:tcPr>
            <w:tcW w:w="4101" w:type="dxa"/>
          </w:tcPr>
          <w:p w:rsidR="00B00D54" w:rsidRDefault="00B00D54" w:rsidP="003D4DE2">
            <w:pPr>
              <w:jc w:val="both"/>
              <w:rPr>
                <w:rFonts w:ascii="Times New Roman" w:hAnsi="Times New Roman" w:cs="Times New Roman"/>
                <w:sz w:val="24"/>
                <w:szCs w:val="24"/>
              </w:rPr>
            </w:pPr>
            <w:r>
              <w:rPr>
                <w:rFonts w:ascii="Times New Roman" w:hAnsi="Times New Roman" w:cs="Times New Roman"/>
                <w:sz w:val="24"/>
                <w:szCs w:val="24"/>
              </w:rPr>
              <w:t>Организация консультационных групп</w:t>
            </w:r>
          </w:p>
        </w:tc>
        <w:tc>
          <w:tcPr>
            <w:tcW w:w="1492" w:type="dxa"/>
          </w:tcPr>
          <w:p w:rsidR="00B00D54" w:rsidRDefault="001326E5" w:rsidP="003D4DE2">
            <w:pPr>
              <w:jc w:val="both"/>
              <w:rPr>
                <w:rFonts w:ascii="Times New Roman" w:hAnsi="Times New Roman" w:cs="Times New Roman"/>
                <w:sz w:val="24"/>
                <w:szCs w:val="24"/>
              </w:rPr>
            </w:pPr>
            <w:r>
              <w:rPr>
                <w:rFonts w:ascii="Times New Roman" w:hAnsi="Times New Roman" w:cs="Times New Roman"/>
                <w:sz w:val="24"/>
                <w:szCs w:val="24"/>
              </w:rPr>
              <w:t>2019</w:t>
            </w:r>
            <w:r w:rsidR="00DC7625">
              <w:rPr>
                <w:rFonts w:ascii="Times New Roman" w:hAnsi="Times New Roman" w:cs="Times New Roman"/>
                <w:sz w:val="24"/>
                <w:szCs w:val="24"/>
              </w:rPr>
              <w:t>-20</w:t>
            </w:r>
            <w:r>
              <w:rPr>
                <w:rFonts w:ascii="Times New Roman" w:hAnsi="Times New Roman" w:cs="Times New Roman"/>
                <w:sz w:val="24"/>
                <w:szCs w:val="24"/>
              </w:rPr>
              <w:t>23</w:t>
            </w:r>
          </w:p>
        </w:tc>
        <w:tc>
          <w:tcPr>
            <w:tcW w:w="2021" w:type="dxa"/>
          </w:tcPr>
          <w:p w:rsidR="00B00D54" w:rsidRDefault="00B00D54" w:rsidP="00620C89">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994" w:type="dxa"/>
          </w:tcPr>
          <w:p w:rsidR="00B00D54" w:rsidRDefault="00B00D54" w:rsidP="00620C89">
            <w:pPr>
              <w:jc w:val="both"/>
              <w:rPr>
                <w:rFonts w:ascii="Times New Roman" w:hAnsi="Times New Roman" w:cs="Times New Roman"/>
                <w:sz w:val="24"/>
                <w:szCs w:val="24"/>
              </w:rPr>
            </w:pPr>
            <w:r>
              <w:rPr>
                <w:rFonts w:ascii="Times New Roman" w:hAnsi="Times New Roman" w:cs="Times New Roman"/>
                <w:sz w:val="24"/>
                <w:szCs w:val="24"/>
              </w:rPr>
              <w:t>директор</w:t>
            </w:r>
          </w:p>
          <w:p w:rsidR="00B00D54" w:rsidRDefault="00B00D54" w:rsidP="00620C89">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B00D54" w:rsidTr="00B00D54">
        <w:tc>
          <w:tcPr>
            <w:tcW w:w="529" w:type="dxa"/>
          </w:tcPr>
          <w:p w:rsidR="00B00D54" w:rsidRDefault="00B00D54" w:rsidP="003D4DE2">
            <w:pPr>
              <w:jc w:val="both"/>
              <w:rPr>
                <w:rFonts w:ascii="Times New Roman" w:hAnsi="Times New Roman" w:cs="Times New Roman"/>
                <w:sz w:val="24"/>
                <w:szCs w:val="24"/>
              </w:rPr>
            </w:pPr>
            <w:r>
              <w:rPr>
                <w:rFonts w:ascii="Times New Roman" w:hAnsi="Times New Roman" w:cs="Times New Roman"/>
                <w:sz w:val="24"/>
                <w:szCs w:val="24"/>
              </w:rPr>
              <w:t>5.</w:t>
            </w:r>
          </w:p>
        </w:tc>
        <w:tc>
          <w:tcPr>
            <w:tcW w:w="4101" w:type="dxa"/>
          </w:tcPr>
          <w:p w:rsidR="00B00D54" w:rsidRDefault="00B00D54" w:rsidP="003D4DE2">
            <w:pPr>
              <w:jc w:val="both"/>
              <w:rPr>
                <w:rFonts w:ascii="Times New Roman" w:hAnsi="Times New Roman" w:cs="Times New Roman"/>
                <w:sz w:val="24"/>
                <w:szCs w:val="24"/>
              </w:rPr>
            </w:pPr>
            <w:r>
              <w:rPr>
                <w:rFonts w:ascii="Times New Roman" w:hAnsi="Times New Roman" w:cs="Times New Roman"/>
                <w:sz w:val="24"/>
                <w:szCs w:val="24"/>
              </w:rPr>
              <w:t>Подбор и апробация диагностических материалов, позволяющих контролировать качество образования (</w:t>
            </w:r>
            <w:r w:rsidR="003F3689">
              <w:rPr>
                <w:rFonts w:ascii="Times New Roman" w:hAnsi="Times New Roman" w:cs="Times New Roman"/>
                <w:sz w:val="24"/>
                <w:szCs w:val="24"/>
              </w:rPr>
              <w:t xml:space="preserve">на основе программных требований, федеральных государственных </w:t>
            </w:r>
            <w:r w:rsidR="003F3689">
              <w:rPr>
                <w:rFonts w:ascii="Times New Roman" w:hAnsi="Times New Roman" w:cs="Times New Roman"/>
                <w:sz w:val="24"/>
                <w:szCs w:val="24"/>
              </w:rPr>
              <w:lastRenderedPageBreak/>
              <w:t>стандартов)</w:t>
            </w:r>
          </w:p>
        </w:tc>
        <w:tc>
          <w:tcPr>
            <w:tcW w:w="1492" w:type="dxa"/>
          </w:tcPr>
          <w:p w:rsidR="00B00D54" w:rsidRDefault="001326E5" w:rsidP="003D4DE2">
            <w:pPr>
              <w:jc w:val="both"/>
              <w:rPr>
                <w:rFonts w:ascii="Times New Roman" w:hAnsi="Times New Roman" w:cs="Times New Roman"/>
                <w:sz w:val="24"/>
                <w:szCs w:val="24"/>
              </w:rPr>
            </w:pPr>
            <w:r>
              <w:rPr>
                <w:rFonts w:ascii="Times New Roman" w:hAnsi="Times New Roman" w:cs="Times New Roman"/>
                <w:sz w:val="24"/>
                <w:szCs w:val="24"/>
              </w:rPr>
              <w:lastRenderedPageBreak/>
              <w:t>2019</w:t>
            </w:r>
            <w:r w:rsidR="00DC7625">
              <w:rPr>
                <w:rFonts w:ascii="Times New Roman" w:hAnsi="Times New Roman" w:cs="Times New Roman"/>
                <w:sz w:val="24"/>
                <w:szCs w:val="24"/>
              </w:rPr>
              <w:t>-20</w:t>
            </w:r>
            <w:r>
              <w:rPr>
                <w:rFonts w:ascii="Times New Roman" w:hAnsi="Times New Roman" w:cs="Times New Roman"/>
                <w:sz w:val="24"/>
                <w:szCs w:val="24"/>
              </w:rPr>
              <w:t>23</w:t>
            </w:r>
          </w:p>
        </w:tc>
        <w:tc>
          <w:tcPr>
            <w:tcW w:w="2021" w:type="dxa"/>
          </w:tcPr>
          <w:p w:rsidR="00B00D54" w:rsidRDefault="00B00D54" w:rsidP="00620C89">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994" w:type="dxa"/>
          </w:tcPr>
          <w:p w:rsidR="00B00D54" w:rsidRDefault="00B00D54" w:rsidP="00620C89">
            <w:pPr>
              <w:jc w:val="both"/>
              <w:rPr>
                <w:rFonts w:ascii="Times New Roman" w:hAnsi="Times New Roman" w:cs="Times New Roman"/>
                <w:sz w:val="24"/>
                <w:szCs w:val="24"/>
              </w:rPr>
            </w:pPr>
            <w:r>
              <w:rPr>
                <w:rFonts w:ascii="Times New Roman" w:hAnsi="Times New Roman" w:cs="Times New Roman"/>
                <w:sz w:val="24"/>
                <w:szCs w:val="24"/>
              </w:rPr>
              <w:t>директор</w:t>
            </w:r>
          </w:p>
          <w:p w:rsidR="00B00D54" w:rsidRDefault="00B00D54" w:rsidP="00620C89">
            <w:pPr>
              <w:jc w:val="both"/>
              <w:rPr>
                <w:rFonts w:ascii="Times New Roman" w:hAnsi="Times New Roman" w:cs="Times New Roman"/>
                <w:sz w:val="24"/>
                <w:szCs w:val="24"/>
              </w:rPr>
            </w:pPr>
            <w:r>
              <w:rPr>
                <w:rFonts w:ascii="Times New Roman" w:hAnsi="Times New Roman" w:cs="Times New Roman"/>
                <w:sz w:val="24"/>
                <w:szCs w:val="24"/>
              </w:rPr>
              <w:t>ст. воспитатель</w:t>
            </w:r>
          </w:p>
          <w:p w:rsidR="003F3689" w:rsidRDefault="003F3689" w:rsidP="00620C89">
            <w:pPr>
              <w:jc w:val="both"/>
              <w:rPr>
                <w:rFonts w:ascii="Times New Roman" w:hAnsi="Times New Roman" w:cs="Times New Roman"/>
                <w:sz w:val="24"/>
                <w:szCs w:val="24"/>
              </w:rPr>
            </w:pPr>
            <w:r>
              <w:rPr>
                <w:rFonts w:ascii="Times New Roman" w:hAnsi="Times New Roman" w:cs="Times New Roman"/>
                <w:sz w:val="24"/>
                <w:szCs w:val="24"/>
              </w:rPr>
              <w:t>педагоги</w:t>
            </w:r>
          </w:p>
          <w:p w:rsidR="003F3689" w:rsidRDefault="003F3689" w:rsidP="00620C89">
            <w:pPr>
              <w:jc w:val="both"/>
              <w:rPr>
                <w:rFonts w:ascii="Times New Roman" w:hAnsi="Times New Roman" w:cs="Times New Roman"/>
                <w:sz w:val="24"/>
                <w:szCs w:val="24"/>
              </w:rPr>
            </w:pPr>
          </w:p>
        </w:tc>
      </w:tr>
      <w:tr w:rsidR="00B00D54" w:rsidTr="00B00D54">
        <w:tc>
          <w:tcPr>
            <w:tcW w:w="529" w:type="dxa"/>
          </w:tcPr>
          <w:p w:rsidR="00B00D54" w:rsidRDefault="003F3689" w:rsidP="003D4DE2">
            <w:pPr>
              <w:jc w:val="both"/>
              <w:rPr>
                <w:rFonts w:ascii="Times New Roman" w:hAnsi="Times New Roman" w:cs="Times New Roman"/>
                <w:sz w:val="24"/>
                <w:szCs w:val="24"/>
              </w:rPr>
            </w:pPr>
            <w:r>
              <w:rPr>
                <w:rFonts w:ascii="Times New Roman" w:hAnsi="Times New Roman" w:cs="Times New Roman"/>
                <w:sz w:val="24"/>
                <w:szCs w:val="24"/>
              </w:rPr>
              <w:lastRenderedPageBreak/>
              <w:t>6.</w:t>
            </w:r>
          </w:p>
        </w:tc>
        <w:tc>
          <w:tcPr>
            <w:tcW w:w="4101" w:type="dxa"/>
          </w:tcPr>
          <w:p w:rsidR="00B00D54" w:rsidRDefault="003F3689" w:rsidP="003D4DE2">
            <w:pPr>
              <w:jc w:val="both"/>
              <w:rPr>
                <w:rFonts w:ascii="Times New Roman" w:hAnsi="Times New Roman" w:cs="Times New Roman"/>
                <w:sz w:val="24"/>
                <w:szCs w:val="24"/>
              </w:rPr>
            </w:pPr>
            <w:r>
              <w:rPr>
                <w:rFonts w:ascii="Times New Roman" w:hAnsi="Times New Roman" w:cs="Times New Roman"/>
                <w:sz w:val="24"/>
                <w:szCs w:val="24"/>
              </w:rPr>
              <w:t>Разработка системы планирования (ежедневного, перспективного в соответствии с реализуемыми образовательными программами и проектами)</w:t>
            </w:r>
          </w:p>
        </w:tc>
        <w:tc>
          <w:tcPr>
            <w:tcW w:w="1492" w:type="dxa"/>
          </w:tcPr>
          <w:p w:rsidR="00B00D54" w:rsidRDefault="003F3689" w:rsidP="003D4DE2">
            <w:pPr>
              <w:jc w:val="both"/>
              <w:rPr>
                <w:rFonts w:ascii="Times New Roman" w:hAnsi="Times New Roman" w:cs="Times New Roman"/>
                <w:sz w:val="24"/>
                <w:szCs w:val="24"/>
              </w:rPr>
            </w:pPr>
            <w:r>
              <w:rPr>
                <w:rFonts w:ascii="Times New Roman" w:hAnsi="Times New Roman" w:cs="Times New Roman"/>
                <w:sz w:val="24"/>
                <w:szCs w:val="24"/>
              </w:rPr>
              <w:t>Октябрь</w:t>
            </w:r>
          </w:p>
          <w:p w:rsidR="003F3689" w:rsidRDefault="003F3689" w:rsidP="003D4DE2">
            <w:pPr>
              <w:jc w:val="both"/>
              <w:rPr>
                <w:rFonts w:ascii="Times New Roman" w:hAnsi="Times New Roman" w:cs="Times New Roman"/>
                <w:sz w:val="24"/>
                <w:szCs w:val="24"/>
              </w:rPr>
            </w:pPr>
            <w:r>
              <w:rPr>
                <w:rFonts w:ascii="Times New Roman" w:hAnsi="Times New Roman" w:cs="Times New Roman"/>
                <w:sz w:val="24"/>
                <w:szCs w:val="24"/>
              </w:rPr>
              <w:t>Декабрь</w:t>
            </w:r>
          </w:p>
          <w:p w:rsidR="003F3689" w:rsidRDefault="00DC7625" w:rsidP="003D4DE2">
            <w:pPr>
              <w:jc w:val="both"/>
              <w:rPr>
                <w:rFonts w:ascii="Times New Roman" w:hAnsi="Times New Roman" w:cs="Times New Roman"/>
                <w:sz w:val="24"/>
                <w:szCs w:val="24"/>
              </w:rPr>
            </w:pPr>
            <w:r>
              <w:rPr>
                <w:rFonts w:ascii="Times New Roman" w:hAnsi="Times New Roman" w:cs="Times New Roman"/>
                <w:sz w:val="24"/>
                <w:szCs w:val="24"/>
              </w:rPr>
              <w:t xml:space="preserve">  201</w:t>
            </w:r>
            <w:r w:rsidR="001326E5">
              <w:rPr>
                <w:rFonts w:ascii="Times New Roman" w:hAnsi="Times New Roman" w:cs="Times New Roman"/>
                <w:sz w:val="24"/>
                <w:szCs w:val="24"/>
              </w:rPr>
              <w:t>9</w:t>
            </w:r>
          </w:p>
        </w:tc>
        <w:tc>
          <w:tcPr>
            <w:tcW w:w="2021" w:type="dxa"/>
          </w:tcPr>
          <w:p w:rsidR="00B00D54" w:rsidRDefault="00B00D54" w:rsidP="00620C89">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994" w:type="dxa"/>
          </w:tcPr>
          <w:p w:rsidR="00B00D54" w:rsidRDefault="003F3689" w:rsidP="00620C89">
            <w:pPr>
              <w:jc w:val="both"/>
              <w:rPr>
                <w:rFonts w:ascii="Times New Roman" w:hAnsi="Times New Roman" w:cs="Times New Roman"/>
                <w:sz w:val="24"/>
                <w:szCs w:val="24"/>
              </w:rPr>
            </w:pPr>
            <w:r>
              <w:rPr>
                <w:rFonts w:ascii="Times New Roman" w:hAnsi="Times New Roman" w:cs="Times New Roman"/>
                <w:sz w:val="24"/>
                <w:szCs w:val="24"/>
              </w:rPr>
              <w:t>педагоги</w:t>
            </w:r>
          </w:p>
          <w:p w:rsidR="00B00D54" w:rsidRDefault="00B00D54" w:rsidP="00620C89">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bl>
    <w:p w:rsidR="00F85312" w:rsidRPr="003D4DE2" w:rsidRDefault="00F85312" w:rsidP="003D4DE2">
      <w:pPr>
        <w:spacing w:after="0" w:line="240" w:lineRule="auto"/>
        <w:jc w:val="both"/>
        <w:rPr>
          <w:rFonts w:ascii="Times New Roman" w:hAnsi="Times New Roman" w:cs="Times New Roman"/>
          <w:sz w:val="24"/>
          <w:szCs w:val="24"/>
        </w:rPr>
      </w:pPr>
    </w:p>
    <w:p w:rsidR="002C2AEF" w:rsidRPr="00AA2BCF" w:rsidRDefault="002C2AEF" w:rsidP="00AA2BCF">
      <w:pPr>
        <w:spacing w:after="0" w:line="240" w:lineRule="auto"/>
        <w:jc w:val="center"/>
        <w:rPr>
          <w:rFonts w:ascii="Times New Roman" w:hAnsi="Times New Roman" w:cs="Times New Roman"/>
          <w:b/>
          <w:sz w:val="24"/>
          <w:szCs w:val="24"/>
          <w:u w:val="single"/>
        </w:rPr>
      </w:pPr>
    </w:p>
    <w:p w:rsidR="00F303CD" w:rsidRPr="00600A51" w:rsidRDefault="00F303CD" w:rsidP="00600A51">
      <w:pPr>
        <w:spacing w:after="0" w:line="240" w:lineRule="auto"/>
        <w:jc w:val="both"/>
        <w:rPr>
          <w:rFonts w:ascii="Times New Roman" w:hAnsi="Times New Roman" w:cs="Times New Roman"/>
          <w:sz w:val="24"/>
          <w:szCs w:val="24"/>
        </w:rPr>
      </w:pPr>
    </w:p>
    <w:tbl>
      <w:tblPr>
        <w:tblStyle w:val="a3"/>
        <w:tblW w:w="0" w:type="auto"/>
        <w:tblLook w:val="04A0"/>
      </w:tblPr>
      <w:tblGrid>
        <w:gridCol w:w="534"/>
        <w:gridCol w:w="4110"/>
        <w:gridCol w:w="1437"/>
        <w:gridCol w:w="2028"/>
        <w:gridCol w:w="2028"/>
      </w:tblGrid>
      <w:tr w:rsidR="002373F3" w:rsidTr="003F3689">
        <w:tc>
          <w:tcPr>
            <w:tcW w:w="534" w:type="dxa"/>
          </w:tcPr>
          <w:p w:rsidR="002373F3" w:rsidRDefault="002373F3" w:rsidP="00600A51">
            <w:pPr>
              <w:jc w:val="both"/>
              <w:rPr>
                <w:rFonts w:ascii="Times New Roman" w:hAnsi="Times New Roman" w:cs="Times New Roman"/>
                <w:sz w:val="24"/>
                <w:szCs w:val="24"/>
              </w:rPr>
            </w:pPr>
            <w:r>
              <w:rPr>
                <w:rFonts w:ascii="Times New Roman" w:hAnsi="Times New Roman" w:cs="Times New Roman"/>
                <w:sz w:val="24"/>
                <w:szCs w:val="24"/>
              </w:rPr>
              <w:t>7.</w:t>
            </w:r>
          </w:p>
        </w:tc>
        <w:tc>
          <w:tcPr>
            <w:tcW w:w="4110" w:type="dxa"/>
          </w:tcPr>
          <w:p w:rsidR="002373F3" w:rsidRDefault="002373F3" w:rsidP="00600A51">
            <w:pPr>
              <w:jc w:val="both"/>
              <w:rPr>
                <w:rFonts w:ascii="Times New Roman" w:hAnsi="Times New Roman" w:cs="Times New Roman"/>
                <w:sz w:val="24"/>
                <w:szCs w:val="24"/>
              </w:rPr>
            </w:pPr>
            <w:r>
              <w:rPr>
                <w:rFonts w:ascii="Times New Roman" w:hAnsi="Times New Roman" w:cs="Times New Roman"/>
                <w:sz w:val="24"/>
                <w:szCs w:val="24"/>
              </w:rPr>
              <w:t>Разработка системы контроля качества оказываемых образовательных услуг</w:t>
            </w:r>
          </w:p>
        </w:tc>
        <w:tc>
          <w:tcPr>
            <w:tcW w:w="1437" w:type="dxa"/>
          </w:tcPr>
          <w:p w:rsidR="002373F3" w:rsidRDefault="001326E5" w:rsidP="00600A51">
            <w:pPr>
              <w:jc w:val="both"/>
              <w:rPr>
                <w:rFonts w:ascii="Times New Roman" w:hAnsi="Times New Roman" w:cs="Times New Roman"/>
                <w:sz w:val="24"/>
                <w:szCs w:val="24"/>
              </w:rPr>
            </w:pPr>
            <w:r>
              <w:rPr>
                <w:rFonts w:ascii="Times New Roman" w:hAnsi="Times New Roman" w:cs="Times New Roman"/>
                <w:sz w:val="24"/>
                <w:szCs w:val="24"/>
              </w:rPr>
              <w:t>2019</w:t>
            </w:r>
            <w:r w:rsidR="00DC7625">
              <w:rPr>
                <w:rFonts w:ascii="Times New Roman" w:hAnsi="Times New Roman" w:cs="Times New Roman"/>
                <w:sz w:val="24"/>
                <w:szCs w:val="24"/>
              </w:rPr>
              <w:t>-20</w:t>
            </w:r>
            <w:r>
              <w:rPr>
                <w:rFonts w:ascii="Times New Roman" w:hAnsi="Times New Roman" w:cs="Times New Roman"/>
                <w:sz w:val="24"/>
                <w:szCs w:val="24"/>
              </w:rPr>
              <w:t>23</w:t>
            </w:r>
          </w:p>
        </w:tc>
        <w:tc>
          <w:tcPr>
            <w:tcW w:w="2028" w:type="dxa"/>
          </w:tcPr>
          <w:p w:rsidR="002373F3" w:rsidRDefault="002373F3" w:rsidP="00620C89">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2028" w:type="dxa"/>
          </w:tcPr>
          <w:p w:rsidR="002373F3" w:rsidRDefault="002373F3" w:rsidP="00620C89">
            <w:pPr>
              <w:jc w:val="both"/>
              <w:rPr>
                <w:rFonts w:ascii="Times New Roman" w:hAnsi="Times New Roman" w:cs="Times New Roman"/>
                <w:sz w:val="24"/>
                <w:szCs w:val="24"/>
              </w:rPr>
            </w:pPr>
            <w:r>
              <w:rPr>
                <w:rFonts w:ascii="Times New Roman" w:hAnsi="Times New Roman" w:cs="Times New Roman"/>
                <w:sz w:val="24"/>
                <w:szCs w:val="24"/>
              </w:rPr>
              <w:t>директор</w:t>
            </w:r>
          </w:p>
          <w:p w:rsidR="002373F3" w:rsidRDefault="002373F3" w:rsidP="00620C89">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2373F3" w:rsidTr="003F3689">
        <w:tc>
          <w:tcPr>
            <w:tcW w:w="534" w:type="dxa"/>
          </w:tcPr>
          <w:p w:rsidR="002373F3" w:rsidRDefault="002373F3" w:rsidP="00600A51">
            <w:pPr>
              <w:jc w:val="both"/>
              <w:rPr>
                <w:rFonts w:ascii="Times New Roman" w:hAnsi="Times New Roman" w:cs="Times New Roman"/>
                <w:sz w:val="24"/>
                <w:szCs w:val="24"/>
              </w:rPr>
            </w:pPr>
            <w:r>
              <w:rPr>
                <w:rFonts w:ascii="Times New Roman" w:hAnsi="Times New Roman" w:cs="Times New Roman"/>
                <w:sz w:val="24"/>
                <w:szCs w:val="24"/>
              </w:rPr>
              <w:t>8.</w:t>
            </w:r>
          </w:p>
        </w:tc>
        <w:tc>
          <w:tcPr>
            <w:tcW w:w="4110" w:type="dxa"/>
          </w:tcPr>
          <w:p w:rsidR="002373F3" w:rsidRDefault="002373F3" w:rsidP="00600A51">
            <w:pPr>
              <w:jc w:val="both"/>
              <w:rPr>
                <w:rFonts w:ascii="Times New Roman" w:hAnsi="Times New Roman" w:cs="Times New Roman"/>
                <w:sz w:val="24"/>
                <w:szCs w:val="24"/>
              </w:rPr>
            </w:pPr>
            <w:r>
              <w:rPr>
                <w:rFonts w:ascii="Times New Roman" w:hAnsi="Times New Roman" w:cs="Times New Roman"/>
                <w:sz w:val="24"/>
                <w:szCs w:val="24"/>
              </w:rPr>
              <w:t>Составление плана взаимодействия педагогов, родителей</w:t>
            </w:r>
          </w:p>
        </w:tc>
        <w:tc>
          <w:tcPr>
            <w:tcW w:w="1437" w:type="dxa"/>
          </w:tcPr>
          <w:p w:rsidR="002373F3" w:rsidRDefault="00DC7625" w:rsidP="00600A51">
            <w:pPr>
              <w:jc w:val="both"/>
              <w:rPr>
                <w:rFonts w:ascii="Times New Roman" w:hAnsi="Times New Roman" w:cs="Times New Roman"/>
                <w:sz w:val="24"/>
                <w:szCs w:val="24"/>
              </w:rPr>
            </w:pPr>
            <w:r>
              <w:rPr>
                <w:rFonts w:ascii="Times New Roman" w:hAnsi="Times New Roman" w:cs="Times New Roman"/>
                <w:sz w:val="24"/>
                <w:szCs w:val="24"/>
              </w:rPr>
              <w:t xml:space="preserve">  201</w:t>
            </w:r>
            <w:r w:rsidR="001326E5">
              <w:rPr>
                <w:rFonts w:ascii="Times New Roman" w:hAnsi="Times New Roman" w:cs="Times New Roman"/>
                <w:sz w:val="24"/>
                <w:szCs w:val="24"/>
              </w:rPr>
              <w:t>9</w:t>
            </w:r>
          </w:p>
        </w:tc>
        <w:tc>
          <w:tcPr>
            <w:tcW w:w="2028" w:type="dxa"/>
          </w:tcPr>
          <w:p w:rsidR="002373F3" w:rsidRDefault="002373F3" w:rsidP="00620C89">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2028" w:type="dxa"/>
          </w:tcPr>
          <w:p w:rsidR="002373F3" w:rsidRDefault="002373F3" w:rsidP="00620C89">
            <w:pPr>
              <w:jc w:val="both"/>
              <w:rPr>
                <w:rFonts w:ascii="Times New Roman" w:hAnsi="Times New Roman" w:cs="Times New Roman"/>
                <w:sz w:val="24"/>
                <w:szCs w:val="24"/>
              </w:rPr>
            </w:pPr>
            <w:r>
              <w:rPr>
                <w:rFonts w:ascii="Times New Roman" w:hAnsi="Times New Roman" w:cs="Times New Roman"/>
                <w:sz w:val="24"/>
                <w:szCs w:val="24"/>
              </w:rPr>
              <w:t>педагоги</w:t>
            </w:r>
          </w:p>
          <w:p w:rsidR="002373F3" w:rsidRDefault="002373F3" w:rsidP="00620C89">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2373F3" w:rsidTr="003F3689">
        <w:tc>
          <w:tcPr>
            <w:tcW w:w="534" w:type="dxa"/>
          </w:tcPr>
          <w:p w:rsidR="002373F3" w:rsidRDefault="002373F3" w:rsidP="00600A51">
            <w:pPr>
              <w:jc w:val="both"/>
              <w:rPr>
                <w:rFonts w:ascii="Times New Roman" w:hAnsi="Times New Roman" w:cs="Times New Roman"/>
                <w:sz w:val="24"/>
                <w:szCs w:val="24"/>
              </w:rPr>
            </w:pPr>
            <w:r>
              <w:rPr>
                <w:rFonts w:ascii="Times New Roman" w:hAnsi="Times New Roman" w:cs="Times New Roman"/>
                <w:sz w:val="24"/>
                <w:szCs w:val="24"/>
              </w:rPr>
              <w:t>9.</w:t>
            </w:r>
          </w:p>
        </w:tc>
        <w:tc>
          <w:tcPr>
            <w:tcW w:w="4110" w:type="dxa"/>
          </w:tcPr>
          <w:p w:rsidR="002373F3" w:rsidRDefault="002373F3" w:rsidP="00600A51">
            <w:pPr>
              <w:jc w:val="both"/>
              <w:rPr>
                <w:rFonts w:ascii="Times New Roman" w:hAnsi="Times New Roman" w:cs="Times New Roman"/>
                <w:sz w:val="24"/>
                <w:szCs w:val="24"/>
              </w:rPr>
            </w:pPr>
            <w:r>
              <w:rPr>
                <w:rFonts w:ascii="Times New Roman" w:hAnsi="Times New Roman" w:cs="Times New Roman"/>
                <w:sz w:val="24"/>
                <w:szCs w:val="24"/>
              </w:rPr>
              <w:t>Разработка циклограммы мероприятий по повышению компетентности родителей в вопросах воспитания и образования</w:t>
            </w:r>
          </w:p>
        </w:tc>
        <w:tc>
          <w:tcPr>
            <w:tcW w:w="1437" w:type="dxa"/>
          </w:tcPr>
          <w:p w:rsidR="002373F3" w:rsidRDefault="001326E5" w:rsidP="00600A51">
            <w:pPr>
              <w:jc w:val="both"/>
              <w:rPr>
                <w:rFonts w:ascii="Times New Roman" w:hAnsi="Times New Roman" w:cs="Times New Roman"/>
                <w:sz w:val="24"/>
                <w:szCs w:val="24"/>
              </w:rPr>
            </w:pPr>
            <w:r>
              <w:rPr>
                <w:rFonts w:ascii="Times New Roman" w:hAnsi="Times New Roman" w:cs="Times New Roman"/>
                <w:sz w:val="24"/>
                <w:szCs w:val="24"/>
              </w:rPr>
              <w:t>2019</w:t>
            </w:r>
            <w:r w:rsidR="00DC7625">
              <w:rPr>
                <w:rFonts w:ascii="Times New Roman" w:hAnsi="Times New Roman" w:cs="Times New Roman"/>
                <w:sz w:val="24"/>
                <w:szCs w:val="24"/>
              </w:rPr>
              <w:t>-20</w:t>
            </w:r>
            <w:r>
              <w:rPr>
                <w:rFonts w:ascii="Times New Roman" w:hAnsi="Times New Roman" w:cs="Times New Roman"/>
                <w:sz w:val="24"/>
                <w:szCs w:val="24"/>
              </w:rPr>
              <w:t>23</w:t>
            </w:r>
          </w:p>
        </w:tc>
        <w:tc>
          <w:tcPr>
            <w:tcW w:w="2028" w:type="dxa"/>
          </w:tcPr>
          <w:p w:rsidR="002373F3" w:rsidRDefault="002373F3" w:rsidP="00620C89">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2028" w:type="dxa"/>
          </w:tcPr>
          <w:p w:rsidR="002373F3" w:rsidRDefault="002373F3" w:rsidP="00620C89">
            <w:pPr>
              <w:jc w:val="both"/>
              <w:rPr>
                <w:rFonts w:ascii="Times New Roman" w:hAnsi="Times New Roman" w:cs="Times New Roman"/>
                <w:sz w:val="24"/>
                <w:szCs w:val="24"/>
              </w:rPr>
            </w:pPr>
            <w:r>
              <w:rPr>
                <w:rFonts w:ascii="Times New Roman" w:hAnsi="Times New Roman" w:cs="Times New Roman"/>
                <w:sz w:val="24"/>
                <w:szCs w:val="24"/>
              </w:rPr>
              <w:t>педагоги</w:t>
            </w:r>
          </w:p>
          <w:p w:rsidR="002373F3" w:rsidRDefault="002373F3" w:rsidP="00620C89">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bl>
    <w:p w:rsidR="00600A51" w:rsidRDefault="00600A51" w:rsidP="00600A51">
      <w:pPr>
        <w:spacing w:after="0" w:line="240" w:lineRule="auto"/>
        <w:jc w:val="both"/>
        <w:rPr>
          <w:rFonts w:ascii="Times New Roman" w:hAnsi="Times New Roman" w:cs="Times New Roman"/>
          <w:sz w:val="24"/>
          <w:szCs w:val="24"/>
        </w:rPr>
      </w:pPr>
    </w:p>
    <w:p w:rsidR="002373F3" w:rsidRPr="002373F3" w:rsidRDefault="002373F3" w:rsidP="00600A51">
      <w:pPr>
        <w:spacing w:after="0" w:line="240" w:lineRule="auto"/>
        <w:jc w:val="both"/>
        <w:rPr>
          <w:rFonts w:ascii="Times New Roman" w:hAnsi="Times New Roman" w:cs="Times New Roman"/>
          <w:b/>
          <w:i/>
          <w:sz w:val="24"/>
          <w:szCs w:val="24"/>
        </w:rPr>
      </w:pPr>
      <w:r w:rsidRPr="002373F3">
        <w:rPr>
          <w:rFonts w:ascii="Times New Roman" w:hAnsi="Times New Roman" w:cs="Times New Roman"/>
          <w:b/>
          <w:i/>
          <w:sz w:val="24"/>
          <w:szCs w:val="24"/>
        </w:rPr>
        <w:t>Социальный эффект:</w:t>
      </w:r>
    </w:p>
    <w:p w:rsidR="002373F3" w:rsidRDefault="002373F3" w:rsidP="00600A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Повышения качества образовательного процесса</w:t>
      </w:r>
      <w:r w:rsidR="00950823">
        <w:rPr>
          <w:rFonts w:ascii="Times New Roman" w:hAnsi="Times New Roman" w:cs="Times New Roman"/>
          <w:sz w:val="24"/>
          <w:szCs w:val="24"/>
        </w:rPr>
        <w:t>.</w:t>
      </w:r>
    </w:p>
    <w:p w:rsidR="00950823" w:rsidRDefault="00950823" w:rsidP="00600A51">
      <w:pPr>
        <w:spacing w:after="0" w:line="240" w:lineRule="auto"/>
        <w:jc w:val="both"/>
        <w:rPr>
          <w:rFonts w:ascii="Times New Roman" w:hAnsi="Times New Roman" w:cs="Times New Roman"/>
          <w:sz w:val="24"/>
          <w:szCs w:val="24"/>
        </w:rPr>
      </w:pPr>
    </w:p>
    <w:p w:rsidR="00950823" w:rsidRPr="006663DD" w:rsidRDefault="00EF6058" w:rsidP="001B328C">
      <w:pPr>
        <w:pStyle w:val="a4"/>
        <w:numPr>
          <w:ilvl w:val="0"/>
          <w:numId w:val="5"/>
        </w:numPr>
        <w:spacing w:after="0" w:line="240" w:lineRule="auto"/>
        <w:jc w:val="center"/>
        <w:rPr>
          <w:rFonts w:ascii="Times New Roman" w:hAnsi="Times New Roman" w:cs="Times New Roman"/>
          <w:b/>
          <w:sz w:val="24"/>
          <w:szCs w:val="24"/>
        </w:rPr>
      </w:pPr>
      <w:r w:rsidRPr="006663DD">
        <w:rPr>
          <w:rFonts w:ascii="Times New Roman" w:hAnsi="Times New Roman" w:cs="Times New Roman"/>
          <w:b/>
          <w:sz w:val="24"/>
          <w:szCs w:val="24"/>
        </w:rPr>
        <w:t>«ПРОГРАММНОЕ ОБЕСПЕЧЕНИЕ, МЕТОДИКИ. ТЕХНОЛОГИИ»</w:t>
      </w:r>
    </w:p>
    <w:p w:rsidR="00EF6058" w:rsidRPr="006663DD" w:rsidRDefault="00EF6058" w:rsidP="00EF6058">
      <w:pPr>
        <w:pStyle w:val="a4"/>
        <w:spacing w:after="0" w:line="240" w:lineRule="auto"/>
        <w:jc w:val="both"/>
        <w:rPr>
          <w:rFonts w:ascii="Times New Roman" w:hAnsi="Times New Roman" w:cs="Times New Roman"/>
          <w:b/>
          <w:sz w:val="24"/>
          <w:szCs w:val="24"/>
        </w:rPr>
      </w:pPr>
    </w:p>
    <w:p w:rsidR="00EF6058" w:rsidRDefault="00EF6058" w:rsidP="00EF6058">
      <w:pPr>
        <w:spacing w:after="0" w:line="240" w:lineRule="auto"/>
        <w:jc w:val="both"/>
        <w:rPr>
          <w:rFonts w:ascii="Times New Roman" w:hAnsi="Times New Roman" w:cs="Times New Roman"/>
          <w:sz w:val="24"/>
          <w:szCs w:val="24"/>
        </w:rPr>
      </w:pPr>
      <w:r w:rsidRPr="002373F3">
        <w:rPr>
          <w:rFonts w:ascii="Times New Roman" w:hAnsi="Times New Roman" w:cs="Times New Roman"/>
          <w:b/>
          <w:i/>
          <w:sz w:val="24"/>
          <w:szCs w:val="24"/>
        </w:rPr>
        <w:t>Проблема:</w:t>
      </w:r>
      <w:r>
        <w:rPr>
          <w:rFonts w:ascii="Times New Roman" w:hAnsi="Times New Roman" w:cs="Times New Roman"/>
          <w:sz w:val="24"/>
          <w:szCs w:val="24"/>
        </w:rPr>
        <w:t xml:space="preserve">объективная необходимость переориентировать педагогов на приоритет игровой, самостоятельной деятельности детей, использование инновационных программ и технологий в решении совместной образовательной деятельности. </w:t>
      </w:r>
    </w:p>
    <w:p w:rsidR="00EF6058" w:rsidRDefault="00EF6058" w:rsidP="00EF6058">
      <w:pPr>
        <w:spacing w:after="0" w:line="240" w:lineRule="auto"/>
        <w:jc w:val="both"/>
        <w:rPr>
          <w:rFonts w:ascii="Times New Roman" w:hAnsi="Times New Roman" w:cs="Times New Roman"/>
          <w:sz w:val="24"/>
          <w:szCs w:val="24"/>
        </w:rPr>
      </w:pPr>
      <w:r w:rsidRPr="002373F3">
        <w:rPr>
          <w:rFonts w:ascii="Times New Roman" w:hAnsi="Times New Roman" w:cs="Times New Roman"/>
          <w:b/>
          <w:i/>
          <w:sz w:val="24"/>
          <w:szCs w:val="24"/>
        </w:rPr>
        <w:t>Цель</w:t>
      </w:r>
      <w:r w:rsidRPr="002373F3">
        <w:rPr>
          <w:rFonts w:ascii="Times New Roman" w:hAnsi="Times New Roman" w:cs="Times New Roman"/>
          <w:b/>
          <w:sz w:val="24"/>
          <w:szCs w:val="24"/>
        </w:rPr>
        <w:t>:</w:t>
      </w:r>
      <w:r w:rsidR="001326E5">
        <w:rPr>
          <w:rFonts w:ascii="Times New Roman" w:hAnsi="Times New Roman" w:cs="Times New Roman"/>
          <w:sz w:val="24"/>
          <w:szCs w:val="24"/>
        </w:rPr>
        <w:t xml:space="preserve"> обучение педагогов ОО</w:t>
      </w:r>
      <w:r>
        <w:rPr>
          <w:rFonts w:ascii="Times New Roman" w:hAnsi="Times New Roman" w:cs="Times New Roman"/>
          <w:sz w:val="24"/>
          <w:szCs w:val="24"/>
        </w:rPr>
        <w:t xml:space="preserve"> детского сада технологиям проектирования и естественного включения семьи в проектную деятельность.</w:t>
      </w:r>
    </w:p>
    <w:p w:rsidR="00EF6058" w:rsidRDefault="00EF6058" w:rsidP="00EF6058">
      <w:pPr>
        <w:spacing w:after="0" w:line="240" w:lineRule="auto"/>
        <w:jc w:val="both"/>
        <w:rPr>
          <w:rFonts w:ascii="Times New Roman" w:hAnsi="Times New Roman" w:cs="Times New Roman"/>
          <w:b/>
          <w:i/>
          <w:sz w:val="24"/>
          <w:szCs w:val="24"/>
        </w:rPr>
      </w:pPr>
      <w:r w:rsidRPr="002373F3">
        <w:rPr>
          <w:rFonts w:ascii="Times New Roman" w:hAnsi="Times New Roman" w:cs="Times New Roman"/>
          <w:b/>
          <w:i/>
          <w:sz w:val="24"/>
          <w:szCs w:val="24"/>
        </w:rPr>
        <w:t xml:space="preserve">Задачи: </w:t>
      </w:r>
    </w:p>
    <w:p w:rsidR="00EF6058" w:rsidRDefault="00EF6058" w:rsidP="00EF6058">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w:t>
      </w:r>
      <w:r>
        <w:rPr>
          <w:rFonts w:ascii="Times New Roman" w:hAnsi="Times New Roman" w:cs="Times New Roman"/>
          <w:sz w:val="24"/>
          <w:szCs w:val="24"/>
        </w:rPr>
        <w:t>переориентировать педагогов на приоритет игровой, самостоятельной деятельности детей, обучить педагогов методам вовлечения семей в проектную деятельность;</w:t>
      </w:r>
    </w:p>
    <w:p w:rsidR="00EF6058" w:rsidRDefault="00EF6058" w:rsidP="00EF6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вовлекать родителей в построение индивидуального образовательного маршрута ребенка, посредством выявления индивидуальных особенностей детей, учитывая его психическое и физическое здоровье, постоянного их информирования;</w:t>
      </w:r>
    </w:p>
    <w:p w:rsidR="00EF6058" w:rsidRDefault="00EF6058" w:rsidP="00EF60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развивать социальное партнерство в процессе вовлечения детей дошкольного возраста в проектную деятельность</w:t>
      </w:r>
      <w:r w:rsidR="0015440E">
        <w:rPr>
          <w:rFonts w:ascii="Times New Roman" w:hAnsi="Times New Roman" w:cs="Times New Roman"/>
          <w:sz w:val="24"/>
          <w:szCs w:val="24"/>
        </w:rPr>
        <w:t>;</w:t>
      </w:r>
    </w:p>
    <w:p w:rsidR="0015440E" w:rsidRDefault="0015440E" w:rsidP="00EF6058">
      <w:pPr>
        <w:spacing w:after="0" w:line="240" w:lineRule="auto"/>
        <w:jc w:val="both"/>
        <w:rPr>
          <w:rFonts w:ascii="Times New Roman" w:hAnsi="Times New Roman" w:cs="Times New Roman"/>
          <w:sz w:val="24"/>
          <w:szCs w:val="24"/>
        </w:rPr>
      </w:pPr>
    </w:p>
    <w:tbl>
      <w:tblPr>
        <w:tblStyle w:val="a3"/>
        <w:tblW w:w="0" w:type="auto"/>
        <w:tblLook w:val="04A0"/>
      </w:tblPr>
      <w:tblGrid>
        <w:gridCol w:w="529"/>
        <w:gridCol w:w="4101"/>
        <w:gridCol w:w="1492"/>
        <w:gridCol w:w="2021"/>
        <w:gridCol w:w="1994"/>
      </w:tblGrid>
      <w:tr w:rsidR="0015440E" w:rsidTr="00620C89">
        <w:tc>
          <w:tcPr>
            <w:tcW w:w="529" w:type="dxa"/>
            <w:vMerge w:val="restart"/>
          </w:tcPr>
          <w:p w:rsidR="0015440E" w:rsidRDefault="0015440E" w:rsidP="00620C89">
            <w:pPr>
              <w:jc w:val="both"/>
              <w:rPr>
                <w:rFonts w:ascii="Times New Roman" w:hAnsi="Times New Roman" w:cs="Times New Roman"/>
                <w:sz w:val="24"/>
                <w:szCs w:val="24"/>
              </w:rPr>
            </w:pPr>
          </w:p>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w:t>
            </w:r>
          </w:p>
        </w:tc>
        <w:tc>
          <w:tcPr>
            <w:tcW w:w="4101" w:type="dxa"/>
            <w:vMerge w:val="restart"/>
          </w:tcPr>
          <w:p w:rsidR="0015440E" w:rsidRPr="00F85312" w:rsidRDefault="0015440E" w:rsidP="00620C89">
            <w:pPr>
              <w:jc w:val="center"/>
              <w:rPr>
                <w:rFonts w:ascii="Times New Roman" w:hAnsi="Times New Roman" w:cs="Times New Roman"/>
                <w:b/>
              </w:rPr>
            </w:pPr>
          </w:p>
          <w:p w:rsidR="0015440E" w:rsidRPr="00F85312" w:rsidRDefault="0015440E" w:rsidP="00620C89">
            <w:pPr>
              <w:jc w:val="center"/>
              <w:rPr>
                <w:rFonts w:ascii="Times New Roman" w:hAnsi="Times New Roman" w:cs="Times New Roman"/>
                <w:b/>
              </w:rPr>
            </w:pPr>
            <w:r w:rsidRPr="00F85312">
              <w:rPr>
                <w:rFonts w:ascii="Times New Roman" w:hAnsi="Times New Roman" w:cs="Times New Roman"/>
                <w:b/>
              </w:rPr>
              <w:t>Мероприятия</w:t>
            </w:r>
          </w:p>
        </w:tc>
        <w:tc>
          <w:tcPr>
            <w:tcW w:w="1492" w:type="dxa"/>
            <w:vMerge w:val="restart"/>
          </w:tcPr>
          <w:p w:rsidR="0015440E" w:rsidRPr="00F85312" w:rsidRDefault="0015440E" w:rsidP="00620C89">
            <w:pPr>
              <w:jc w:val="center"/>
              <w:rPr>
                <w:rFonts w:ascii="Times New Roman" w:hAnsi="Times New Roman" w:cs="Times New Roman"/>
                <w:b/>
              </w:rPr>
            </w:pPr>
            <w:r w:rsidRPr="00F85312">
              <w:rPr>
                <w:rFonts w:ascii="Times New Roman" w:hAnsi="Times New Roman" w:cs="Times New Roman"/>
                <w:b/>
              </w:rPr>
              <w:t>Сроки</w:t>
            </w:r>
          </w:p>
          <w:p w:rsidR="0015440E" w:rsidRDefault="0015440E" w:rsidP="00620C89">
            <w:pPr>
              <w:jc w:val="center"/>
              <w:rPr>
                <w:rFonts w:ascii="Times New Roman" w:hAnsi="Times New Roman" w:cs="Times New Roman"/>
                <w:b/>
              </w:rPr>
            </w:pPr>
            <w:r w:rsidRPr="00F85312">
              <w:rPr>
                <w:rFonts w:ascii="Times New Roman" w:hAnsi="Times New Roman" w:cs="Times New Roman"/>
                <w:b/>
              </w:rPr>
              <w:t>Выполнения</w:t>
            </w:r>
          </w:p>
          <w:p w:rsidR="0015440E" w:rsidRPr="00F85312" w:rsidRDefault="0015440E" w:rsidP="00620C89">
            <w:pPr>
              <w:jc w:val="center"/>
              <w:rPr>
                <w:rFonts w:ascii="Times New Roman" w:hAnsi="Times New Roman" w:cs="Times New Roman"/>
                <w:b/>
              </w:rPr>
            </w:pPr>
            <w:r>
              <w:rPr>
                <w:rFonts w:ascii="Times New Roman" w:hAnsi="Times New Roman" w:cs="Times New Roman"/>
                <w:b/>
              </w:rPr>
              <w:t>(год)</w:t>
            </w:r>
          </w:p>
        </w:tc>
        <w:tc>
          <w:tcPr>
            <w:tcW w:w="4015" w:type="dxa"/>
            <w:gridSpan w:val="2"/>
          </w:tcPr>
          <w:p w:rsidR="0015440E" w:rsidRPr="00F85312" w:rsidRDefault="0015440E" w:rsidP="00620C89">
            <w:pPr>
              <w:jc w:val="center"/>
              <w:rPr>
                <w:rFonts w:ascii="Times New Roman" w:hAnsi="Times New Roman" w:cs="Times New Roman"/>
                <w:b/>
              </w:rPr>
            </w:pPr>
            <w:r w:rsidRPr="00F85312">
              <w:rPr>
                <w:rFonts w:ascii="Times New Roman" w:hAnsi="Times New Roman" w:cs="Times New Roman"/>
                <w:b/>
              </w:rPr>
              <w:t>Сведения об источниках привлечения материальных ресурсов для реализации программы</w:t>
            </w:r>
          </w:p>
        </w:tc>
      </w:tr>
      <w:tr w:rsidR="0015440E" w:rsidTr="00620C89">
        <w:tc>
          <w:tcPr>
            <w:tcW w:w="529" w:type="dxa"/>
            <w:vMerge/>
          </w:tcPr>
          <w:p w:rsidR="0015440E" w:rsidRDefault="0015440E" w:rsidP="00620C89">
            <w:pPr>
              <w:jc w:val="both"/>
              <w:rPr>
                <w:rFonts w:ascii="Times New Roman" w:hAnsi="Times New Roman" w:cs="Times New Roman"/>
                <w:sz w:val="24"/>
                <w:szCs w:val="24"/>
              </w:rPr>
            </w:pPr>
          </w:p>
        </w:tc>
        <w:tc>
          <w:tcPr>
            <w:tcW w:w="4101" w:type="dxa"/>
            <w:vMerge/>
          </w:tcPr>
          <w:p w:rsidR="0015440E" w:rsidRPr="00F85312" w:rsidRDefault="0015440E" w:rsidP="00620C89">
            <w:pPr>
              <w:jc w:val="center"/>
              <w:rPr>
                <w:rFonts w:ascii="Times New Roman" w:hAnsi="Times New Roman" w:cs="Times New Roman"/>
                <w:b/>
              </w:rPr>
            </w:pPr>
          </w:p>
        </w:tc>
        <w:tc>
          <w:tcPr>
            <w:tcW w:w="1492" w:type="dxa"/>
            <w:vMerge/>
          </w:tcPr>
          <w:p w:rsidR="0015440E" w:rsidRPr="00F85312" w:rsidRDefault="0015440E" w:rsidP="00620C89">
            <w:pPr>
              <w:jc w:val="center"/>
              <w:rPr>
                <w:rFonts w:ascii="Times New Roman" w:hAnsi="Times New Roman" w:cs="Times New Roman"/>
                <w:b/>
              </w:rPr>
            </w:pPr>
          </w:p>
        </w:tc>
        <w:tc>
          <w:tcPr>
            <w:tcW w:w="2021" w:type="dxa"/>
          </w:tcPr>
          <w:p w:rsidR="0015440E" w:rsidRPr="00F85312" w:rsidRDefault="0015440E" w:rsidP="00620C89">
            <w:pPr>
              <w:jc w:val="center"/>
              <w:rPr>
                <w:rFonts w:ascii="Times New Roman" w:hAnsi="Times New Roman" w:cs="Times New Roman"/>
                <w:b/>
              </w:rPr>
            </w:pPr>
            <w:r w:rsidRPr="00F85312">
              <w:rPr>
                <w:rFonts w:ascii="Times New Roman" w:hAnsi="Times New Roman" w:cs="Times New Roman"/>
                <w:b/>
              </w:rPr>
              <w:t>Источники финансирования</w:t>
            </w:r>
          </w:p>
        </w:tc>
        <w:tc>
          <w:tcPr>
            <w:tcW w:w="1994" w:type="dxa"/>
          </w:tcPr>
          <w:p w:rsidR="0015440E" w:rsidRPr="00F85312" w:rsidRDefault="0015440E" w:rsidP="00620C89">
            <w:pPr>
              <w:jc w:val="center"/>
              <w:rPr>
                <w:rFonts w:ascii="Times New Roman" w:hAnsi="Times New Roman" w:cs="Times New Roman"/>
                <w:b/>
              </w:rPr>
            </w:pPr>
            <w:r w:rsidRPr="00F85312">
              <w:rPr>
                <w:rFonts w:ascii="Times New Roman" w:hAnsi="Times New Roman" w:cs="Times New Roman"/>
                <w:b/>
              </w:rPr>
              <w:t>исполнители</w:t>
            </w:r>
          </w:p>
        </w:tc>
      </w:tr>
      <w:tr w:rsidR="0015440E" w:rsidTr="00620C89">
        <w:tc>
          <w:tcPr>
            <w:tcW w:w="529" w:type="dxa"/>
          </w:tcPr>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1.</w:t>
            </w:r>
          </w:p>
        </w:tc>
        <w:tc>
          <w:tcPr>
            <w:tcW w:w="4101" w:type="dxa"/>
          </w:tcPr>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Создание проекта взаимодействия ОУ и семьи, разработка мероприятий в рамках этого проекта по сопровождению и консультированию семей детей</w:t>
            </w:r>
          </w:p>
        </w:tc>
        <w:tc>
          <w:tcPr>
            <w:tcW w:w="1492" w:type="dxa"/>
          </w:tcPr>
          <w:p w:rsidR="0015440E" w:rsidRDefault="001326E5" w:rsidP="00620C89">
            <w:pPr>
              <w:jc w:val="both"/>
              <w:rPr>
                <w:rFonts w:ascii="Times New Roman" w:hAnsi="Times New Roman" w:cs="Times New Roman"/>
                <w:sz w:val="24"/>
                <w:szCs w:val="24"/>
              </w:rPr>
            </w:pPr>
            <w:r>
              <w:rPr>
                <w:rFonts w:ascii="Times New Roman" w:hAnsi="Times New Roman" w:cs="Times New Roman"/>
                <w:sz w:val="24"/>
                <w:szCs w:val="24"/>
              </w:rPr>
              <w:t>2019</w:t>
            </w:r>
            <w:r w:rsidR="00DC7625">
              <w:rPr>
                <w:rFonts w:ascii="Times New Roman" w:hAnsi="Times New Roman" w:cs="Times New Roman"/>
                <w:sz w:val="24"/>
                <w:szCs w:val="24"/>
              </w:rPr>
              <w:t>-20</w:t>
            </w:r>
            <w:r>
              <w:rPr>
                <w:rFonts w:ascii="Times New Roman" w:hAnsi="Times New Roman" w:cs="Times New Roman"/>
                <w:sz w:val="24"/>
                <w:szCs w:val="24"/>
              </w:rPr>
              <w:t>23</w:t>
            </w:r>
          </w:p>
        </w:tc>
        <w:tc>
          <w:tcPr>
            <w:tcW w:w="2021" w:type="dxa"/>
          </w:tcPr>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994" w:type="dxa"/>
          </w:tcPr>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педагоги</w:t>
            </w:r>
          </w:p>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15440E" w:rsidTr="00620C89">
        <w:tc>
          <w:tcPr>
            <w:tcW w:w="529" w:type="dxa"/>
          </w:tcPr>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2.</w:t>
            </w:r>
          </w:p>
        </w:tc>
        <w:tc>
          <w:tcPr>
            <w:tcW w:w="4101" w:type="dxa"/>
          </w:tcPr>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Разработка методических материалов «Инновационные формы взаимодействия с родителями. Совместные проекты»</w:t>
            </w:r>
          </w:p>
        </w:tc>
        <w:tc>
          <w:tcPr>
            <w:tcW w:w="1492" w:type="dxa"/>
          </w:tcPr>
          <w:p w:rsidR="0015440E" w:rsidRDefault="001326E5" w:rsidP="00620C89">
            <w:pPr>
              <w:jc w:val="both"/>
              <w:rPr>
                <w:rFonts w:ascii="Times New Roman" w:hAnsi="Times New Roman" w:cs="Times New Roman"/>
                <w:sz w:val="24"/>
                <w:szCs w:val="24"/>
              </w:rPr>
            </w:pPr>
            <w:r>
              <w:rPr>
                <w:rFonts w:ascii="Times New Roman" w:hAnsi="Times New Roman" w:cs="Times New Roman"/>
                <w:sz w:val="24"/>
                <w:szCs w:val="24"/>
              </w:rPr>
              <w:t>2019</w:t>
            </w:r>
            <w:r w:rsidR="00DC7625">
              <w:rPr>
                <w:rFonts w:ascii="Times New Roman" w:hAnsi="Times New Roman" w:cs="Times New Roman"/>
                <w:sz w:val="24"/>
                <w:szCs w:val="24"/>
              </w:rPr>
              <w:t>-20</w:t>
            </w:r>
            <w:r>
              <w:rPr>
                <w:rFonts w:ascii="Times New Roman" w:hAnsi="Times New Roman" w:cs="Times New Roman"/>
                <w:sz w:val="24"/>
                <w:szCs w:val="24"/>
              </w:rPr>
              <w:t>23</w:t>
            </w:r>
          </w:p>
        </w:tc>
        <w:tc>
          <w:tcPr>
            <w:tcW w:w="2021" w:type="dxa"/>
          </w:tcPr>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994" w:type="dxa"/>
          </w:tcPr>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педагоги</w:t>
            </w:r>
          </w:p>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15440E" w:rsidTr="00620C89">
        <w:tc>
          <w:tcPr>
            <w:tcW w:w="529" w:type="dxa"/>
          </w:tcPr>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4101" w:type="dxa"/>
          </w:tcPr>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Разработка проектов в рамках реализации образовательной программы, основываясь на комплексно-тематическом планировании, циклограмме праздничных мероприятий</w:t>
            </w:r>
          </w:p>
        </w:tc>
        <w:tc>
          <w:tcPr>
            <w:tcW w:w="1492" w:type="dxa"/>
          </w:tcPr>
          <w:p w:rsidR="0015440E" w:rsidRDefault="001326E5" w:rsidP="00620C89">
            <w:pPr>
              <w:jc w:val="both"/>
              <w:rPr>
                <w:rFonts w:ascii="Times New Roman" w:hAnsi="Times New Roman" w:cs="Times New Roman"/>
                <w:sz w:val="24"/>
                <w:szCs w:val="24"/>
              </w:rPr>
            </w:pPr>
            <w:r>
              <w:rPr>
                <w:rFonts w:ascii="Times New Roman" w:hAnsi="Times New Roman" w:cs="Times New Roman"/>
                <w:sz w:val="24"/>
                <w:szCs w:val="24"/>
              </w:rPr>
              <w:t>2019-2023</w:t>
            </w:r>
          </w:p>
        </w:tc>
        <w:tc>
          <w:tcPr>
            <w:tcW w:w="2021" w:type="dxa"/>
          </w:tcPr>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994" w:type="dxa"/>
          </w:tcPr>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педагоги</w:t>
            </w:r>
          </w:p>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15440E" w:rsidTr="00620C89">
        <w:tc>
          <w:tcPr>
            <w:tcW w:w="529" w:type="dxa"/>
          </w:tcPr>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4.</w:t>
            </w:r>
          </w:p>
        </w:tc>
        <w:tc>
          <w:tcPr>
            <w:tcW w:w="4101" w:type="dxa"/>
          </w:tcPr>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Тренинг «Педагогическое проектирование как метод управления инновационным процессом в дошкольном учреждении»</w:t>
            </w:r>
          </w:p>
        </w:tc>
        <w:tc>
          <w:tcPr>
            <w:tcW w:w="1492" w:type="dxa"/>
          </w:tcPr>
          <w:p w:rsidR="0015440E" w:rsidRDefault="001326E5" w:rsidP="00620C89">
            <w:pPr>
              <w:jc w:val="both"/>
              <w:rPr>
                <w:rFonts w:ascii="Times New Roman" w:hAnsi="Times New Roman" w:cs="Times New Roman"/>
                <w:sz w:val="24"/>
                <w:szCs w:val="24"/>
              </w:rPr>
            </w:pPr>
            <w:r>
              <w:rPr>
                <w:rFonts w:ascii="Times New Roman" w:hAnsi="Times New Roman" w:cs="Times New Roman"/>
                <w:sz w:val="24"/>
                <w:szCs w:val="24"/>
              </w:rPr>
              <w:t>2019-2023</w:t>
            </w:r>
          </w:p>
        </w:tc>
        <w:tc>
          <w:tcPr>
            <w:tcW w:w="2021" w:type="dxa"/>
          </w:tcPr>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994" w:type="dxa"/>
          </w:tcPr>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педагоги</w:t>
            </w:r>
          </w:p>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15440E" w:rsidTr="00620C89">
        <w:tc>
          <w:tcPr>
            <w:tcW w:w="529" w:type="dxa"/>
          </w:tcPr>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5.</w:t>
            </w:r>
          </w:p>
        </w:tc>
        <w:tc>
          <w:tcPr>
            <w:tcW w:w="4101" w:type="dxa"/>
          </w:tcPr>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 xml:space="preserve">Практикум </w:t>
            </w:r>
            <w:r w:rsidR="006663DD">
              <w:rPr>
                <w:rFonts w:ascii="Times New Roman" w:hAnsi="Times New Roman" w:cs="Times New Roman"/>
                <w:sz w:val="24"/>
                <w:szCs w:val="24"/>
              </w:rPr>
              <w:t>«Инновационные формы взаимодействия с родителями. Совместные проекты»</w:t>
            </w:r>
          </w:p>
        </w:tc>
        <w:tc>
          <w:tcPr>
            <w:tcW w:w="1492" w:type="dxa"/>
          </w:tcPr>
          <w:p w:rsidR="0015440E" w:rsidRDefault="001326E5" w:rsidP="00620C89">
            <w:pPr>
              <w:jc w:val="both"/>
              <w:rPr>
                <w:rFonts w:ascii="Times New Roman" w:hAnsi="Times New Roman" w:cs="Times New Roman"/>
                <w:sz w:val="24"/>
                <w:szCs w:val="24"/>
              </w:rPr>
            </w:pPr>
            <w:r>
              <w:rPr>
                <w:rFonts w:ascii="Times New Roman" w:hAnsi="Times New Roman" w:cs="Times New Roman"/>
                <w:sz w:val="24"/>
                <w:szCs w:val="24"/>
              </w:rPr>
              <w:t>2019-2023</w:t>
            </w:r>
          </w:p>
        </w:tc>
        <w:tc>
          <w:tcPr>
            <w:tcW w:w="2021" w:type="dxa"/>
          </w:tcPr>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994" w:type="dxa"/>
          </w:tcPr>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педагоги</w:t>
            </w:r>
          </w:p>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15440E" w:rsidTr="00620C89">
        <w:tc>
          <w:tcPr>
            <w:tcW w:w="529" w:type="dxa"/>
          </w:tcPr>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6.</w:t>
            </w:r>
          </w:p>
        </w:tc>
        <w:tc>
          <w:tcPr>
            <w:tcW w:w="4101" w:type="dxa"/>
          </w:tcPr>
          <w:p w:rsidR="0015440E" w:rsidRDefault="006663DD" w:rsidP="00620C89">
            <w:pPr>
              <w:jc w:val="both"/>
              <w:rPr>
                <w:rFonts w:ascii="Times New Roman" w:hAnsi="Times New Roman" w:cs="Times New Roman"/>
                <w:sz w:val="24"/>
                <w:szCs w:val="24"/>
              </w:rPr>
            </w:pPr>
            <w:r>
              <w:rPr>
                <w:rFonts w:ascii="Times New Roman" w:hAnsi="Times New Roman" w:cs="Times New Roman"/>
                <w:sz w:val="24"/>
                <w:szCs w:val="24"/>
              </w:rPr>
              <w:t>Презентация «Особая форма взаимодействия педагогов и специалистов в реализации проектов»</w:t>
            </w:r>
          </w:p>
        </w:tc>
        <w:tc>
          <w:tcPr>
            <w:tcW w:w="1492" w:type="dxa"/>
          </w:tcPr>
          <w:p w:rsidR="0015440E" w:rsidRDefault="001326E5" w:rsidP="00620C89">
            <w:pPr>
              <w:jc w:val="both"/>
              <w:rPr>
                <w:rFonts w:ascii="Times New Roman" w:hAnsi="Times New Roman" w:cs="Times New Roman"/>
                <w:sz w:val="24"/>
                <w:szCs w:val="24"/>
              </w:rPr>
            </w:pPr>
            <w:r>
              <w:rPr>
                <w:rFonts w:ascii="Times New Roman" w:hAnsi="Times New Roman" w:cs="Times New Roman"/>
                <w:sz w:val="24"/>
                <w:szCs w:val="24"/>
              </w:rPr>
              <w:t>2019-2023</w:t>
            </w:r>
          </w:p>
        </w:tc>
        <w:tc>
          <w:tcPr>
            <w:tcW w:w="2021" w:type="dxa"/>
          </w:tcPr>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994" w:type="dxa"/>
          </w:tcPr>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педагоги</w:t>
            </w:r>
          </w:p>
          <w:p w:rsidR="0015440E" w:rsidRDefault="0015440E" w:rsidP="00620C89">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bl>
    <w:p w:rsidR="0015440E" w:rsidRPr="003D4DE2" w:rsidRDefault="0015440E" w:rsidP="0015440E">
      <w:pPr>
        <w:spacing w:after="0" w:line="240" w:lineRule="auto"/>
        <w:jc w:val="both"/>
        <w:rPr>
          <w:rFonts w:ascii="Times New Roman" w:hAnsi="Times New Roman" w:cs="Times New Roman"/>
          <w:sz w:val="24"/>
          <w:szCs w:val="24"/>
        </w:rPr>
      </w:pPr>
    </w:p>
    <w:p w:rsidR="006663DD" w:rsidRPr="002373F3" w:rsidRDefault="006663DD" w:rsidP="006663DD">
      <w:pPr>
        <w:spacing w:after="0" w:line="240" w:lineRule="auto"/>
        <w:jc w:val="both"/>
        <w:rPr>
          <w:rFonts w:ascii="Times New Roman" w:hAnsi="Times New Roman" w:cs="Times New Roman"/>
          <w:b/>
          <w:i/>
          <w:sz w:val="24"/>
          <w:szCs w:val="24"/>
        </w:rPr>
      </w:pPr>
      <w:r w:rsidRPr="002373F3">
        <w:rPr>
          <w:rFonts w:ascii="Times New Roman" w:hAnsi="Times New Roman" w:cs="Times New Roman"/>
          <w:b/>
          <w:i/>
          <w:sz w:val="24"/>
          <w:szCs w:val="24"/>
        </w:rPr>
        <w:t>Социальный эффект:</w:t>
      </w:r>
    </w:p>
    <w:p w:rsidR="00B16067" w:rsidRDefault="006663DD" w:rsidP="00E23E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Обучение родителей взаимодействию с ребенком дома.</w:t>
      </w:r>
    </w:p>
    <w:p w:rsidR="006663DD" w:rsidRDefault="006663DD" w:rsidP="00E23E15">
      <w:pPr>
        <w:spacing w:after="0" w:line="240" w:lineRule="auto"/>
        <w:jc w:val="both"/>
        <w:rPr>
          <w:rFonts w:ascii="Times New Roman" w:hAnsi="Times New Roman" w:cs="Times New Roman"/>
          <w:sz w:val="24"/>
          <w:szCs w:val="24"/>
        </w:rPr>
      </w:pPr>
    </w:p>
    <w:p w:rsidR="00D8631E" w:rsidRPr="00F83D89" w:rsidRDefault="006663DD" w:rsidP="00254576">
      <w:pPr>
        <w:pStyle w:val="a4"/>
        <w:numPr>
          <w:ilvl w:val="0"/>
          <w:numId w:val="5"/>
        </w:num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w:t>
      </w:r>
      <w:r w:rsidR="00F83D89">
        <w:rPr>
          <w:rFonts w:ascii="Times New Roman" w:hAnsi="Times New Roman" w:cs="Times New Roman"/>
          <w:b/>
          <w:sz w:val="24"/>
          <w:szCs w:val="24"/>
        </w:rPr>
        <w:t>СОЦИАЛЬНОЕ ПАРТНЕРСТВО»</w:t>
      </w:r>
    </w:p>
    <w:p w:rsidR="00F83D89" w:rsidRDefault="00F83D89" w:rsidP="00254576">
      <w:pPr>
        <w:spacing w:after="0" w:line="240" w:lineRule="auto"/>
        <w:jc w:val="center"/>
        <w:rPr>
          <w:rFonts w:ascii="Times New Roman" w:hAnsi="Times New Roman" w:cs="Times New Roman"/>
          <w:sz w:val="24"/>
          <w:szCs w:val="24"/>
        </w:rPr>
      </w:pPr>
    </w:p>
    <w:p w:rsidR="00EB7FE9" w:rsidRDefault="00EB7FE9" w:rsidP="00EB7FE9">
      <w:pPr>
        <w:spacing w:after="0" w:line="240" w:lineRule="auto"/>
        <w:jc w:val="both"/>
        <w:rPr>
          <w:rFonts w:ascii="Times New Roman" w:hAnsi="Times New Roman" w:cs="Times New Roman"/>
          <w:sz w:val="24"/>
          <w:szCs w:val="24"/>
        </w:rPr>
      </w:pPr>
      <w:r w:rsidRPr="00254576">
        <w:rPr>
          <w:rFonts w:ascii="Times New Roman" w:hAnsi="Times New Roman" w:cs="Times New Roman"/>
          <w:b/>
          <w:i/>
          <w:sz w:val="24"/>
          <w:szCs w:val="24"/>
        </w:rPr>
        <w:t>Проблема:</w:t>
      </w:r>
      <w:r>
        <w:rPr>
          <w:rFonts w:ascii="Times New Roman" w:hAnsi="Times New Roman" w:cs="Times New Roman"/>
          <w:sz w:val="24"/>
          <w:szCs w:val="24"/>
        </w:rPr>
        <w:t xml:space="preserve"> при создавшихся в нашей стране экономических, социальных и политических условий, 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w:t>
      </w:r>
    </w:p>
    <w:p w:rsidR="00EB7FE9" w:rsidRDefault="00EB7FE9" w:rsidP="00EB7FE9">
      <w:pPr>
        <w:spacing w:after="0" w:line="240" w:lineRule="auto"/>
        <w:jc w:val="both"/>
        <w:rPr>
          <w:rFonts w:ascii="Times New Roman" w:hAnsi="Times New Roman" w:cs="Times New Roman"/>
          <w:sz w:val="24"/>
          <w:szCs w:val="24"/>
        </w:rPr>
      </w:pPr>
      <w:r w:rsidRPr="00254576">
        <w:rPr>
          <w:rFonts w:ascii="Times New Roman" w:hAnsi="Times New Roman" w:cs="Times New Roman"/>
          <w:b/>
          <w:i/>
          <w:sz w:val="24"/>
          <w:szCs w:val="24"/>
        </w:rPr>
        <w:t>Цель:</w:t>
      </w:r>
      <w:r>
        <w:rPr>
          <w:rFonts w:ascii="Times New Roman" w:hAnsi="Times New Roman" w:cs="Times New Roman"/>
          <w:sz w:val="24"/>
          <w:szCs w:val="24"/>
        </w:rPr>
        <w:t xml:space="preserve"> создание взаимовыгодного</w:t>
      </w:r>
      <w:r w:rsidR="00235751">
        <w:rPr>
          <w:rFonts w:ascii="Times New Roman" w:hAnsi="Times New Roman" w:cs="Times New Roman"/>
          <w:sz w:val="24"/>
          <w:szCs w:val="24"/>
        </w:rPr>
        <w:t xml:space="preserve"> социального партнерства для функционирования учреждения в режиме открытого образовательного пространства, обеспечивающего полноценную реализацию интересов личности, общества в воспитании подрастающего поколения.</w:t>
      </w:r>
    </w:p>
    <w:p w:rsidR="00235751" w:rsidRPr="00254576" w:rsidRDefault="00235751" w:rsidP="00EB7FE9">
      <w:pPr>
        <w:spacing w:after="0" w:line="240" w:lineRule="auto"/>
        <w:jc w:val="both"/>
        <w:rPr>
          <w:rFonts w:ascii="Times New Roman" w:hAnsi="Times New Roman" w:cs="Times New Roman"/>
          <w:b/>
          <w:i/>
          <w:sz w:val="24"/>
          <w:szCs w:val="24"/>
        </w:rPr>
      </w:pPr>
      <w:r w:rsidRPr="00254576">
        <w:rPr>
          <w:rFonts w:ascii="Times New Roman" w:hAnsi="Times New Roman" w:cs="Times New Roman"/>
          <w:b/>
          <w:i/>
          <w:sz w:val="24"/>
          <w:szCs w:val="24"/>
        </w:rPr>
        <w:t>Задачи:</w:t>
      </w:r>
    </w:p>
    <w:p w:rsidR="00235751" w:rsidRDefault="00235751" w:rsidP="00235751">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Найти форм</w:t>
      </w:r>
      <w:r w:rsidR="001326E5">
        <w:rPr>
          <w:rFonts w:ascii="Times New Roman" w:hAnsi="Times New Roman" w:cs="Times New Roman"/>
          <w:sz w:val="24"/>
          <w:szCs w:val="24"/>
        </w:rPr>
        <w:t>ы эффективного взаимодействия ОО</w:t>
      </w:r>
      <w:r>
        <w:rPr>
          <w:rFonts w:ascii="Times New Roman" w:hAnsi="Times New Roman" w:cs="Times New Roman"/>
          <w:sz w:val="24"/>
          <w:szCs w:val="24"/>
        </w:rPr>
        <w:t xml:space="preserve"> детского сада «Малыш» с социальными партнерами по вопросам оздоровления детей, а также семейного, патриотического воспитания;</w:t>
      </w:r>
    </w:p>
    <w:p w:rsidR="00235751" w:rsidRDefault="00235751" w:rsidP="00235751">
      <w:pPr>
        <w:pStyle w:val="a4"/>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Совершенствовать профессиональную компетентность и общекультурный уровень педагогических работников;</w:t>
      </w:r>
    </w:p>
    <w:p w:rsidR="00254576" w:rsidRPr="00F235F3" w:rsidRDefault="007076E1" w:rsidP="00254576">
      <w:pPr>
        <w:pStyle w:val="a4"/>
        <w:numPr>
          <w:ilvl w:val="0"/>
          <w:numId w:val="7"/>
        </w:numPr>
        <w:spacing w:after="0" w:line="240" w:lineRule="auto"/>
        <w:jc w:val="both"/>
        <w:rPr>
          <w:rFonts w:ascii="Times New Roman" w:hAnsi="Times New Roman" w:cs="Times New Roman"/>
          <w:sz w:val="24"/>
          <w:szCs w:val="24"/>
        </w:rPr>
      </w:pPr>
      <w:r w:rsidRPr="00F235F3">
        <w:rPr>
          <w:rFonts w:ascii="Times New Roman" w:hAnsi="Times New Roman" w:cs="Times New Roman"/>
          <w:sz w:val="24"/>
          <w:szCs w:val="24"/>
        </w:rPr>
        <w:t>Формирование положительного имиджа, как образовательного учреждения, так и социального партнера.</w:t>
      </w:r>
    </w:p>
    <w:tbl>
      <w:tblPr>
        <w:tblStyle w:val="a3"/>
        <w:tblW w:w="0" w:type="auto"/>
        <w:tblInd w:w="720" w:type="dxa"/>
        <w:tblLayout w:type="fixed"/>
        <w:tblLook w:val="04A0"/>
      </w:tblPr>
      <w:tblGrid>
        <w:gridCol w:w="6"/>
        <w:gridCol w:w="516"/>
        <w:gridCol w:w="2127"/>
        <w:gridCol w:w="3118"/>
        <w:gridCol w:w="3650"/>
      </w:tblGrid>
      <w:tr w:rsidR="00254576" w:rsidTr="001326E5">
        <w:trPr>
          <w:gridBefore w:val="1"/>
          <w:wBefore w:w="6" w:type="dxa"/>
        </w:trPr>
        <w:tc>
          <w:tcPr>
            <w:tcW w:w="516" w:type="dxa"/>
          </w:tcPr>
          <w:p w:rsidR="00254576" w:rsidRPr="00254576" w:rsidRDefault="00254576" w:rsidP="00254576">
            <w:pPr>
              <w:pStyle w:val="a4"/>
              <w:ind w:left="0"/>
              <w:jc w:val="center"/>
              <w:rPr>
                <w:rFonts w:ascii="Times New Roman" w:hAnsi="Times New Roman" w:cs="Times New Roman"/>
                <w:b/>
              </w:rPr>
            </w:pPr>
            <w:r w:rsidRPr="00254576">
              <w:rPr>
                <w:rFonts w:ascii="Times New Roman" w:hAnsi="Times New Roman" w:cs="Times New Roman"/>
                <w:b/>
              </w:rPr>
              <w:t>№</w:t>
            </w:r>
          </w:p>
        </w:tc>
        <w:tc>
          <w:tcPr>
            <w:tcW w:w="2127" w:type="dxa"/>
          </w:tcPr>
          <w:p w:rsidR="00254576" w:rsidRPr="00254576" w:rsidRDefault="00254576" w:rsidP="00254576">
            <w:pPr>
              <w:pStyle w:val="a4"/>
              <w:ind w:left="0"/>
              <w:jc w:val="center"/>
              <w:rPr>
                <w:rFonts w:ascii="Times New Roman" w:hAnsi="Times New Roman" w:cs="Times New Roman"/>
                <w:b/>
              </w:rPr>
            </w:pPr>
            <w:r w:rsidRPr="00254576">
              <w:rPr>
                <w:rFonts w:ascii="Times New Roman" w:hAnsi="Times New Roman" w:cs="Times New Roman"/>
                <w:b/>
              </w:rPr>
              <w:t>Социальный партнер</w:t>
            </w:r>
          </w:p>
        </w:tc>
        <w:tc>
          <w:tcPr>
            <w:tcW w:w="3118" w:type="dxa"/>
          </w:tcPr>
          <w:p w:rsidR="00254576" w:rsidRPr="00254576" w:rsidRDefault="00254576" w:rsidP="00254576">
            <w:pPr>
              <w:pStyle w:val="a4"/>
              <w:ind w:left="0"/>
              <w:jc w:val="center"/>
              <w:rPr>
                <w:rFonts w:ascii="Times New Roman" w:hAnsi="Times New Roman" w:cs="Times New Roman"/>
                <w:b/>
              </w:rPr>
            </w:pPr>
            <w:r w:rsidRPr="00254576">
              <w:rPr>
                <w:rFonts w:ascii="Times New Roman" w:hAnsi="Times New Roman" w:cs="Times New Roman"/>
                <w:b/>
              </w:rPr>
              <w:t>мероприятия</w:t>
            </w:r>
          </w:p>
        </w:tc>
        <w:tc>
          <w:tcPr>
            <w:tcW w:w="3650" w:type="dxa"/>
          </w:tcPr>
          <w:p w:rsidR="00254576" w:rsidRPr="00254576" w:rsidRDefault="00254576" w:rsidP="00254576">
            <w:pPr>
              <w:pStyle w:val="a4"/>
              <w:ind w:left="0"/>
              <w:jc w:val="center"/>
              <w:rPr>
                <w:rFonts w:ascii="Times New Roman" w:hAnsi="Times New Roman" w:cs="Times New Roman"/>
                <w:b/>
              </w:rPr>
            </w:pPr>
            <w:r w:rsidRPr="00254576">
              <w:rPr>
                <w:rFonts w:ascii="Times New Roman" w:hAnsi="Times New Roman" w:cs="Times New Roman"/>
                <w:b/>
              </w:rPr>
              <w:t>Социальный эффект</w:t>
            </w:r>
          </w:p>
        </w:tc>
      </w:tr>
      <w:tr w:rsidR="00254576" w:rsidTr="001326E5">
        <w:trPr>
          <w:gridBefore w:val="1"/>
          <w:wBefore w:w="6" w:type="dxa"/>
        </w:trPr>
        <w:tc>
          <w:tcPr>
            <w:tcW w:w="516" w:type="dxa"/>
          </w:tcPr>
          <w:p w:rsidR="00254576" w:rsidRDefault="00254576" w:rsidP="00254576">
            <w:pPr>
              <w:pStyle w:val="a4"/>
              <w:ind w:left="0"/>
              <w:jc w:val="both"/>
              <w:rPr>
                <w:rFonts w:ascii="Times New Roman" w:hAnsi="Times New Roman" w:cs="Times New Roman"/>
                <w:sz w:val="24"/>
                <w:szCs w:val="24"/>
              </w:rPr>
            </w:pPr>
            <w:r>
              <w:rPr>
                <w:rFonts w:ascii="Times New Roman" w:hAnsi="Times New Roman" w:cs="Times New Roman"/>
                <w:sz w:val="24"/>
                <w:szCs w:val="24"/>
              </w:rPr>
              <w:t>1.</w:t>
            </w:r>
          </w:p>
        </w:tc>
        <w:tc>
          <w:tcPr>
            <w:tcW w:w="2127" w:type="dxa"/>
          </w:tcPr>
          <w:p w:rsidR="00254576" w:rsidRDefault="001326E5" w:rsidP="001326E5">
            <w:pPr>
              <w:pStyle w:val="a4"/>
              <w:ind w:left="0"/>
              <w:jc w:val="both"/>
              <w:rPr>
                <w:rFonts w:ascii="Times New Roman" w:hAnsi="Times New Roman" w:cs="Times New Roman"/>
                <w:sz w:val="24"/>
                <w:szCs w:val="24"/>
              </w:rPr>
            </w:pPr>
            <w:r>
              <w:rPr>
                <w:rFonts w:ascii="Times New Roman" w:hAnsi="Times New Roman" w:cs="Times New Roman"/>
                <w:sz w:val="24"/>
                <w:szCs w:val="24"/>
              </w:rPr>
              <w:t>МОБУ С</w:t>
            </w:r>
            <w:r w:rsidR="00254576">
              <w:rPr>
                <w:rFonts w:ascii="Times New Roman" w:hAnsi="Times New Roman" w:cs="Times New Roman"/>
                <w:sz w:val="24"/>
                <w:szCs w:val="24"/>
              </w:rPr>
              <w:t xml:space="preserve">ОШ </w:t>
            </w:r>
            <w:r>
              <w:rPr>
                <w:rFonts w:ascii="Times New Roman" w:hAnsi="Times New Roman" w:cs="Times New Roman"/>
                <w:sz w:val="24"/>
                <w:szCs w:val="24"/>
              </w:rPr>
              <w:t>№2 с. Красноусольский</w:t>
            </w:r>
          </w:p>
        </w:tc>
        <w:tc>
          <w:tcPr>
            <w:tcW w:w="3118" w:type="dxa"/>
          </w:tcPr>
          <w:p w:rsidR="00254576" w:rsidRDefault="00254576" w:rsidP="00254576">
            <w:pPr>
              <w:pStyle w:val="a4"/>
              <w:ind w:left="0"/>
              <w:jc w:val="both"/>
              <w:rPr>
                <w:rFonts w:ascii="Times New Roman" w:hAnsi="Times New Roman" w:cs="Times New Roman"/>
                <w:sz w:val="24"/>
                <w:szCs w:val="24"/>
              </w:rPr>
            </w:pPr>
            <w:r>
              <w:rPr>
                <w:rFonts w:ascii="Times New Roman" w:hAnsi="Times New Roman" w:cs="Times New Roman"/>
                <w:sz w:val="24"/>
                <w:szCs w:val="24"/>
              </w:rPr>
              <w:t>Экскурсии, совместные мероприятия, посещение школьных постановок, выставок</w:t>
            </w:r>
          </w:p>
        </w:tc>
        <w:tc>
          <w:tcPr>
            <w:tcW w:w="3650" w:type="dxa"/>
          </w:tcPr>
          <w:p w:rsidR="00254576" w:rsidRDefault="00254576" w:rsidP="00254576">
            <w:pPr>
              <w:pStyle w:val="a4"/>
              <w:ind w:left="0"/>
              <w:jc w:val="both"/>
              <w:rPr>
                <w:rFonts w:ascii="Times New Roman" w:hAnsi="Times New Roman" w:cs="Times New Roman"/>
                <w:sz w:val="24"/>
                <w:szCs w:val="24"/>
              </w:rPr>
            </w:pPr>
            <w:r>
              <w:rPr>
                <w:rFonts w:ascii="Times New Roman" w:hAnsi="Times New Roman" w:cs="Times New Roman"/>
                <w:sz w:val="24"/>
                <w:szCs w:val="24"/>
              </w:rPr>
              <w:t>Повышение уровня готовности дошкольников к обучению в школе. Снижение порога тревожности при поступлении в 1-ый класс</w:t>
            </w:r>
          </w:p>
        </w:tc>
      </w:tr>
      <w:tr w:rsidR="00254576" w:rsidTr="001326E5">
        <w:trPr>
          <w:gridBefore w:val="1"/>
          <w:wBefore w:w="6" w:type="dxa"/>
        </w:trPr>
        <w:tc>
          <w:tcPr>
            <w:tcW w:w="516" w:type="dxa"/>
          </w:tcPr>
          <w:p w:rsidR="00254576" w:rsidRDefault="00254576" w:rsidP="00254576">
            <w:pPr>
              <w:pStyle w:val="a4"/>
              <w:ind w:left="0"/>
              <w:jc w:val="both"/>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254576" w:rsidRDefault="00254576" w:rsidP="001326E5">
            <w:pPr>
              <w:pStyle w:val="a4"/>
              <w:ind w:left="0"/>
              <w:jc w:val="both"/>
              <w:rPr>
                <w:rFonts w:ascii="Times New Roman" w:hAnsi="Times New Roman" w:cs="Times New Roman"/>
                <w:sz w:val="24"/>
                <w:szCs w:val="24"/>
              </w:rPr>
            </w:pPr>
            <w:r>
              <w:rPr>
                <w:rFonts w:ascii="Times New Roman" w:hAnsi="Times New Roman" w:cs="Times New Roman"/>
                <w:sz w:val="24"/>
                <w:szCs w:val="24"/>
              </w:rPr>
              <w:t>Центральная районная библиотека</w:t>
            </w:r>
          </w:p>
        </w:tc>
        <w:tc>
          <w:tcPr>
            <w:tcW w:w="3118" w:type="dxa"/>
          </w:tcPr>
          <w:p w:rsidR="00254576" w:rsidRDefault="008326D2" w:rsidP="00254576">
            <w:pPr>
              <w:pStyle w:val="a4"/>
              <w:ind w:left="0"/>
              <w:jc w:val="both"/>
              <w:rPr>
                <w:rFonts w:ascii="Times New Roman" w:hAnsi="Times New Roman" w:cs="Times New Roman"/>
                <w:sz w:val="24"/>
                <w:szCs w:val="24"/>
              </w:rPr>
            </w:pPr>
            <w:r>
              <w:rPr>
                <w:rFonts w:ascii="Times New Roman" w:hAnsi="Times New Roman" w:cs="Times New Roman"/>
                <w:sz w:val="24"/>
                <w:szCs w:val="24"/>
              </w:rPr>
              <w:t>Экскурсии, беседы, посещение выставок</w:t>
            </w:r>
          </w:p>
        </w:tc>
        <w:tc>
          <w:tcPr>
            <w:tcW w:w="3650" w:type="dxa"/>
          </w:tcPr>
          <w:p w:rsidR="00254576" w:rsidRDefault="008F250D" w:rsidP="00254576">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 Обогащение познавательной сферы детей</w:t>
            </w:r>
          </w:p>
        </w:tc>
      </w:tr>
      <w:tr w:rsidR="00254576" w:rsidTr="001326E5">
        <w:trPr>
          <w:gridBefore w:val="1"/>
          <w:wBefore w:w="6" w:type="dxa"/>
        </w:trPr>
        <w:tc>
          <w:tcPr>
            <w:tcW w:w="516" w:type="dxa"/>
          </w:tcPr>
          <w:p w:rsidR="00254576" w:rsidRDefault="00254576" w:rsidP="00254576">
            <w:pPr>
              <w:pStyle w:val="a4"/>
              <w:ind w:left="0"/>
              <w:jc w:val="both"/>
              <w:rPr>
                <w:rFonts w:ascii="Times New Roman" w:hAnsi="Times New Roman" w:cs="Times New Roman"/>
                <w:sz w:val="24"/>
                <w:szCs w:val="24"/>
              </w:rPr>
            </w:pPr>
            <w:r>
              <w:rPr>
                <w:rFonts w:ascii="Times New Roman" w:hAnsi="Times New Roman" w:cs="Times New Roman"/>
                <w:sz w:val="24"/>
                <w:szCs w:val="24"/>
              </w:rPr>
              <w:t>3.</w:t>
            </w:r>
          </w:p>
        </w:tc>
        <w:tc>
          <w:tcPr>
            <w:tcW w:w="2127" w:type="dxa"/>
          </w:tcPr>
          <w:p w:rsidR="00254576" w:rsidRDefault="008F250D" w:rsidP="00254576">
            <w:pPr>
              <w:pStyle w:val="a4"/>
              <w:ind w:left="0"/>
              <w:jc w:val="both"/>
              <w:rPr>
                <w:rFonts w:ascii="Times New Roman" w:hAnsi="Times New Roman" w:cs="Times New Roman"/>
                <w:sz w:val="24"/>
                <w:szCs w:val="24"/>
              </w:rPr>
            </w:pPr>
            <w:r>
              <w:rPr>
                <w:rFonts w:ascii="Times New Roman" w:hAnsi="Times New Roman" w:cs="Times New Roman"/>
                <w:sz w:val="24"/>
                <w:szCs w:val="24"/>
              </w:rPr>
              <w:t>ЦДТ</w:t>
            </w:r>
            <w:r w:rsidR="001326E5">
              <w:rPr>
                <w:rFonts w:ascii="Times New Roman" w:hAnsi="Times New Roman" w:cs="Times New Roman"/>
                <w:sz w:val="24"/>
                <w:szCs w:val="24"/>
              </w:rPr>
              <w:t xml:space="preserve"> </w:t>
            </w:r>
            <w:r w:rsidR="001B328C">
              <w:rPr>
                <w:rFonts w:ascii="Times New Roman" w:hAnsi="Times New Roman" w:cs="Times New Roman"/>
                <w:sz w:val="24"/>
                <w:szCs w:val="24"/>
              </w:rPr>
              <w:t>с.Красноусольск</w:t>
            </w:r>
          </w:p>
        </w:tc>
        <w:tc>
          <w:tcPr>
            <w:tcW w:w="3118" w:type="dxa"/>
          </w:tcPr>
          <w:p w:rsidR="00254576" w:rsidRDefault="001B328C" w:rsidP="00254576">
            <w:pPr>
              <w:pStyle w:val="a4"/>
              <w:ind w:left="0"/>
              <w:jc w:val="both"/>
              <w:rPr>
                <w:rFonts w:ascii="Times New Roman" w:hAnsi="Times New Roman" w:cs="Times New Roman"/>
                <w:sz w:val="24"/>
                <w:szCs w:val="24"/>
              </w:rPr>
            </w:pPr>
            <w:r>
              <w:rPr>
                <w:rFonts w:ascii="Times New Roman" w:hAnsi="Times New Roman" w:cs="Times New Roman"/>
                <w:sz w:val="24"/>
                <w:szCs w:val="24"/>
              </w:rPr>
              <w:t>Конкурсы, выставки, концерты</w:t>
            </w:r>
          </w:p>
        </w:tc>
        <w:tc>
          <w:tcPr>
            <w:tcW w:w="3650" w:type="dxa"/>
          </w:tcPr>
          <w:p w:rsidR="00254576" w:rsidRDefault="001B328C" w:rsidP="00254576">
            <w:pPr>
              <w:pStyle w:val="a4"/>
              <w:ind w:left="0"/>
              <w:jc w:val="both"/>
              <w:rPr>
                <w:rFonts w:ascii="Times New Roman" w:hAnsi="Times New Roman" w:cs="Times New Roman"/>
                <w:sz w:val="24"/>
                <w:szCs w:val="24"/>
              </w:rPr>
            </w:pPr>
            <w:r>
              <w:rPr>
                <w:rFonts w:ascii="Times New Roman" w:hAnsi="Times New Roman" w:cs="Times New Roman"/>
                <w:sz w:val="24"/>
                <w:szCs w:val="24"/>
              </w:rPr>
              <w:t>Обогащение знаний, социально-эмоциональной сферы</w:t>
            </w:r>
          </w:p>
        </w:tc>
      </w:tr>
      <w:tr w:rsidR="00254576" w:rsidTr="001326E5">
        <w:trPr>
          <w:gridBefore w:val="1"/>
          <w:wBefore w:w="6" w:type="dxa"/>
        </w:trPr>
        <w:tc>
          <w:tcPr>
            <w:tcW w:w="516" w:type="dxa"/>
          </w:tcPr>
          <w:p w:rsidR="00254576" w:rsidRDefault="00254576" w:rsidP="00254576">
            <w:pPr>
              <w:pStyle w:val="a4"/>
              <w:ind w:left="0"/>
              <w:jc w:val="both"/>
              <w:rPr>
                <w:rFonts w:ascii="Times New Roman" w:hAnsi="Times New Roman" w:cs="Times New Roman"/>
                <w:sz w:val="24"/>
                <w:szCs w:val="24"/>
              </w:rPr>
            </w:pPr>
            <w:r>
              <w:rPr>
                <w:rFonts w:ascii="Times New Roman" w:hAnsi="Times New Roman" w:cs="Times New Roman"/>
                <w:sz w:val="24"/>
                <w:szCs w:val="24"/>
              </w:rPr>
              <w:t>4.</w:t>
            </w:r>
          </w:p>
        </w:tc>
        <w:tc>
          <w:tcPr>
            <w:tcW w:w="2127" w:type="dxa"/>
          </w:tcPr>
          <w:p w:rsidR="00254576" w:rsidRDefault="001B328C" w:rsidP="00254576">
            <w:pPr>
              <w:pStyle w:val="a4"/>
              <w:ind w:left="0"/>
              <w:jc w:val="both"/>
              <w:rPr>
                <w:rFonts w:ascii="Times New Roman" w:hAnsi="Times New Roman" w:cs="Times New Roman"/>
                <w:sz w:val="24"/>
                <w:szCs w:val="24"/>
              </w:rPr>
            </w:pPr>
            <w:r>
              <w:rPr>
                <w:rFonts w:ascii="Times New Roman" w:hAnsi="Times New Roman" w:cs="Times New Roman"/>
                <w:sz w:val="24"/>
                <w:szCs w:val="24"/>
              </w:rPr>
              <w:t>Парк «Победы» с.Красноусольск</w:t>
            </w:r>
          </w:p>
        </w:tc>
        <w:tc>
          <w:tcPr>
            <w:tcW w:w="3118" w:type="dxa"/>
          </w:tcPr>
          <w:p w:rsidR="00254576" w:rsidRDefault="001B328C" w:rsidP="00254576">
            <w:pPr>
              <w:pStyle w:val="a4"/>
              <w:ind w:left="0"/>
              <w:jc w:val="both"/>
              <w:rPr>
                <w:rFonts w:ascii="Times New Roman" w:hAnsi="Times New Roman" w:cs="Times New Roman"/>
                <w:sz w:val="24"/>
                <w:szCs w:val="24"/>
              </w:rPr>
            </w:pPr>
            <w:r>
              <w:rPr>
                <w:rFonts w:ascii="Times New Roman" w:hAnsi="Times New Roman" w:cs="Times New Roman"/>
                <w:sz w:val="24"/>
                <w:szCs w:val="24"/>
              </w:rPr>
              <w:t>Экскурсии, занятия, концерты</w:t>
            </w:r>
          </w:p>
        </w:tc>
        <w:tc>
          <w:tcPr>
            <w:tcW w:w="3650" w:type="dxa"/>
          </w:tcPr>
          <w:p w:rsidR="00254576" w:rsidRDefault="001B328C" w:rsidP="00254576">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Обогащение социально-эмоциональной сферы, </w:t>
            </w:r>
            <w:r>
              <w:rPr>
                <w:rFonts w:ascii="Times New Roman" w:hAnsi="Times New Roman" w:cs="Times New Roman"/>
                <w:sz w:val="24"/>
                <w:szCs w:val="24"/>
              </w:rPr>
              <w:lastRenderedPageBreak/>
              <w:t>формирование нравственно-патриотического воспитания</w:t>
            </w:r>
          </w:p>
        </w:tc>
      </w:tr>
      <w:tr w:rsidR="001B328C" w:rsidTr="001326E5">
        <w:tc>
          <w:tcPr>
            <w:tcW w:w="522" w:type="dxa"/>
            <w:gridSpan w:val="2"/>
          </w:tcPr>
          <w:p w:rsidR="001B328C" w:rsidRDefault="001B328C" w:rsidP="00254576">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2127" w:type="dxa"/>
          </w:tcPr>
          <w:p w:rsidR="001B328C" w:rsidRDefault="001B328C" w:rsidP="00254576">
            <w:pPr>
              <w:pStyle w:val="a4"/>
              <w:ind w:left="0"/>
              <w:jc w:val="both"/>
              <w:rPr>
                <w:rFonts w:ascii="Times New Roman" w:hAnsi="Times New Roman" w:cs="Times New Roman"/>
                <w:sz w:val="24"/>
                <w:szCs w:val="24"/>
              </w:rPr>
            </w:pPr>
            <w:r>
              <w:rPr>
                <w:rFonts w:ascii="Times New Roman" w:hAnsi="Times New Roman" w:cs="Times New Roman"/>
                <w:sz w:val="24"/>
                <w:szCs w:val="24"/>
              </w:rPr>
              <w:t>Сельский ФАП</w:t>
            </w:r>
          </w:p>
        </w:tc>
        <w:tc>
          <w:tcPr>
            <w:tcW w:w="3118" w:type="dxa"/>
          </w:tcPr>
          <w:p w:rsidR="001B328C" w:rsidRDefault="001B328C" w:rsidP="00254576">
            <w:pPr>
              <w:pStyle w:val="a4"/>
              <w:ind w:left="0"/>
              <w:jc w:val="both"/>
              <w:rPr>
                <w:rFonts w:ascii="Times New Roman" w:hAnsi="Times New Roman" w:cs="Times New Roman"/>
                <w:sz w:val="24"/>
                <w:szCs w:val="24"/>
              </w:rPr>
            </w:pPr>
            <w:r>
              <w:rPr>
                <w:rFonts w:ascii="Times New Roman" w:hAnsi="Times New Roman" w:cs="Times New Roman"/>
                <w:sz w:val="24"/>
                <w:szCs w:val="24"/>
              </w:rPr>
              <w:t>Профилактические осмотры, противоэпидемиологические мероприятия</w:t>
            </w:r>
          </w:p>
        </w:tc>
        <w:tc>
          <w:tcPr>
            <w:tcW w:w="3650" w:type="dxa"/>
          </w:tcPr>
          <w:p w:rsidR="001B328C" w:rsidRDefault="001B328C" w:rsidP="00254576">
            <w:pPr>
              <w:pStyle w:val="a4"/>
              <w:ind w:left="0"/>
              <w:jc w:val="both"/>
              <w:rPr>
                <w:rFonts w:ascii="Times New Roman" w:hAnsi="Times New Roman" w:cs="Times New Roman"/>
                <w:sz w:val="24"/>
                <w:szCs w:val="24"/>
              </w:rPr>
            </w:pPr>
            <w:r>
              <w:rPr>
                <w:rFonts w:ascii="Times New Roman" w:hAnsi="Times New Roman" w:cs="Times New Roman"/>
                <w:sz w:val="24"/>
                <w:szCs w:val="24"/>
              </w:rPr>
              <w:t>Снижение числа пропусков детьми по болезни</w:t>
            </w:r>
          </w:p>
        </w:tc>
      </w:tr>
    </w:tbl>
    <w:p w:rsidR="007076E1" w:rsidRDefault="007076E1" w:rsidP="007076E1">
      <w:pPr>
        <w:spacing w:after="0" w:line="240" w:lineRule="auto"/>
        <w:jc w:val="both"/>
        <w:rPr>
          <w:rFonts w:ascii="Times New Roman" w:hAnsi="Times New Roman" w:cs="Times New Roman"/>
          <w:sz w:val="24"/>
          <w:szCs w:val="24"/>
        </w:rPr>
      </w:pPr>
    </w:p>
    <w:p w:rsidR="007076E1" w:rsidRDefault="007076E1" w:rsidP="00254576">
      <w:pPr>
        <w:pStyle w:val="a4"/>
        <w:numPr>
          <w:ilvl w:val="0"/>
          <w:numId w:val="7"/>
        </w:numPr>
        <w:spacing w:after="0" w:line="240" w:lineRule="auto"/>
        <w:jc w:val="center"/>
        <w:rPr>
          <w:rFonts w:ascii="Times New Roman" w:hAnsi="Times New Roman" w:cs="Times New Roman"/>
          <w:b/>
          <w:sz w:val="24"/>
          <w:szCs w:val="24"/>
        </w:rPr>
      </w:pPr>
      <w:bookmarkStart w:id="0" w:name="_GoBack"/>
      <w:bookmarkEnd w:id="0"/>
      <w:r w:rsidRPr="00254576">
        <w:rPr>
          <w:rFonts w:ascii="Times New Roman" w:hAnsi="Times New Roman" w:cs="Times New Roman"/>
          <w:b/>
          <w:sz w:val="24"/>
          <w:szCs w:val="24"/>
        </w:rPr>
        <w:t>«ДУХОВНО-НРАВСТВЕННОЕ ВОСПИТАНИЕ»</w:t>
      </w:r>
    </w:p>
    <w:p w:rsidR="00620C89" w:rsidRPr="00254576" w:rsidRDefault="00620C89" w:rsidP="00620C89">
      <w:pPr>
        <w:pStyle w:val="a4"/>
        <w:spacing w:after="0" w:line="240" w:lineRule="auto"/>
        <w:rPr>
          <w:rFonts w:ascii="Times New Roman" w:hAnsi="Times New Roman" w:cs="Times New Roman"/>
          <w:b/>
          <w:sz w:val="24"/>
          <w:szCs w:val="24"/>
        </w:rPr>
      </w:pPr>
    </w:p>
    <w:p w:rsidR="00D8631E" w:rsidRDefault="007076E1" w:rsidP="00620C89">
      <w:pPr>
        <w:spacing w:after="0" w:line="240" w:lineRule="auto"/>
        <w:jc w:val="both"/>
        <w:rPr>
          <w:rFonts w:ascii="Times New Roman" w:hAnsi="Times New Roman" w:cs="Times New Roman"/>
          <w:sz w:val="24"/>
          <w:szCs w:val="24"/>
        </w:rPr>
      </w:pPr>
      <w:r w:rsidRPr="001B328C">
        <w:rPr>
          <w:rFonts w:ascii="Times New Roman" w:hAnsi="Times New Roman" w:cs="Times New Roman"/>
          <w:b/>
          <w:i/>
          <w:sz w:val="24"/>
          <w:szCs w:val="24"/>
        </w:rPr>
        <w:t>Проблема</w:t>
      </w:r>
      <w:r>
        <w:rPr>
          <w:rFonts w:ascii="Times New Roman" w:hAnsi="Times New Roman" w:cs="Times New Roman"/>
          <w:sz w:val="24"/>
          <w:szCs w:val="24"/>
        </w:rPr>
        <w:t>: изменения в обществе, социальные, политические и экономические эксперименты влекут за собой обострение внутриличностных и межличностных противоречий, возникновение конфликтных ситуаций, которые ярко проявляются в общественной среде. Дети – непосредственные свидетели этих конфликтов. Необходимо с детского возраста привить детям навыки умения общаться с разными людьми и сверстниками.</w:t>
      </w:r>
    </w:p>
    <w:p w:rsidR="00BF729C" w:rsidRDefault="00BF729C" w:rsidP="00620C89">
      <w:pPr>
        <w:spacing w:after="0" w:line="240" w:lineRule="auto"/>
        <w:jc w:val="both"/>
        <w:rPr>
          <w:rFonts w:ascii="Times New Roman" w:hAnsi="Times New Roman" w:cs="Times New Roman"/>
          <w:sz w:val="24"/>
          <w:szCs w:val="24"/>
        </w:rPr>
      </w:pPr>
      <w:r w:rsidRPr="001B328C">
        <w:rPr>
          <w:rFonts w:ascii="Times New Roman" w:hAnsi="Times New Roman" w:cs="Times New Roman"/>
          <w:b/>
          <w:i/>
          <w:sz w:val="24"/>
          <w:szCs w:val="24"/>
        </w:rPr>
        <w:t>Цель:</w:t>
      </w:r>
      <w:r>
        <w:rPr>
          <w:rFonts w:ascii="Times New Roman" w:hAnsi="Times New Roman" w:cs="Times New Roman"/>
          <w:sz w:val="24"/>
          <w:szCs w:val="24"/>
        </w:rPr>
        <w:t xml:space="preserve"> формирование у дошкольников толерантного сознания и поведения, воспитание гражданского патриотизма у всех субъектов образовательного процесса.</w:t>
      </w:r>
    </w:p>
    <w:p w:rsidR="00BF729C" w:rsidRPr="001B328C" w:rsidRDefault="00BF729C" w:rsidP="00620C89">
      <w:pPr>
        <w:spacing w:after="0" w:line="240" w:lineRule="auto"/>
        <w:jc w:val="both"/>
        <w:rPr>
          <w:rFonts w:ascii="Times New Roman" w:hAnsi="Times New Roman" w:cs="Times New Roman"/>
          <w:b/>
          <w:i/>
          <w:sz w:val="24"/>
          <w:szCs w:val="24"/>
        </w:rPr>
      </w:pPr>
      <w:r w:rsidRPr="001B328C">
        <w:rPr>
          <w:rFonts w:ascii="Times New Roman" w:hAnsi="Times New Roman" w:cs="Times New Roman"/>
          <w:b/>
          <w:i/>
          <w:sz w:val="24"/>
          <w:szCs w:val="24"/>
        </w:rPr>
        <w:t>Задачи:</w:t>
      </w:r>
    </w:p>
    <w:p w:rsidR="00BF729C" w:rsidRDefault="00BF729C" w:rsidP="00620C89">
      <w:pPr>
        <w:pStyle w:val="a4"/>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Определить формы и методы формирования толерантности в условиях дошкольного образования.</w:t>
      </w:r>
    </w:p>
    <w:p w:rsidR="00BF729C" w:rsidRDefault="00BF729C" w:rsidP="00620C89">
      <w:pPr>
        <w:pStyle w:val="a4"/>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Создать информационные, обучающие, игровые программы для методического обеспечения образовательного процесса, направленного на формирование толерантности у детей.</w:t>
      </w:r>
    </w:p>
    <w:p w:rsidR="00BF729C" w:rsidRDefault="00BF729C" w:rsidP="00620C89">
      <w:pPr>
        <w:pStyle w:val="a4"/>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Вовлекать родителей в среду формирования патриотического сознания</w:t>
      </w:r>
      <w:r w:rsidR="00D47CB6">
        <w:rPr>
          <w:rFonts w:ascii="Times New Roman" w:hAnsi="Times New Roman" w:cs="Times New Roman"/>
          <w:sz w:val="24"/>
          <w:szCs w:val="24"/>
        </w:rPr>
        <w:t>, противодействия любым формам экстремизма.</w:t>
      </w:r>
    </w:p>
    <w:p w:rsidR="00620C89" w:rsidRDefault="00620C89" w:rsidP="00620C89">
      <w:pPr>
        <w:pStyle w:val="a4"/>
        <w:spacing w:after="0" w:line="240" w:lineRule="auto"/>
        <w:jc w:val="both"/>
        <w:rPr>
          <w:rFonts w:ascii="Times New Roman" w:hAnsi="Times New Roman" w:cs="Times New Roman"/>
          <w:sz w:val="24"/>
          <w:szCs w:val="24"/>
        </w:rPr>
      </w:pPr>
    </w:p>
    <w:tbl>
      <w:tblPr>
        <w:tblStyle w:val="a3"/>
        <w:tblW w:w="0" w:type="auto"/>
        <w:tblLayout w:type="fixed"/>
        <w:tblLook w:val="04A0"/>
      </w:tblPr>
      <w:tblGrid>
        <w:gridCol w:w="534"/>
        <w:gridCol w:w="4252"/>
        <w:gridCol w:w="1418"/>
        <w:gridCol w:w="2126"/>
        <w:gridCol w:w="1807"/>
      </w:tblGrid>
      <w:tr w:rsidR="00620C89" w:rsidTr="001560B1">
        <w:tc>
          <w:tcPr>
            <w:tcW w:w="534" w:type="dxa"/>
            <w:vMerge w:val="restart"/>
          </w:tcPr>
          <w:p w:rsidR="00620C89" w:rsidRPr="00620C89" w:rsidRDefault="00620C89" w:rsidP="00620C89">
            <w:pPr>
              <w:pStyle w:val="a4"/>
              <w:jc w:val="both"/>
              <w:rPr>
                <w:rFonts w:ascii="Times New Roman" w:hAnsi="Times New Roman" w:cs="Times New Roman"/>
                <w:sz w:val="24"/>
                <w:szCs w:val="24"/>
              </w:rPr>
            </w:pPr>
          </w:p>
          <w:p w:rsidR="00620C89" w:rsidRPr="00620C89" w:rsidRDefault="00620C89" w:rsidP="00620C89">
            <w:pPr>
              <w:rPr>
                <w:rFonts w:ascii="Times New Roman" w:hAnsi="Times New Roman" w:cs="Times New Roman"/>
                <w:sz w:val="24"/>
                <w:szCs w:val="24"/>
              </w:rPr>
            </w:pPr>
            <w:r>
              <w:rPr>
                <w:rFonts w:ascii="Times New Roman" w:hAnsi="Times New Roman" w:cs="Times New Roman"/>
                <w:sz w:val="24"/>
                <w:szCs w:val="24"/>
              </w:rPr>
              <w:t>№</w:t>
            </w:r>
          </w:p>
        </w:tc>
        <w:tc>
          <w:tcPr>
            <w:tcW w:w="4252" w:type="dxa"/>
            <w:vMerge w:val="restart"/>
          </w:tcPr>
          <w:p w:rsidR="00620C89" w:rsidRPr="00F85312" w:rsidRDefault="00620C89" w:rsidP="00620C89">
            <w:pPr>
              <w:jc w:val="center"/>
              <w:rPr>
                <w:rFonts w:ascii="Times New Roman" w:hAnsi="Times New Roman" w:cs="Times New Roman"/>
                <w:b/>
              </w:rPr>
            </w:pPr>
          </w:p>
          <w:p w:rsidR="00620C89" w:rsidRPr="00F85312" w:rsidRDefault="00620C89" w:rsidP="00620C89">
            <w:pPr>
              <w:jc w:val="center"/>
              <w:rPr>
                <w:rFonts w:ascii="Times New Roman" w:hAnsi="Times New Roman" w:cs="Times New Roman"/>
                <w:b/>
              </w:rPr>
            </w:pPr>
            <w:r w:rsidRPr="00F85312">
              <w:rPr>
                <w:rFonts w:ascii="Times New Roman" w:hAnsi="Times New Roman" w:cs="Times New Roman"/>
                <w:b/>
              </w:rPr>
              <w:t>Мероприятия</w:t>
            </w:r>
          </w:p>
        </w:tc>
        <w:tc>
          <w:tcPr>
            <w:tcW w:w="1418" w:type="dxa"/>
            <w:vMerge w:val="restart"/>
          </w:tcPr>
          <w:p w:rsidR="00620C89" w:rsidRPr="00F85312" w:rsidRDefault="00620C89" w:rsidP="00620C89">
            <w:pPr>
              <w:jc w:val="center"/>
              <w:rPr>
                <w:rFonts w:ascii="Times New Roman" w:hAnsi="Times New Roman" w:cs="Times New Roman"/>
                <w:b/>
              </w:rPr>
            </w:pPr>
            <w:r w:rsidRPr="00F85312">
              <w:rPr>
                <w:rFonts w:ascii="Times New Roman" w:hAnsi="Times New Roman" w:cs="Times New Roman"/>
                <w:b/>
              </w:rPr>
              <w:t>Сроки</w:t>
            </w:r>
          </w:p>
          <w:p w:rsidR="00620C89" w:rsidRDefault="00620C89" w:rsidP="00620C89">
            <w:pPr>
              <w:jc w:val="center"/>
              <w:rPr>
                <w:rFonts w:ascii="Times New Roman" w:hAnsi="Times New Roman" w:cs="Times New Roman"/>
                <w:b/>
              </w:rPr>
            </w:pPr>
            <w:r w:rsidRPr="00F85312">
              <w:rPr>
                <w:rFonts w:ascii="Times New Roman" w:hAnsi="Times New Roman" w:cs="Times New Roman"/>
                <w:b/>
              </w:rPr>
              <w:t>Выполнения</w:t>
            </w:r>
          </w:p>
          <w:p w:rsidR="00620C89" w:rsidRPr="00F85312" w:rsidRDefault="00620C89" w:rsidP="00620C89">
            <w:pPr>
              <w:jc w:val="center"/>
              <w:rPr>
                <w:rFonts w:ascii="Times New Roman" w:hAnsi="Times New Roman" w:cs="Times New Roman"/>
                <w:b/>
              </w:rPr>
            </w:pPr>
            <w:r>
              <w:rPr>
                <w:rFonts w:ascii="Times New Roman" w:hAnsi="Times New Roman" w:cs="Times New Roman"/>
                <w:b/>
              </w:rPr>
              <w:t>(год)</w:t>
            </w:r>
          </w:p>
        </w:tc>
        <w:tc>
          <w:tcPr>
            <w:tcW w:w="3933" w:type="dxa"/>
            <w:gridSpan w:val="2"/>
          </w:tcPr>
          <w:p w:rsidR="00620C89" w:rsidRPr="00F85312" w:rsidRDefault="00620C89" w:rsidP="00620C89">
            <w:pPr>
              <w:jc w:val="center"/>
              <w:rPr>
                <w:rFonts w:ascii="Times New Roman" w:hAnsi="Times New Roman" w:cs="Times New Roman"/>
                <w:b/>
              </w:rPr>
            </w:pPr>
            <w:r w:rsidRPr="00F85312">
              <w:rPr>
                <w:rFonts w:ascii="Times New Roman" w:hAnsi="Times New Roman" w:cs="Times New Roman"/>
                <w:b/>
              </w:rPr>
              <w:t>Сведения об источниках привлечения материальных ресурсов для реализации программы</w:t>
            </w:r>
          </w:p>
        </w:tc>
      </w:tr>
      <w:tr w:rsidR="00620C89" w:rsidTr="001560B1">
        <w:tc>
          <w:tcPr>
            <w:tcW w:w="534" w:type="dxa"/>
            <w:vMerge/>
          </w:tcPr>
          <w:p w:rsidR="00620C89" w:rsidRDefault="00620C89" w:rsidP="00620C89">
            <w:pPr>
              <w:jc w:val="both"/>
              <w:rPr>
                <w:rFonts w:ascii="Times New Roman" w:hAnsi="Times New Roman" w:cs="Times New Roman"/>
                <w:sz w:val="24"/>
                <w:szCs w:val="24"/>
              </w:rPr>
            </w:pPr>
          </w:p>
        </w:tc>
        <w:tc>
          <w:tcPr>
            <w:tcW w:w="4252" w:type="dxa"/>
            <w:vMerge/>
          </w:tcPr>
          <w:p w:rsidR="00620C89" w:rsidRPr="00F85312" w:rsidRDefault="00620C89" w:rsidP="00620C89">
            <w:pPr>
              <w:jc w:val="center"/>
              <w:rPr>
                <w:rFonts w:ascii="Times New Roman" w:hAnsi="Times New Roman" w:cs="Times New Roman"/>
                <w:b/>
              </w:rPr>
            </w:pPr>
          </w:p>
        </w:tc>
        <w:tc>
          <w:tcPr>
            <w:tcW w:w="1418" w:type="dxa"/>
            <w:vMerge/>
          </w:tcPr>
          <w:p w:rsidR="00620C89" w:rsidRPr="00F85312" w:rsidRDefault="00620C89" w:rsidP="00620C89">
            <w:pPr>
              <w:jc w:val="center"/>
              <w:rPr>
                <w:rFonts w:ascii="Times New Roman" w:hAnsi="Times New Roman" w:cs="Times New Roman"/>
                <w:b/>
              </w:rPr>
            </w:pPr>
          </w:p>
        </w:tc>
        <w:tc>
          <w:tcPr>
            <w:tcW w:w="2126" w:type="dxa"/>
          </w:tcPr>
          <w:p w:rsidR="00620C89" w:rsidRPr="00F85312" w:rsidRDefault="00620C89" w:rsidP="00620C89">
            <w:pPr>
              <w:jc w:val="center"/>
              <w:rPr>
                <w:rFonts w:ascii="Times New Roman" w:hAnsi="Times New Roman" w:cs="Times New Roman"/>
                <w:b/>
              </w:rPr>
            </w:pPr>
            <w:r w:rsidRPr="00F85312">
              <w:rPr>
                <w:rFonts w:ascii="Times New Roman" w:hAnsi="Times New Roman" w:cs="Times New Roman"/>
                <w:b/>
              </w:rPr>
              <w:t>Источники финансирования</w:t>
            </w:r>
          </w:p>
        </w:tc>
        <w:tc>
          <w:tcPr>
            <w:tcW w:w="1807" w:type="dxa"/>
          </w:tcPr>
          <w:p w:rsidR="00620C89" w:rsidRPr="00F85312" w:rsidRDefault="00620C89" w:rsidP="00620C89">
            <w:pPr>
              <w:jc w:val="center"/>
              <w:rPr>
                <w:rFonts w:ascii="Times New Roman" w:hAnsi="Times New Roman" w:cs="Times New Roman"/>
                <w:b/>
              </w:rPr>
            </w:pPr>
            <w:r w:rsidRPr="00F85312">
              <w:rPr>
                <w:rFonts w:ascii="Times New Roman" w:hAnsi="Times New Roman" w:cs="Times New Roman"/>
                <w:b/>
              </w:rPr>
              <w:t>исполнители</w:t>
            </w:r>
          </w:p>
        </w:tc>
      </w:tr>
      <w:tr w:rsidR="00620C89" w:rsidTr="001560B1">
        <w:tc>
          <w:tcPr>
            <w:tcW w:w="534"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1.</w:t>
            </w:r>
          </w:p>
        </w:tc>
        <w:tc>
          <w:tcPr>
            <w:tcW w:w="4252"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Участие в районных мероприятиях, посвященным памятным датам</w:t>
            </w:r>
          </w:p>
        </w:tc>
        <w:tc>
          <w:tcPr>
            <w:tcW w:w="1418" w:type="dxa"/>
          </w:tcPr>
          <w:p w:rsidR="00620C89" w:rsidRDefault="00620C89" w:rsidP="001326E5">
            <w:pPr>
              <w:jc w:val="both"/>
              <w:rPr>
                <w:rFonts w:ascii="Times New Roman" w:hAnsi="Times New Roman" w:cs="Times New Roman"/>
                <w:sz w:val="24"/>
                <w:szCs w:val="24"/>
              </w:rPr>
            </w:pPr>
            <w:r>
              <w:rPr>
                <w:rFonts w:ascii="Times New Roman" w:hAnsi="Times New Roman" w:cs="Times New Roman"/>
                <w:sz w:val="24"/>
                <w:szCs w:val="24"/>
              </w:rPr>
              <w:t xml:space="preserve">ежегодно </w:t>
            </w:r>
            <w:r w:rsidR="001326E5">
              <w:rPr>
                <w:rFonts w:ascii="Times New Roman" w:hAnsi="Times New Roman" w:cs="Times New Roman"/>
                <w:sz w:val="24"/>
                <w:szCs w:val="24"/>
              </w:rPr>
              <w:t>2019-2023</w:t>
            </w:r>
          </w:p>
        </w:tc>
        <w:tc>
          <w:tcPr>
            <w:tcW w:w="2126"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807"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директор педагоги</w:t>
            </w:r>
          </w:p>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620C89" w:rsidTr="001560B1">
        <w:tc>
          <w:tcPr>
            <w:tcW w:w="534"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2.</w:t>
            </w:r>
          </w:p>
        </w:tc>
        <w:tc>
          <w:tcPr>
            <w:tcW w:w="4252"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Участие  в конкурсах творческих работ, игровых программах «Дорога и мы», «Веселая переменка» и т.д.</w:t>
            </w:r>
          </w:p>
        </w:tc>
        <w:tc>
          <w:tcPr>
            <w:tcW w:w="1418" w:type="dxa"/>
          </w:tcPr>
          <w:p w:rsidR="00620C89" w:rsidRDefault="001326E5" w:rsidP="00620C89">
            <w:pPr>
              <w:jc w:val="both"/>
              <w:rPr>
                <w:rFonts w:ascii="Times New Roman" w:hAnsi="Times New Roman" w:cs="Times New Roman"/>
                <w:sz w:val="24"/>
                <w:szCs w:val="24"/>
              </w:rPr>
            </w:pPr>
            <w:r>
              <w:rPr>
                <w:rFonts w:ascii="Times New Roman" w:hAnsi="Times New Roman" w:cs="Times New Roman"/>
                <w:sz w:val="24"/>
                <w:szCs w:val="24"/>
              </w:rPr>
              <w:t>2019-2023</w:t>
            </w:r>
          </w:p>
        </w:tc>
        <w:tc>
          <w:tcPr>
            <w:tcW w:w="2126"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807"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директор педагоги</w:t>
            </w:r>
          </w:p>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620C89" w:rsidTr="001560B1">
        <w:tc>
          <w:tcPr>
            <w:tcW w:w="534"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3.</w:t>
            </w:r>
          </w:p>
        </w:tc>
        <w:tc>
          <w:tcPr>
            <w:tcW w:w="4252"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Месячник безопасности</w:t>
            </w:r>
          </w:p>
        </w:tc>
        <w:tc>
          <w:tcPr>
            <w:tcW w:w="1418" w:type="dxa"/>
          </w:tcPr>
          <w:p w:rsidR="00620C89" w:rsidRDefault="00620C89" w:rsidP="001326E5">
            <w:pPr>
              <w:jc w:val="both"/>
              <w:rPr>
                <w:rFonts w:ascii="Times New Roman" w:hAnsi="Times New Roman" w:cs="Times New Roman"/>
                <w:sz w:val="24"/>
                <w:szCs w:val="24"/>
              </w:rPr>
            </w:pPr>
            <w:r>
              <w:rPr>
                <w:rFonts w:ascii="Times New Roman" w:hAnsi="Times New Roman" w:cs="Times New Roman"/>
                <w:sz w:val="24"/>
                <w:szCs w:val="24"/>
              </w:rPr>
              <w:t xml:space="preserve">ежегодно </w:t>
            </w:r>
            <w:r w:rsidR="001326E5">
              <w:rPr>
                <w:rFonts w:ascii="Times New Roman" w:hAnsi="Times New Roman" w:cs="Times New Roman"/>
                <w:sz w:val="24"/>
                <w:szCs w:val="24"/>
              </w:rPr>
              <w:t>2019-2023</w:t>
            </w:r>
          </w:p>
        </w:tc>
        <w:tc>
          <w:tcPr>
            <w:tcW w:w="2126"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807"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педагоги</w:t>
            </w:r>
          </w:p>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620C89" w:rsidTr="001560B1">
        <w:tc>
          <w:tcPr>
            <w:tcW w:w="534"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4.</w:t>
            </w:r>
          </w:p>
        </w:tc>
        <w:tc>
          <w:tcPr>
            <w:tcW w:w="4252"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День толерантности</w:t>
            </w:r>
          </w:p>
        </w:tc>
        <w:tc>
          <w:tcPr>
            <w:tcW w:w="1418" w:type="dxa"/>
          </w:tcPr>
          <w:p w:rsidR="00620C89" w:rsidRDefault="00620C89" w:rsidP="001326E5">
            <w:pPr>
              <w:jc w:val="both"/>
              <w:rPr>
                <w:rFonts w:ascii="Times New Roman" w:hAnsi="Times New Roman" w:cs="Times New Roman"/>
                <w:sz w:val="24"/>
                <w:szCs w:val="24"/>
              </w:rPr>
            </w:pPr>
            <w:r>
              <w:rPr>
                <w:rFonts w:ascii="Times New Roman" w:hAnsi="Times New Roman" w:cs="Times New Roman"/>
                <w:sz w:val="24"/>
                <w:szCs w:val="24"/>
              </w:rPr>
              <w:t xml:space="preserve">ежегодно (ноябрь) </w:t>
            </w:r>
            <w:r w:rsidR="001326E5">
              <w:rPr>
                <w:rFonts w:ascii="Times New Roman" w:hAnsi="Times New Roman" w:cs="Times New Roman"/>
                <w:sz w:val="24"/>
                <w:szCs w:val="24"/>
              </w:rPr>
              <w:t>2019-2023</w:t>
            </w:r>
          </w:p>
        </w:tc>
        <w:tc>
          <w:tcPr>
            <w:tcW w:w="2126"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807"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педагоги</w:t>
            </w:r>
          </w:p>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620C89" w:rsidTr="001560B1">
        <w:tc>
          <w:tcPr>
            <w:tcW w:w="534"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5.</w:t>
            </w:r>
          </w:p>
        </w:tc>
        <w:tc>
          <w:tcPr>
            <w:tcW w:w="4252"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Участие  в празднике «День знаний»</w:t>
            </w:r>
          </w:p>
        </w:tc>
        <w:tc>
          <w:tcPr>
            <w:tcW w:w="1418" w:type="dxa"/>
          </w:tcPr>
          <w:p w:rsidR="00620C89" w:rsidRDefault="001326E5" w:rsidP="00620C89">
            <w:pPr>
              <w:jc w:val="both"/>
              <w:rPr>
                <w:rFonts w:ascii="Times New Roman" w:hAnsi="Times New Roman" w:cs="Times New Roman"/>
                <w:sz w:val="24"/>
                <w:szCs w:val="24"/>
              </w:rPr>
            </w:pPr>
            <w:r>
              <w:rPr>
                <w:rFonts w:ascii="Times New Roman" w:hAnsi="Times New Roman" w:cs="Times New Roman"/>
                <w:sz w:val="24"/>
                <w:szCs w:val="24"/>
              </w:rPr>
              <w:t>2019-2023</w:t>
            </w:r>
          </w:p>
        </w:tc>
        <w:tc>
          <w:tcPr>
            <w:tcW w:w="2126"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807"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педагоги</w:t>
            </w:r>
          </w:p>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620C89" w:rsidTr="001560B1">
        <w:tc>
          <w:tcPr>
            <w:tcW w:w="534"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6.</w:t>
            </w:r>
          </w:p>
        </w:tc>
        <w:tc>
          <w:tcPr>
            <w:tcW w:w="4252"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Международный праздник «День дошкольного работника»</w:t>
            </w:r>
          </w:p>
        </w:tc>
        <w:tc>
          <w:tcPr>
            <w:tcW w:w="1418" w:type="dxa"/>
          </w:tcPr>
          <w:p w:rsidR="00620C89" w:rsidRDefault="00620C89" w:rsidP="001326E5">
            <w:pPr>
              <w:jc w:val="both"/>
              <w:rPr>
                <w:rFonts w:ascii="Times New Roman" w:hAnsi="Times New Roman" w:cs="Times New Roman"/>
                <w:sz w:val="24"/>
                <w:szCs w:val="24"/>
              </w:rPr>
            </w:pPr>
            <w:r>
              <w:rPr>
                <w:rFonts w:ascii="Times New Roman" w:hAnsi="Times New Roman" w:cs="Times New Roman"/>
                <w:sz w:val="24"/>
                <w:szCs w:val="24"/>
              </w:rPr>
              <w:t>ежегодно</w:t>
            </w:r>
            <w:r w:rsidR="001326E5">
              <w:rPr>
                <w:rFonts w:ascii="Times New Roman" w:hAnsi="Times New Roman" w:cs="Times New Roman"/>
                <w:sz w:val="24"/>
                <w:szCs w:val="24"/>
              </w:rPr>
              <w:t>2019-2023</w:t>
            </w:r>
            <w:r>
              <w:rPr>
                <w:rFonts w:ascii="Times New Roman" w:hAnsi="Times New Roman" w:cs="Times New Roman"/>
                <w:sz w:val="24"/>
                <w:szCs w:val="24"/>
              </w:rPr>
              <w:t xml:space="preserve"> </w:t>
            </w:r>
          </w:p>
        </w:tc>
        <w:tc>
          <w:tcPr>
            <w:tcW w:w="2126"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807" w:type="dxa"/>
          </w:tcPr>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педагоги</w:t>
            </w:r>
          </w:p>
          <w:p w:rsidR="00620C89" w:rsidRDefault="00620C89" w:rsidP="00620C89">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3432F9" w:rsidTr="001560B1">
        <w:tc>
          <w:tcPr>
            <w:tcW w:w="534" w:type="dxa"/>
          </w:tcPr>
          <w:p w:rsidR="003432F9" w:rsidRDefault="003432F9" w:rsidP="00620C89">
            <w:pPr>
              <w:jc w:val="both"/>
              <w:rPr>
                <w:rFonts w:ascii="Times New Roman" w:hAnsi="Times New Roman" w:cs="Times New Roman"/>
                <w:sz w:val="24"/>
                <w:szCs w:val="24"/>
              </w:rPr>
            </w:pPr>
            <w:r>
              <w:rPr>
                <w:rFonts w:ascii="Times New Roman" w:hAnsi="Times New Roman" w:cs="Times New Roman"/>
                <w:sz w:val="24"/>
                <w:szCs w:val="24"/>
              </w:rPr>
              <w:t>7.</w:t>
            </w:r>
          </w:p>
        </w:tc>
        <w:tc>
          <w:tcPr>
            <w:tcW w:w="4252" w:type="dxa"/>
          </w:tcPr>
          <w:p w:rsidR="003432F9" w:rsidRDefault="003432F9" w:rsidP="00620C89">
            <w:pPr>
              <w:jc w:val="both"/>
              <w:rPr>
                <w:rFonts w:ascii="Times New Roman" w:hAnsi="Times New Roman" w:cs="Times New Roman"/>
                <w:sz w:val="24"/>
                <w:szCs w:val="24"/>
              </w:rPr>
            </w:pPr>
            <w:r>
              <w:rPr>
                <w:rFonts w:ascii="Times New Roman" w:hAnsi="Times New Roman" w:cs="Times New Roman"/>
                <w:sz w:val="24"/>
                <w:szCs w:val="24"/>
              </w:rPr>
              <w:t>Участие в районных конкурсах детского прикладного творчество, выставке детских рисунков, конкурс чтецов и т.д.</w:t>
            </w:r>
          </w:p>
        </w:tc>
        <w:tc>
          <w:tcPr>
            <w:tcW w:w="1418" w:type="dxa"/>
          </w:tcPr>
          <w:p w:rsidR="003432F9" w:rsidRDefault="001326E5" w:rsidP="00127D8E">
            <w:pPr>
              <w:jc w:val="both"/>
              <w:rPr>
                <w:rFonts w:ascii="Times New Roman" w:hAnsi="Times New Roman" w:cs="Times New Roman"/>
                <w:sz w:val="24"/>
                <w:szCs w:val="24"/>
              </w:rPr>
            </w:pPr>
            <w:r>
              <w:rPr>
                <w:rFonts w:ascii="Times New Roman" w:hAnsi="Times New Roman" w:cs="Times New Roman"/>
                <w:sz w:val="24"/>
                <w:szCs w:val="24"/>
              </w:rPr>
              <w:t>2019-2023</w:t>
            </w:r>
          </w:p>
        </w:tc>
        <w:tc>
          <w:tcPr>
            <w:tcW w:w="2126" w:type="dxa"/>
          </w:tcPr>
          <w:p w:rsidR="003432F9" w:rsidRDefault="003432F9" w:rsidP="00127D8E">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807" w:type="dxa"/>
          </w:tcPr>
          <w:p w:rsidR="003432F9" w:rsidRDefault="003432F9" w:rsidP="00127D8E">
            <w:pPr>
              <w:jc w:val="both"/>
              <w:rPr>
                <w:rFonts w:ascii="Times New Roman" w:hAnsi="Times New Roman" w:cs="Times New Roman"/>
                <w:sz w:val="24"/>
                <w:szCs w:val="24"/>
              </w:rPr>
            </w:pPr>
            <w:r>
              <w:rPr>
                <w:rFonts w:ascii="Times New Roman" w:hAnsi="Times New Roman" w:cs="Times New Roman"/>
                <w:sz w:val="24"/>
                <w:szCs w:val="24"/>
              </w:rPr>
              <w:t>педагоги</w:t>
            </w:r>
          </w:p>
          <w:p w:rsidR="003432F9" w:rsidRDefault="003432F9" w:rsidP="00127D8E">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3432F9" w:rsidTr="001560B1">
        <w:tc>
          <w:tcPr>
            <w:tcW w:w="534" w:type="dxa"/>
          </w:tcPr>
          <w:p w:rsidR="003432F9" w:rsidRDefault="003432F9" w:rsidP="00620C89">
            <w:pPr>
              <w:jc w:val="both"/>
              <w:rPr>
                <w:rFonts w:ascii="Times New Roman" w:hAnsi="Times New Roman" w:cs="Times New Roman"/>
                <w:sz w:val="24"/>
                <w:szCs w:val="24"/>
              </w:rPr>
            </w:pPr>
            <w:r>
              <w:rPr>
                <w:rFonts w:ascii="Times New Roman" w:hAnsi="Times New Roman" w:cs="Times New Roman"/>
                <w:sz w:val="24"/>
                <w:szCs w:val="24"/>
              </w:rPr>
              <w:t>8.</w:t>
            </w:r>
          </w:p>
        </w:tc>
        <w:tc>
          <w:tcPr>
            <w:tcW w:w="4252" w:type="dxa"/>
          </w:tcPr>
          <w:p w:rsidR="003432F9" w:rsidRDefault="003432F9" w:rsidP="00620C89">
            <w:pPr>
              <w:jc w:val="both"/>
              <w:rPr>
                <w:rFonts w:ascii="Times New Roman" w:hAnsi="Times New Roman" w:cs="Times New Roman"/>
                <w:sz w:val="24"/>
                <w:szCs w:val="24"/>
              </w:rPr>
            </w:pPr>
            <w:r>
              <w:rPr>
                <w:rFonts w:ascii="Times New Roman" w:hAnsi="Times New Roman" w:cs="Times New Roman"/>
                <w:sz w:val="24"/>
                <w:szCs w:val="24"/>
              </w:rPr>
              <w:t xml:space="preserve">Разработка модели формирования толерантного отношения у дошкольников на основе </w:t>
            </w:r>
            <w:r>
              <w:rPr>
                <w:rFonts w:ascii="Times New Roman" w:hAnsi="Times New Roman" w:cs="Times New Roman"/>
                <w:sz w:val="24"/>
                <w:szCs w:val="24"/>
              </w:rPr>
              <w:lastRenderedPageBreak/>
              <w:t>перспективного планирования</w:t>
            </w:r>
          </w:p>
        </w:tc>
        <w:tc>
          <w:tcPr>
            <w:tcW w:w="1418" w:type="dxa"/>
          </w:tcPr>
          <w:p w:rsidR="003432F9" w:rsidRDefault="001326E5" w:rsidP="00620C89">
            <w:pPr>
              <w:jc w:val="both"/>
              <w:rPr>
                <w:rFonts w:ascii="Times New Roman" w:hAnsi="Times New Roman" w:cs="Times New Roman"/>
                <w:sz w:val="24"/>
                <w:szCs w:val="24"/>
              </w:rPr>
            </w:pPr>
            <w:r>
              <w:rPr>
                <w:rFonts w:ascii="Times New Roman" w:hAnsi="Times New Roman" w:cs="Times New Roman"/>
                <w:sz w:val="24"/>
                <w:szCs w:val="24"/>
              </w:rPr>
              <w:lastRenderedPageBreak/>
              <w:t>2019-2023</w:t>
            </w:r>
          </w:p>
        </w:tc>
        <w:tc>
          <w:tcPr>
            <w:tcW w:w="2126" w:type="dxa"/>
          </w:tcPr>
          <w:p w:rsidR="003432F9" w:rsidRDefault="003432F9" w:rsidP="00127D8E">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807" w:type="dxa"/>
          </w:tcPr>
          <w:p w:rsidR="003432F9" w:rsidRDefault="003432F9" w:rsidP="00127D8E">
            <w:pPr>
              <w:jc w:val="both"/>
              <w:rPr>
                <w:rFonts w:ascii="Times New Roman" w:hAnsi="Times New Roman" w:cs="Times New Roman"/>
                <w:sz w:val="24"/>
                <w:szCs w:val="24"/>
              </w:rPr>
            </w:pPr>
            <w:r>
              <w:rPr>
                <w:rFonts w:ascii="Times New Roman" w:hAnsi="Times New Roman" w:cs="Times New Roman"/>
                <w:sz w:val="24"/>
                <w:szCs w:val="24"/>
              </w:rPr>
              <w:t>педагоги</w:t>
            </w:r>
          </w:p>
          <w:p w:rsidR="003432F9" w:rsidRDefault="003432F9" w:rsidP="00127D8E">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3432F9" w:rsidTr="001560B1">
        <w:tc>
          <w:tcPr>
            <w:tcW w:w="534" w:type="dxa"/>
          </w:tcPr>
          <w:p w:rsidR="003432F9" w:rsidRDefault="003432F9" w:rsidP="00620C89">
            <w:pPr>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4252" w:type="dxa"/>
          </w:tcPr>
          <w:p w:rsidR="003432F9" w:rsidRDefault="003432F9" w:rsidP="00620C89">
            <w:pPr>
              <w:jc w:val="both"/>
              <w:rPr>
                <w:rFonts w:ascii="Times New Roman" w:hAnsi="Times New Roman" w:cs="Times New Roman"/>
                <w:sz w:val="24"/>
                <w:szCs w:val="24"/>
              </w:rPr>
            </w:pPr>
            <w:r>
              <w:rPr>
                <w:rFonts w:ascii="Times New Roman" w:hAnsi="Times New Roman" w:cs="Times New Roman"/>
                <w:sz w:val="24"/>
                <w:szCs w:val="24"/>
              </w:rPr>
              <w:t>Формирование критериев диагностики для определения уровня развития толерантности у детей</w:t>
            </w:r>
          </w:p>
        </w:tc>
        <w:tc>
          <w:tcPr>
            <w:tcW w:w="1418" w:type="dxa"/>
          </w:tcPr>
          <w:p w:rsidR="003432F9" w:rsidRDefault="001326E5" w:rsidP="00620C89">
            <w:pPr>
              <w:jc w:val="both"/>
              <w:rPr>
                <w:rFonts w:ascii="Times New Roman" w:hAnsi="Times New Roman" w:cs="Times New Roman"/>
                <w:sz w:val="24"/>
                <w:szCs w:val="24"/>
              </w:rPr>
            </w:pPr>
            <w:r>
              <w:rPr>
                <w:rFonts w:ascii="Times New Roman" w:hAnsi="Times New Roman" w:cs="Times New Roman"/>
                <w:sz w:val="24"/>
                <w:szCs w:val="24"/>
              </w:rPr>
              <w:t>2019-2023</w:t>
            </w:r>
          </w:p>
        </w:tc>
        <w:tc>
          <w:tcPr>
            <w:tcW w:w="2126" w:type="dxa"/>
          </w:tcPr>
          <w:p w:rsidR="003432F9" w:rsidRDefault="003432F9" w:rsidP="00127D8E">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807" w:type="dxa"/>
          </w:tcPr>
          <w:p w:rsidR="003432F9" w:rsidRDefault="003432F9" w:rsidP="00127D8E">
            <w:pPr>
              <w:jc w:val="both"/>
              <w:rPr>
                <w:rFonts w:ascii="Times New Roman" w:hAnsi="Times New Roman" w:cs="Times New Roman"/>
                <w:sz w:val="24"/>
                <w:szCs w:val="24"/>
              </w:rPr>
            </w:pPr>
            <w:r>
              <w:rPr>
                <w:rFonts w:ascii="Times New Roman" w:hAnsi="Times New Roman" w:cs="Times New Roman"/>
                <w:sz w:val="24"/>
                <w:szCs w:val="24"/>
              </w:rPr>
              <w:t>педагоги</w:t>
            </w:r>
          </w:p>
          <w:p w:rsidR="003432F9" w:rsidRDefault="003432F9" w:rsidP="00127D8E">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3432F9" w:rsidTr="001560B1">
        <w:tc>
          <w:tcPr>
            <w:tcW w:w="534" w:type="dxa"/>
          </w:tcPr>
          <w:p w:rsidR="003432F9" w:rsidRDefault="003432F9" w:rsidP="00620C89">
            <w:pPr>
              <w:jc w:val="both"/>
              <w:rPr>
                <w:rFonts w:ascii="Times New Roman" w:hAnsi="Times New Roman" w:cs="Times New Roman"/>
                <w:sz w:val="24"/>
                <w:szCs w:val="24"/>
              </w:rPr>
            </w:pPr>
            <w:r>
              <w:rPr>
                <w:rFonts w:ascii="Times New Roman" w:hAnsi="Times New Roman" w:cs="Times New Roman"/>
                <w:sz w:val="24"/>
                <w:szCs w:val="24"/>
              </w:rPr>
              <w:t>10.</w:t>
            </w:r>
          </w:p>
        </w:tc>
        <w:tc>
          <w:tcPr>
            <w:tcW w:w="4252" w:type="dxa"/>
          </w:tcPr>
          <w:p w:rsidR="003432F9" w:rsidRDefault="003432F9" w:rsidP="00620C89">
            <w:pPr>
              <w:jc w:val="both"/>
              <w:rPr>
                <w:rFonts w:ascii="Times New Roman" w:hAnsi="Times New Roman" w:cs="Times New Roman"/>
                <w:sz w:val="24"/>
                <w:szCs w:val="24"/>
              </w:rPr>
            </w:pPr>
            <w:r>
              <w:rPr>
                <w:rFonts w:ascii="Times New Roman" w:hAnsi="Times New Roman" w:cs="Times New Roman"/>
                <w:sz w:val="24"/>
                <w:szCs w:val="24"/>
              </w:rPr>
              <w:t>Подбор дидактического демонстрационного материала для формирования толерантных отношений у детей</w:t>
            </w:r>
          </w:p>
        </w:tc>
        <w:tc>
          <w:tcPr>
            <w:tcW w:w="1418" w:type="dxa"/>
          </w:tcPr>
          <w:p w:rsidR="003432F9" w:rsidRDefault="001326E5" w:rsidP="00620C89">
            <w:pPr>
              <w:jc w:val="both"/>
              <w:rPr>
                <w:rFonts w:ascii="Times New Roman" w:hAnsi="Times New Roman" w:cs="Times New Roman"/>
                <w:sz w:val="24"/>
                <w:szCs w:val="24"/>
              </w:rPr>
            </w:pPr>
            <w:r>
              <w:rPr>
                <w:rFonts w:ascii="Times New Roman" w:hAnsi="Times New Roman" w:cs="Times New Roman"/>
                <w:sz w:val="24"/>
                <w:szCs w:val="24"/>
              </w:rPr>
              <w:t>2019-2023</w:t>
            </w:r>
          </w:p>
        </w:tc>
        <w:tc>
          <w:tcPr>
            <w:tcW w:w="2126" w:type="dxa"/>
          </w:tcPr>
          <w:p w:rsidR="003432F9" w:rsidRDefault="003432F9" w:rsidP="00127D8E">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807" w:type="dxa"/>
          </w:tcPr>
          <w:p w:rsidR="003432F9" w:rsidRDefault="003432F9" w:rsidP="00127D8E">
            <w:pPr>
              <w:jc w:val="both"/>
              <w:rPr>
                <w:rFonts w:ascii="Times New Roman" w:hAnsi="Times New Roman" w:cs="Times New Roman"/>
                <w:sz w:val="24"/>
                <w:szCs w:val="24"/>
              </w:rPr>
            </w:pPr>
            <w:r>
              <w:rPr>
                <w:rFonts w:ascii="Times New Roman" w:hAnsi="Times New Roman" w:cs="Times New Roman"/>
                <w:sz w:val="24"/>
                <w:szCs w:val="24"/>
              </w:rPr>
              <w:t>педагоги</w:t>
            </w:r>
          </w:p>
          <w:p w:rsidR="003432F9" w:rsidRDefault="003432F9" w:rsidP="00127D8E">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3432F9" w:rsidTr="001560B1">
        <w:tc>
          <w:tcPr>
            <w:tcW w:w="534" w:type="dxa"/>
          </w:tcPr>
          <w:p w:rsidR="003432F9" w:rsidRDefault="003432F9" w:rsidP="00620C89">
            <w:pPr>
              <w:jc w:val="both"/>
              <w:rPr>
                <w:rFonts w:ascii="Times New Roman" w:hAnsi="Times New Roman" w:cs="Times New Roman"/>
                <w:sz w:val="24"/>
                <w:szCs w:val="24"/>
              </w:rPr>
            </w:pPr>
            <w:r>
              <w:rPr>
                <w:rFonts w:ascii="Times New Roman" w:hAnsi="Times New Roman" w:cs="Times New Roman"/>
                <w:sz w:val="24"/>
                <w:szCs w:val="24"/>
              </w:rPr>
              <w:t>11.</w:t>
            </w:r>
          </w:p>
        </w:tc>
        <w:tc>
          <w:tcPr>
            <w:tcW w:w="4252" w:type="dxa"/>
          </w:tcPr>
          <w:p w:rsidR="003432F9" w:rsidRDefault="003432F9" w:rsidP="00620C89">
            <w:pPr>
              <w:jc w:val="both"/>
              <w:rPr>
                <w:rFonts w:ascii="Times New Roman" w:hAnsi="Times New Roman" w:cs="Times New Roman"/>
                <w:sz w:val="24"/>
                <w:szCs w:val="24"/>
              </w:rPr>
            </w:pPr>
            <w:r>
              <w:rPr>
                <w:rFonts w:ascii="Times New Roman" w:hAnsi="Times New Roman" w:cs="Times New Roman"/>
                <w:sz w:val="24"/>
                <w:szCs w:val="24"/>
              </w:rPr>
              <w:t>Проведение открытых мероприятий с использованием информационно-коммуникативных технологий по закреплению у детей толерантного сознания и поведения</w:t>
            </w:r>
          </w:p>
        </w:tc>
        <w:tc>
          <w:tcPr>
            <w:tcW w:w="1418" w:type="dxa"/>
          </w:tcPr>
          <w:p w:rsidR="003432F9" w:rsidRDefault="001326E5" w:rsidP="00620C89">
            <w:pPr>
              <w:jc w:val="both"/>
              <w:rPr>
                <w:rFonts w:ascii="Times New Roman" w:hAnsi="Times New Roman" w:cs="Times New Roman"/>
                <w:sz w:val="24"/>
                <w:szCs w:val="24"/>
              </w:rPr>
            </w:pPr>
            <w:r>
              <w:rPr>
                <w:rFonts w:ascii="Times New Roman" w:hAnsi="Times New Roman" w:cs="Times New Roman"/>
                <w:sz w:val="24"/>
                <w:szCs w:val="24"/>
              </w:rPr>
              <w:t>2019-2023</w:t>
            </w:r>
          </w:p>
        </w:tc>
        <w:tc>
          <w:tcPr>
            <w:tcW w:w="2126" w:type="dxa"/>
          </w:tcPr>
          <w:p w:rsidR="003432F9" w:rsidRDefault="003432F9" w:rsidP="00127D8E">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807" w:type="dxa"/>
          </w:tcPr>
          <w:p w:rsidR="003432F9" w:rsidRDefault="003432F9" w:rsidP="00127D8E">
            <w:pPr>
              <w:jc w:val="both"/>
              <w:rPr>
                <w:rFonts w:ascii="Times New Roman" w:hAnsi="Times New Roman" w:cs="Times New Roman"/>
                <w:sz w:val="24"/>
                <w:szCs w:val="24"/>
              </w:rPr>
            </w:pPr>
            <w:r>
              <w:rPr>
                <w:rFonts w:ascii="Times New Roman" w:hAnsi="Times New Roman" w:cs="Times New Roman"/>
                <w:sz w:val="24"/>
                <w:szCs w:val="24"/>
              </w:rPr>
              <w:t>педагоги</w:t>
            </w:r>
          </w:p>
          <w:p w:rsidR="003432F9" w:rsidRDefault="003432F9" w:rsidP="00127D8E">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3432F9" w:rsidTr="001560B1">
        <w:tc>
          <w:tcPr>
            <w:tcW w:w="534" w:type="dxa"/>
          </w:tcPr>
          <w:p w:rsidR="003432F9" w:rsidRDefault="003432F9" w:rsidP="00620C89">
            <w:pPr>
              <w:jc w:val="both"/>
              <w:rPr>
                <w:rFonts w:ascii="Times New Roman" w:hAnsi="Times New Roman" w:cs="Times New Roman"/>
                <w:sz w:val="24"/>
                <w:szCs w:val="24"/>
              </w:rPr>
            </w:pPr>
            <w:r>
              <w:rPr>
                <w:rFonts w:ascii="Times New Roman" w:hAnsi="Times New Roman" w:cs="Times New Roman"/>
                <w:sz w:val="24"/>
                <w:szCs w:val="24"/>
              </w:rPr>
              <w:t>12.</w:t>
            </w:r>
          </w:p>
        </w:tc>
        <w:tc>
          <w:tcPr>
            <w:tcW w:w="4252" w:type="dxa"/>
          </w:tcPr>
          <w:p w:rsidR="003432F9" w:rsidRDefault="003432F9" w:rsidP="00620C89">
            <w:pPr>
              <w:jc w:val="both"/>
              <w:rPr>
                <w:rFonts w:ascii="Times New Roman" w:hAnsi="Times New Roman" w:cs="Times New Roman"/>
                <w:sz w:val="24"/>
                <w:szCs w:val="24"/>
              </w:rPr>
            </w:pPr>
            <w:r>
              <w:rPr>
                <w:rFonts w:ascii="Times New Roman" w:hAnsi="Times New Roman" w:cs="Times New Roman"/>
                <w:sz w:val="24"/>
                <w:szCs w:val="24"/>
              </w:rPr>
              <w:t>Привлечение потенциально заинтересованных партнеров</w:t>
            </w:r>
            <w:r w:rsidR="008E2298">
              <w:rPr>
                <w:rFonts w:ascii="Times New Roman" w:hAnsi="Times New Roman" w:cs="Times New Roman"/>
                <w:sz w:val="24"/>
                <w:szCs w:val="24"/>
              </w:rPr>
              <w:t xml:space="preserve"> (библиотека,школа)</w:t>
            </w:r>
          </w:p>
        </w:tc>
        <w:tc>
          <w:tcPr>
            <w:tcW w:w="1418" w:type="dxa"/>
          </w:tcPr>
          <w:p w:rsidR="003432F9" w:rsidRDefault="001326E5" w:rsidP="00620C89">
            <w:pPr>
              <w:jc w:val="both"/>
              <w:rPr>
                <w:rFonts w:ascii="Times New Roman" w:hAnsi="Times New Roman" w:cs="Times New Roman"/>
                <w:sz w:val="24"/>
                <w:szCs w:val="24"/>
              </w:rPr>
            </w:pPr>
            <w:r>
              <w:rPr>
                <w:rFonts w:ascii="Times New Roman" w:hAnsi="Times New Roman" w:cs="Times New Roman"/>
                <w:sz w:val="24"/>
                <w:szCs w:val="24"/>
              </w:rPr>
              <w:t>2019-2023</w:t>
            </w:r>
          </w:p>
        </w:tc>
        <w:tc>
          <w:tcPr>
            <w:tcW w:w="2126" w:type="dxa"/>
          </w:tcPr>
          <w:p w:rsidR="003432F9" w:rsidRDefault="003432F9" w:rsidP="00127D8E">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807" w:type="dxa"/>
          </w:tcPr>
          <w:p w:rsidR="003432F9" w:rsidRDefault="003432F9" w:rsidP="00127D8E">
            <w:pPr>
              <w:jc w:val="both"/>
              <w:rPr>
                <w:rFonts w:ascii="Times New Roman" w:hAnsi="Times New Roman" w:cs="Times New Roman"/>
                <w:sz w:val="24"/>
                <w:szCs w:val="24"/>
              </w:rPr>
            </w:pPr>
            <w:r>
              <w:rPr>
                <w:rFonts w:ascii="Times New Roman" w:hAnsi="Times New Roman" w:cs="Times New Roman"/>
                <w:sz w:val="24"/>
                <w:szCs w:val="24"/>
              </w:rPr>
              <w:t>педагоги</w:t>
            </w:r>
          </w:p>
          <w:p w:rsidR="003432F9" w:rsidRDefault="003432F9" w:rsidP="00127D8E">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3432F9" w:rsidTr="001560B1">
        <w:tc>
          <w:tcPr>
            <w:tcW w:w="534" w:type="dxa"/>
          </w:tcPr>
          <w:p w:rsidR="003432F9" w:rsidRDefault="003432F9" w:rsidP="00620C89">
            <w:pPr>
              <w:jc w:val="both"/>
              <w:rPr>
                <w:rFonts w:ascii="Times New Roman" w:hAnsi="Times New Roman" w:cs="Times New Roman"/>
                <w:sz w:val="24"/>
                <w:szCs w:val="24"/>
              </w:rPr>
            </w:pPr>
            <w:r>
              <w:rPr>
                <w:rFonts w:ascii="Times New Roman" w:hAnsi="Times New Roman" w:cs="Times New Roman"/>
                <w:sz w:val="24"/>
                <w:szCs w:val="24"/>
              </w:rPr>
              <w:t>13.</w:t>
            </w:r>
          </w:p>
        </w:tc>
        <w:tc>
          <w:tcPr>
            <w:tcW w:w="4252" w:type="dxa"/>
          </w:tcPr>
          <w:p w:rsidR="003432F9" w:rsidRDefault="008E2298" w:rsidP="00620C89">
            <w:pPr>
              <w:jc w:val="both"/>
              <w:rPr>
                <w:rFonts w:ascii="Times New Roman" w:hAnsi="Times New Roman" w:cs="Times New Roman"/>
                <w:sz w:val="24"/>
                <w:szCs w:val="24"/>
              </w:rPr>
            </w:pPr>
            <w:r>
              <w:rPr>
                <w:rFonts w:ascii="Times New Roman" w:hAnsi="Times New Roman" w:cs="Times New Roman"/>
                <w:sz w:val="24"/>
                <w:szCs w:val="24"/>
              </w:rPr>
              <w:t>Обогащение и распространение опыта педагогов по формированию толерантных отношений в условиях дошкольного учреждения (методические рекомендации из опыта работы)</w:t>
            </w:r>
          </w:p>
        </w:tc>
        <w:tc>
          <w:tcPr>
            <w:tcW w:w="1418" w:type="dxa"/>
          </w:tcPr>
          <w:p w:rsidR="003432F9" w:rsidRDefault="00DC7625" w:rsidP="008E2298">
            <w:pPr>
              <w:jc w:val="center"/>
              <w:rPr>
                <w:rFonts w:ascii="Times New Roman" w:hAnsi="Times New Roman" w:cs="Times New Roman"/>
                <w:sz w:val="24"/>
                <w:szCs w:val="24"/>
              </w:rPr>
            </w:pPr>
            <w:r>
              <w:rPr>
                <w:rFonts w:ascii="Times New Roman" w:hAnsi="Times New Roman" w:cs="Times New Roman"/>
                <w:sz w:val="24"/>
                <w:szCs w:val="24"/>
              </w:rPr>
              <w:t>20</w:t>
            </w:r>
            <w:r w:rsidR="006040EF">
              <w:rPr>
                <w:rFonts w:ascii="Times New Roman" w:hAnsi="Times New Roman" w:cs="Times New Roman"/>
                <w:sz w:val="24"/>
                <w:szCs w:val="24"/>
              </w:rPr>
              <w:t>23</w:t>
            </w:r>
          </w:p>
        </w:tc>
        <w:tc>
          <w:tcPr>
            <w:tcW w:w="2126" w:type="dxa"/>
          </w:tcPr>
          <w:p w:rsidR="003432F9" w:rsidRDefault="003432F9" w:rsidP="00127D8E">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807" w:type="dxa"/>
          </w:tcPr>
          <w:p w:rsidR="003432F9" w:rsidRDefault="003432F9" w:rsidP="00127D8E">
            <w:pPr>
              <w:jc w:val="both"/>
              <w:rPr>
                <w:rFonts w:ascii="Times New Roman" w:hAnsi="Times New Roman" w:cs="Times New Roman"/>
                <w:sz w:val="24"/>
                <w:szCs w:val="24"/>
              </w:rPr>
            </w:pPr>
            <w:r>
              <w:rPr>
                <w:rFonts w:ascii="Times New Roman" w:hAnsi="Times New Roman" w:cs="Times New Roman"/>
                <w:sz w:val="24"/>
                <w:szCs w:val="24"/>
              </w:rPr>
              <w:t>педагоги</w:t>
            </w:r>
          </w:p>
          <w:p w:rsidR="003432F9" w:rsidRDefault="003432F9" w:rsidP="00127D8E">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bl>
    <w:p w:rsidR="00D47CB6" w:rsidRPr="00620C89" w:rsidRDefault="00D47CB6" w:rsidP="00D47CB6">
      <w:pPr>
        <w:spacing w:before="240" w:after="0" w:line="240" w:lineRule="auto"/>
        <w:jc w:val="both"/>
        <w:rPr>
          <w:rFonts w:ascii="Times New Roman" w:hAnsi="Times New Roman" w:cs="Times New Roman"/>
          <w:b/>
          <w:i/>
          <w:sz w:val="24"/>
          <w:szCs w:val="24"/>
        </w:rPr>
      </w:pPr>
      <w:r w:rsidRPr="00620C89">
        <w:rPr>
          <w:rFonts w:ascii="Times New Roman" w:hAnsi="Times New Roman" w:cs="Times New Roman"/>
          <w:b/>
          <w:i/>
          <w:sz w:val="24"/>
          <w:szCs w:val="24"/>
        </w:rPr>
        <w:t>Социальный эффект:</w:t>
      </w:r>
    </w:p>
    <w:p w:rsidR="008E2298" w:rsidRDefault="00D47CB6" w:rsidP="00D47CB6">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Социально адаптированный ребенок, успешно взаимодействующий в любом коллективе. Повышение уровня патриотического сознания педагогов и родителей, проживающих в многокультурном и многонациональном районе, селе. Привлечение общественных организаций как партнеров детского сада к совместному решению проблем соблюдения прав и свобод человека, поддержания мира и согласия.</w:t>
      </w:r>
    </w:p>
    <w:p w:rsidR="00D47CB6" w:rsidRDefault="00D47CB6" w:rsidP="00620C89">
      <w:pPr>
        <w:pStyle w:val="a4"/>
        <w:numPr>
          <w:ilvl w:val="0"/>
          <w:numId w:val="7"/>
        </w:numPr>
        <w:spacing w:before="240" w:after="0" w:line="240" w:lineRule="auto"/>
        <w:jc w:val="center"/>
        <w:rPr>
          <w:rFonts w:ascii="Times New Roman" w:hAnsi="Times New Roman" w:cs="Times New Roman"/>
          <w:b/>
          <w:sz w:val="24"/>
          <w:szCs w:val="24"/>
        </w:rPr>
      </w:pPr>
      <w:r w:rsidRPr="00620C89">
        <w:rPr>
          <w:rFonts w:ascii="Times New Roman" w:hAnsi="Times New Roman" w:cs="Times New Roman"/>
          <w:b/>
          <w:sz w:val="24"/>
          <w:szCs w:val="24"/>
        </w:rPr>
        <w:t>«ЗДОРОВЬЕ»</w:t>
      </w:r>
    </w:p>
    <w:p w:rsidR="00D500B4" w:rsidRPr="00620C89" w:rsidRDefault="00D500B4" w:rsidP="00D500B4">
      <w:pPr>
        <w:pStyle w:val="a4"/>
        <w:spacing w:before="240" w:after="0" w:line="240" w:lineRule="auto"/>
        <w:rPr>
          <w:rFonts w:ascii="Times New Roman" w:hAnsi="Times New Roman" w:cs="Times New Roman"/>
          <w:b/>
          <w:sz w:val="24"/>
          <w:szCs w:val="24"/>
        </w:rPr>
      </w:pPr>
    </w:p>
    <w:p w:rsidR="00D47CB6" w:rsidRDefault="00D47CB6" w:rsidP="00D500B4">
      <w:pPr>
        <w:spacing w:after="0" w:line="240" w:lineRule="auto"/>
        <w:rPr>
          <w:rFonts w:ascii="Times New Roman" w:hAnsi="Times New Roman" w:cs="Times New Roman"/>
          <w:sz w:val="24"/>
          <w:szCs w:val="24"/>
        </w:rPr>
      </w:pPr>
      <w:r w:rsidRPr="008E2298">
        <w:rPr>
          <w:rFonts w:ascii="Times New Roman" w:hAnsi="Times New Roman" w:cs="Times New Roman"/>
          <w:b/>
          <w:i/>
          <w:sz w:val="24"/>
          <w:szCs w:val="24"/>
        </w:rPr>
        <w:t>Проблема</w:t>
      </w:r>
      <w:r>
        <w:rPr>
          <w:rFonts w:ascii="Times New Roman" w:hAnsi="Times New Roman" w:cs="Times New Roman"/>
          <w:sz w:val="24"/>
          <w:szCs w:val="24"/>
        </w:rPr>
        <w:t>: низкий уровень знаний родителей в области оздоровления ребенка в условиях экологического, экономического и социального неблагополучия в обществе.</w:t>
      </w:r>
    </w:p>
    <w:p w:rsidR="008E2298" w:rsidRDefault="008E2298" w:rsidP="00D500B4">
      <w:pPr>
        <w:spacing w:after="0" w:line="240" w:lineRule="auto"/>
        <w:rPr>
          <w:rFonts w:ascii="Times New Roman" w:hAnsi="Times New Roman" w:cs="Times New Roman"/>
          <w:sz w:val="24"/>
          <w:szCs w:val="24"/>
        </w:rPr>
      </w:pPr>
      <w:r w:rsidRPr="00D500B4">
        <w:rPr>
          <w:rFonts w:ascii="Times New Roman" w:hAnsi="Times New Roman" w:cs="Times New Roman"/>
          <w:b/>
          <w:i/>
          <w:sz w:val="24"/>
          <w:szCs w:val="24"/>
        </w:rPr>
        <w:t>Цель:</w:t>
      </w:r>
      <w:r>
        <w:rPr>
          <w:rFonts w:ascii="Times New Roman" w:hAnsi="Times New Roman" w:cs="Times New Roman"/>
          <w:sz w:val="24"/>
          <w:szCs w:val="24"/>
        </w:rPr>
        <w:t xml:space="preserve"> комплексная система воспитания и развития ребенка, направленная на сохранение и укрепление здоровья детей, формирование у родителей, педагогов, детей ответственности в виде сохранения собственного здоровья.</w:t>
      </w:r>
    </w:p>
    <w:p w:rsidR="008E2298" w:rsidRPr="00D500B4" w:rsidRDefault="008E2298" w:rsidP="00D500B4">
      <w:pPr>
        <w:spacing w:after="0" w:line="240" w:lineRule="auto"/>
        <w:rPr>
          <w:rFonts w:ascii="Times New Roman" w:hAnsi="Times New Roman" w:cs="Times New Roman"/>
          <w:b/>
          <w:i/>
          <w:sz w:val="24"/>
          <w:szCs w:val="24"/>
        </w:rPr>
      </w:pPr>
      <w:r w:rsidRPr="00D500B4">
        <w:rPr>
          <w:rFonts w:ascii="Times New Roman" w:hAnsi="Times New Roman" w:cs="Times New Roman"/>
          <w:b/>
          <w:i/>
          <w:sz w:val="24"/>
          <w:szCs w:val="24"/>
        </w:rPr>
        <w:t>Задачи:</w:t>
      </w:r>
    </w:p>
    <w:p w:rsidR="008E2298" w:rsidRDefault="008E2298" w:rsidP="00D500B4">
      <w:pPr>
        <w:pStyle w:val="a4"/>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Создание комфортного микрокл</w:t>
      </w:r>
      <w:r w:rsidR="006040EF">
        <w:rPr>
          <w:rFonts w:ascii="Times New Roman" w:hAnsi="Times New Roman" w:cs="Times New Roman"/>
          <w:sz w:val="24"/>
          <w:szCs w:val="24"/>
        </w:rPr>
        <w:t>имата в детском коллективе, в ОО</w:t>
      </w:r>
      <w:r>
        <w:rPr>
          <w:rFonts w:ascii="Times New Roman" w:hAnsi="Times New Roman" w:cs="Times New Roman"/>
          <w:sz w:val="24"/>
          <w:szCs w:val="24"/>
        </w:rPr>
        <w:t xml:space="preserve"> в целом;</w:t>
      </w:r>
    </w:p>
    <w:p w:rsidR="008E2298" w:rsidRDefault="008E2298" w:rsidP="00D500B4">
      <w:pPr>
        <w:pStyle w:val="a4"/>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Повышение физкультурно-оздоровительной грамотности родителей;</w:t>
      </w:r>
    </w:p>
    <w:p w:rsidR="008E2298" w:rsidRDefault="008E2298" w:rsidP="00D500B4">
      <w:pPr>
        <w:pStyle w:val="a4"/>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Обучение навыкам здоровье сберегающих технологий, формирование у детей</w:t>
      </w:r>
      <w:r w:rsidR="001674CD">
        <w:rPr>
          <w:rFonts w:ascii="Times New Roman" w:hAnsi="Times New Roman" w:cs="Times New Roman"/>
          <w:sz w:val="24"/>
          <w:szCs w:val="24"/>
        </w:rPr>
        <w:t>, умение и навыков сохранения здоровья и ответственности за него;</w:t>
      </w:r>
    </w:p>
    <w:p w:rsidR="001674CD" w:rsidRDefault="001674CD" w:rsidP="00D500B4">
      <w:pPr>
        <w:pStyle w:val="a4"/>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профессиональной позиции педагога, характеризующейся мотивацией  к здоровому образу жизни, ответственности за свое здоровье и здоровье детей.</w:t>
      </w:r>
    </w:p>
    <w:p w:rsidR="001674CD" w:rsidRDefault="001674CD" w:rsidP="00D500B4">
      <w:pPr>
        <w:pStyle w:val="a4"/>
        <w:spacing w:after="0" w:line="240" w:lineRule="auto"/>
        <w:rPr>
          <w:rFonts w:ascii="Times New Roman" w:hAnsi="Times New Roman" w:cs="Times New Roman"/>
          <w:sz w:val="24"/>
          <w:szCs w:val="24"/>
        </w:rPr>
      </w:pPr>
    </w:p>
    <w:tbl>
      <w:tblPr>
        <w:tblStyle w:val="a3"/>
        <w:tblW w:w="0" w:type="auto"/>
        <w:tblLayout w:type="fixed"/>
        <w:tblLook w:val="04A0"/>
      </w:tblPr>
      <w:tblGrid>
        <w:gridCol w:w="534"/>
        <w:gridCol w:w="4252"/>
        <w:gridCol w:w="1418"/>
        <w:gridCol w:w="2126"/>
        <w:gridCol w:w="1807"/>
      </w:tblGrid>
      <w:tr w:rsidR="001674CD" w:rsidTr="00127D8E">
        <w:tc>
          <w:tcPr>
            <w:tcW w:w="534" w:type="dxa"/>
            <w:vMerge w:val="restart"/>
          </w:tcPr>
          <w:p w:rsidR="001674CD" w:rsidRPr="00620C89" w:rsidRDefault="001674CD" w:rsidP="00127D8E">
            <w:pPr>
              <w:pStyle w:val="a4"/>
              <w:jc w:val="both"/>
              <w:rPr>
                <w:rFonts w:ascii="Times New Roman" w:hAnsi="Times New Roman" w:cs="Times New Roman"/>
                <w:sz w:val="24"/>
                <w:szCs w:val="24"/>
              </w:rPr>
            </w:pPr>
          </w:p>
          <w:p w:rsidR="001674CD" w:rsidRPr="00620C89" w:rsidRDefault="001674CD" w:rsidP="00127D8E">
            <w:pPr>
              <w:rPr>
                <w:rFonts w:ascii="Times New Roman" w:hAnsi="Times New Roman" w:cs="Times New Roman"/>
                <w:sz w:val="24"/>
                <w:szCs w:val="24"/>
              </w:rPr>
            </w:pPr>
            <w:r>
              <w:rPr>
                <w:rFonts w:ascii="Times New Roman" w:hAnsi="Times New Roman" w:cs="Times New Roman"/>
                <w:sz w:val="24"/>
                <w:szCs w:val="24"/>
              </w:rPr>
              <w:t>№</w:t>
            </w:r>
          </w:p>
        </w:tc>
        <w:tc>
          <w:tcPr>
            <w:tcW w:w="4252" w:type="dxa"/>
            <w:vMerge w:val="restart"/>
          </w:tcPr>
          <w:p w:rsidR="001674CD" w:rsidRPr="00F85312" w:rsidRDefault="001674CD" w:rsidP="00127D8E">
            <w:pPr>
              <w:jc w:val="center"/>
              <w:rPr>
                <w:rFonts w:ascii="Times New Roman" w:hAnsi="Times New Roman" w:cs="Times New Roman"/>
                <w:b/>
              </w:rPr>
            </w:pPr>
          </w:p>
          <w:p w:rsidR="001674CD" w:rsidRPr="00F85312" w:rsidRDefault="001674CD" w:rsidP="00127D8E">
            <w:pPr>
              <w:jc w:val="center"/>
              <w:rPr>
                <w:rFonts w:ascii="Times New Roman" w:hAnsi="Times New Roman" w:cs="Times New Roman"/>
                <w:b/>
              </w:rPr>
            </w:pPr>
            <w:r w:rsidRPr="00F85312">
              <w:rPr>
                <w:rFonts w:ascii="Times New Roman" w:hAnsi="Times New Roman" w:cs="Times New Roman"/>
                <w:b/>
              </w:rPr>
              <w:t>Мероприятия</w:t>
            </w:r>
          </w:p>
        </w:tc>
        <w:tc>
          <w:tcPr>
            <w:tcW w:w="1418" w:type="dxa"/>
            <w:vMerge w:val="restart"/>
          </w:tcPr>
          <w:p w:rsidR="001674CD" w:rsidRPr="00F85312" w:rsidRDefault="001674CD" w:rsidP="00127D8E">
            <w:pPr>
              <w:jc w:val="center"/>
              <w:rPr>
                <w:rFonts w:ascii="Times New Roman" w:hAnsi="Times New Roman" w:cs="Times New Roman"/>
                <w:b/>
              </w:rPr>
            </w:pPr>
            <w:r w:rsidRPr="00F85312">
              <w:rPr>
                <w:rFonts w:ascii="Times New Roman" w:hAnsi="Times New Roman" w:cs="Times New Roman"/>
                <w:b/>
              </w:rPr>
              <w:t>Сроки</w:t>
            </w:r>
          </w:p>
          <w:p w:rsidR="001674CD" w:rsidRDefault="001674CD" w:rsidP="00127D8E">
            <w:pPr>
              <w:jc w:val="center"/>
              <w:rPr>
                <w:rFonts w:ascii="Times New Roman" w:hAnsi="Times New Roman" w:cs="Times New Roman"/>
                <w:b/>
              </w:rPr>
            </w:pPr>
            <w:r w:rsidRPr="00F85312">
              <w:rPr>
                <w:rFonts w:ascii="Times New Roman" w:hAnsi="Times New Roman" w:cs="Times New Roman"/>
                <w:b/>
              </w:rPr>
              <w:t>Выполнения</w:t>
            </w:r>
          </w:p>
          <w:p w:rsidR="001674CD" w:rsidRPr="00F85312" w:rsidRDefault="001674CD" w:rsidP="00127D8E">
            <w:pPr>
              <w:jc w:val="center"/>
              <w:rPr>
                <w:rFonts w:ascii="Times New Roman" w:hAnsi="Times New Roman" w:cs="Times New Roman"/>
                <w:b/>
              </w:rPr>
            </w:pPr>
            <w:r>
              <w:rPr>
                <w:rFonts w:ascii="Times New Roman" w:hAnsi="Times New Roman" w:cs="Times New Roman"/>
                <w:b/>
              </w:rPr>
              <w:t>(год)</w:t>
            </w:r>
          </w:p>
        </w:tc>
        <w:tc>
          <w:tcPr>
            <w:tcW w:w="3933" w:type="dxa"/>
            <w:gridSpan w:val="2"/>
          </w:tcPr>
          <w:p w:rsidR="001674CD" w:rsidRPr="00F85312" w:rsidRDefault="001674CD" w:rsidP="00127D8E">
            <w:pPr>
              <w:jc w:val="center"/>
              <w:rPr>
                <w:rFonts w:ascii="Times New Roman" w:hAnsi="Times New Roman" w:cs="Times New Roman"/>
                <w:b/>
              </w:rPr>
            </w:pPr>
            <w:r w:rsidRPr="00F85312">
              <w:rPr>
                <w:rFonts w:ascii="Times New Roman" w:hAnsi="Times New Roman" w:cs="Times New Roman"/>
                <w:b/>
              </w:rPr>
              <w:t>Сведения об источниках привлечения материальных ресурсов для реализации программы</w:t>
            </w:r>
          </w:p>
        </w:tc>
      </w:tr>
      <w:tr w:rsidR="001674CD" w:rsidTr="00127D8E">
        <w:tc>
          <w:tcPr>
            <w:tcW w:w="534" w:type="dxa"/>
            <w:vMerge/>
          </w:tcPr>
          <w:p w:rsidR="001674CD" w:rsidRDefault="001674CD" w:rsidP="00127D8E">
            <w:pPr>
              <w:jc w:val="both"/>
              <w:rPr>
                <w:rFonts w:ascii="Times New Roman" w:hAnsi="Times New Roman" w:cs="Times New Roman"/>
                <w:sz w:val="24"/>
                <w:szCs w:val="24"/>
              </w:rPr>
            </w:pPr>
          </w:p>
        </w:tc>
        <w:tc>
          <w:tcPr>
            <w:tcW w:w="4252" w:type="dxa"/>
            <w:vMerge/>
          </w:tcPr>
          <w:p w:rsidR="001674CD" w:rsidRPr="00F85312" w:rsidRDefault="001674CD" w:rsidP="00127D8E">
            <w:pPr>
              <w:jc w:val="center"/>
              <w:rPr>
                <w:rFonts w:ascii="Times New Roman" w:hAnsi="Times New Roman" w:cs="Times New Roman"/>
                <w:b/>
              </w:rPr>
            </w:pPr>
          </w:p>
        </w:tc>
        <w:tc>
          <w:tcPr>
            <w:tcW w:w="1418" w:type="dxa"/>
            <w:vMerge/>
          </w:tcPr>
          <w:p w:rsidR="001674CD" w:rsidRPr="00F85312" w:rsidRDefault="001674CD" w:rsidP="00127D8E">
            <w:pPr>
              <w:jc w:val="center"/>
              <w:rPr>
                <w:rFonts w:ascii="Times New Roman" w:hAnsi="Times New Roman" w:cs="Times New Roman"/>
                <w:b/>
              </w:rPr>
            </w:pPr>
          </w:p>
        </w:tc>
        <w:tc>
          <w:tcPr>
            <w:tcW w:w="2126" w:type="dxa"/>
          </w:tcPr>
          <w:p w:rsidR="001674CD" w:rsidRPr="00F85312" w:rsidRDefault="001674CD" w:rsidP="00127D8E">
            <w:pPr>
              <w:jc w:val="center"/>
              <w:rPr>
                <w:rFonts w:ascii="Times New Roman" w:hAnsi="Times New Roman" w:cs="Times New Roman"/>
                <w:b/>
              </w:rPr>
            </w:pPr>
            <w:r w:rsidRPr="00F85312">
              <w:rPr>
                <w:rFonts w:ascii="Times New Roman" w:hAnsi="Times New Roman" w:cs="Times New Roman"/>
                <w:b/>
              </w:rPr>
              <w:t>Источники финансирования</w:t>
            </w:r>
          </w:p>
        </w:tc>
        <w:tc>
          <w:tcPr>
            <w:tcW w:w="1807" w:type="dxa"/>
          </w:tcPr>
          <w:p w:rsidR="001674CD" w:rsidRPr="00F85312" w:rsidRDefault="001674CD" w:rsidP="00127D8E">
            <w:pPr>
              <w:jc w:val="center"/>
              <w:rPr>
                <w:rFonts w:ascii="Times New Roman" w:hAnsi="Times New Roman" w:cs="Times New Roman"/>
                <w:b/>
              </w:rPr>
            </w:pPr>
            <w:r w:rsidRPr="00F85312">
              <w:rPr>
                <w:rFonts w:ascii="Times New Roman" w:hAnsi="Times New Roman" w:cs="Times New Roman"/>
                <w:b/>
              </w:rPr>
              <w:t>исполнители</w:t>
            </w:r>
          </w:p>
        </w:tc>
      </w:tr>
      <w:tr w:rsidR="001674CD" w:rsidTr="00127D8E">
        <w:tc>
          <w:tcPr>
            <w:tcW w:w="534" w:type="dxa"/>
          </w:tcPr>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1.</w:t>
            </w:r>
          </w:p>
        </w:tc>
        <w:tc>
          <w:tcPr>
            <w:tcW w:w="4252" w:type="dxa"/>
          </w:tcPr>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 xml:space="preserve">Разработка и реализация направлений </w:t>
            </w:r>
            <w:r>
              <w:rPr>
                <w:rFonts w:ascii="Times New Roman" w:hAnsi="Times New Roman" w:cs="Times New Roman"/>
                <w:sz w:val="24"/>
                <w:szCs w:val="24"/>
              </w:rPr>
              <w:lastRenderedPageBreak/>
              <w:t>сотрудничества с родителями по вопросам здоровьясбережения</w:t>
            </w:r>
          </w:p>
        </w:tc>
        <w:tc>
          <w:tcPr>
            <w:tcW w:w="1418" w:type="dxa"/>
          </w:tcPr>
          <w:p w:rsidR="001674CD" w:rsidRDefault="006040EF" w:rsidP="00127D8E">
            <w:pPr>
              <w:jc w:val="both"/>
              <w:rPr>
                <w:rFonts w:ascii="Times New Roman" w:hAnsi="Times New Roman" w:cs="Times New Roman"/>
                <w:sz w:val="24"/>
                <w:szCs w:val="24"/>
              </w:rPr>
            </w:pPr>
            <w:r>
              <w:rPr>
                <w:rFonts w:ascii="Times New Roman" w:hAnsi="Times New Roman" w:cs="Times New Roman"/>
                <w:sz w:val="24"/>
                <w:szCs w:val="24"/>
              </w:rPr>
              <w:lastRenderedPageBreak/>
              <w:t>2019-2023</w:t>
            </w:r>
          </w:p>
        </w:tc>
        <w:tc>
          <w:tcPr>
            <w:tcW w:w="2126" w:type="dxa"/>
          </w:tcPr>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 xml:space="preserve">без </w:t>
            </w:r>
            <w:r>
              <w:rPr>
                <w:rFonts w:ascii="Times New Roman" w:hAnsi="Times New Roman" w:cs="Times New Roman"/>
                <w:sz w:val="24"/>
                <w:szCs w:val="24"/>
              </w:rPr>
              <w:lastRenderedPageBreak/>
              <w:t>финансирования</w:t>
            </w:r>
          </w:p>
        </w:tc>
        <w:tc>
          <w:tcPr>
            <w:tcW w:w="1807" w:type="dxa"/>
          </w:tcPr>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медсестра </w:t>
            </w:r>
            <w:r>
              <w:rPr>
                <w:rFonts w:ascii="Times New Roman" w:hAnsi="Times New Roman" w:cs="Times New Roman"/>
                <w:sz w:val="24"/>
                <w:szCs w:val="24"/>
              </w:rPr>
              <w:lastRenderedPageBreak/>
              <w:t>педагоги</w:t>
            </w:r>
          </w:p>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1674CD" w:rsidTr="00127D8E">
        <w:tc>
          <w:tcPr>
            <w:tcW w:w="534" w:type="dxa"/>
          </w:tcPr>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4252" w:type="dxa"/>
          </w:tcPr>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Формирование системы использования здоровьесберегающих технологий в организации учебно-воспитательного процесса</w:t>
            </w:r>
          </w:p>
        </w:tc>
        <w:tc>
          <w:tcPr>
            <w:tcW w:w="1418" w:type="dxa"/>
          </w:tcPr>
          <w:p w:rsidR="001674CD" w:rsidRDefault="001674CD" w:rsidP="006040EF">
            <w:pPr>
              <w:jc w:val="both"/>
              <w:rPr>
                <w:rFonts w:ascii="Times New Roman" w:hAnsi="Times New Roman" w:cs="Times New Roman"/>
                <w:sz w:val="24"/>
                <w:szCs w:val="24"/>
              </w:rPr>
            </w:pPr>
            <w:r>
              <w:rPr>
                <w:rFonts w:ascii="Times New Roman" w:hAnsi="Times New Roman" w:cs="Times New Roman"/>
                <w:sz w:val="24"/>
                <w:szCs w:val="24"/>
              </w:rPr>
              <w:t xml:space="preserve">ежегодно </w:t>
            </w:r>
            <w:r w:rsidR="006040EF">
              <w:rPr>
                <w:rFonts w:ascii="Times New Roman" w:hAnsi="Times New Roman" w:cs="Times New Roman"/>
                <w:sz w:val="24"/>
                <w:szCs w:val="24"/>
              </w:rPr>
              <w:t>2019-2023</w:t>
            </w:r>
          </w:p>
        </w:tc>
        <w:tc>
          <w:tcPr>
            <w:tcW w:w="2126" w:type="dxa"/>
          </w:tcPr>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807" w:type="dxa"/>
          </w:tcPr>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медсестра педагоги</w:t>
            </w:r>
          </w:p>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1674CD" w:rsidTr="00127D8E">
        <w:tc>
          <w:tcPr>
            <w:tcW w:w="534" w:type="dxa"/>
          </w:tcPr>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3.</w:t>
            </w:r>
          </w:p>
        </w:tc>
        <w:tc>
          <w:tcPr>
            <w:tcW w:w="4252" w:type="dxa"/>
          </w:tcPr>
          <w:p w:rsidR="001674CD" w:rsidRDefault="007C6BD7" w:rsidP="00127D8E">
            <w:pPr>
              <w:jc w:val="both"/>
              <w:rPr>
                <w:rFonts w:ascii="Times New Roman" w:hAnsi="Times New Roman" w:cs="Times New Roman"/>
                <w:sz w:val="24"/>
                <w:szCs w:val="24"/>
              </w:rPr>
            </w:pPr>
            <w:r>
              <w:rPr>
                <w:rFonts w:ascii="Times New Roman" w:hAnsi="Times New Roman" w:cs="Times New Roman"/>
                <w:sz w:val="24"/>
                <w:szCs w:val="24"/>
              </w:rPr>
              <w:t>Мероприятие «Мама, папа, я спортивная семья»</w:t>
            </w:r>
          </w:p>
        </w:tc>
        <w:tc>
          <w:tcPr>
            <w:tcW w:w="1418" w:type="dxa"/>
          </w:tcPr>
          <w:p w:rsidR="001674CD" w:rsidRDefault="006040EF" w:rsidP="006040EF">
            <w:pPr>
              <w:jc w:val="both"/>
              <w:rPr>
                <w:rFonts w:ascii="Times New Roman" w:hAnsi="Times New Roman" w:cs="Times New Roman"/>
                <w:sz w:val="24"/>
                <w:szCs w:val="24"/>
              </w:rPr>
            </w:pPr>
            <w:r>
              <w:rPr>
                <w:rFonts w:ascii="Times New Roman" w:hAnsi="Times New Roman" w:cs="Times New Roman"/>
                <w:sz w:val="24"/>
                <w:szCs w:val="24"/>
              </w:rPr>
              <w:t>Е</w:t>
            </w:r>
            <w:r w:rsidR="001674CD">
              <w:rPr>
                <w:rFonts w:ascii="Times New Roman" w:hAnsi="Times New Roman" w:cs="Times New Roman"/>
                <w:sz w:val="24"/>
                <w:szCs w:val="24"/>
              </w:rPr>
              <w:t>жегодн</w:t>
            </w:r>
            <w:r>
              <w:rPr>
                <w:rFonts w:ascii="Times New Roman" w:hAnsi="Times New Roman" w:cs="Times New Roman"/>
                <w:sz w:val="24"/>
                <w:szCs w:val="24"/>
              </w:rPr>
              <w:t>о 2019-2023</w:t>
            </w:r>
            <w:r w:rsidR="001674CD">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2126" w:type="dxa"/>
          </w:tcPr>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807" w:type="dxa"/>
          </w:tcPr>
          <w:p w:rsidR="007C6BD7" w:rsidRDefault="007C6BD7" w:rsidP="00127D8E">
            <w:pPr>
              <w:jc w:val="both"/>
              <w:rPr>
                <w:rFonts w:ascii="Times New Roman" w:hAnsi="Times New Roman" w:cs="Times New Roman"/>
                <w:sz w:val="24"/>
                <w:szCs w:val="24"/>
              </w:rPr>
            </w:pPr>
            <w:r>
              <w:rPr>
                <w:rFonts w:ascii="Times New Roman" w:hAnsi="Times New Roman" w:cs="Times New Roman"/>
                <w:sz w:val="24"/>
                <w:szCs w:val="24"/>
              </w:rPr>
              <w:t>инструктор по ФК</w:t>
            </w:r>
          </w:p>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педагоги</w:t>
            </w:r>
          </w:p>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1674CD" w:rsidTr="00127D8E">
        <w:tc>
          <w:tcPr>
            <w:tcW w:w="534" w:type="dxa"/>
          </w:tcPr>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4.</w:t>
            </w:r>
          </w:p>
        </w:tc>
        <w:tc>
          <w:tcPr>
            <w:tcW w:w="4252" w:type="dxa"/>
          </w:tcPr>
          <w:p w:rsidR="001674CD" w:rsidRDefault="00BD678A" w:rsidP="00127D8E">
            <w:pPr>
              <w:jc w:val="both"/>
              <w:rPr>
                <w:rFonts w:ascii="Times New Roman" w:hAnsi="Times New Roman" w:cs="Times New Roman"/>
                <w:sz w:val="24"/>
                <w:szCs w:val="24"/>
              </w:rPr>
            </w:pPr>
            <w:r>
              <w:rPr>
                <w:rFonts w:ascii="Times New Roman" w:hAnsi="Times New Roman" w:cs="Times New Roman"/>
                <w:sz w:val="24"/>
                <w:szCs w:val="24"/>
              </w:rPr>
              <w:t>Организация совместного проведения с родителями валеологических досугов</w:t>
            </w:r>
          </w:p>
        </w:tc>
        <w:tc>
          <w:tcPr>
            <w:tcW w:w="1418" w:type="dxa"/>
          </w:tcPr>
          <w:p w:rsidR="001674CD" w:rsidRDefault="00BD678A" w:rsidP="006040EF">
            <w:pPr>
              <w:jc w:val="both"/>
              <w:rPr>
                <w:rFonts w:ascii="Times New Roman" w:hAnsi="Times New Roman" w:cs="Times New Roman"/>
                <w:sz w:val="24"/>
                <w:szCs w:val="24"/>
              </w:rPr>
            </w:pPr>
            <w:r>
              <w:rPr>
                <w:rFonts w:ascii="Times New Roman" w:hAnsi="Times New Roman" w:cs="Times New Roman"/>
                <w:sz w:val="24"/>
                <w:szCs w:val="24"/>
              </w:rPr>
              <w:t xml:space="preserve">ежегодно </w:t>
            </w:r>
          </w:p>
          <w:p w:rsidR="006040EF" w:rsidRDefault="006040EF" w:rsidP="006040EF">
            <w:pPr>
              <w:jc w:val="both"/>
              <w:rPr>
                <w:rFonts w:ascii="Times New Roman" w:hAnsi="Times New Roman" w:cs="Times New Roman"/>
                <w:sz w:val="24"/>
                <w:szCs w:val="24"/>
              </w:rPr>
            </w:pPr>
            <w:r>
              <w:rPr>
                <w:rFonts w:ascii="Times New Roman" w:hAnsi="Times New Roman" w:cs="Times New Roman"/>
                <w:sz w:val="24"/>
                <w:szCs w:val="24"/>
              </w:rPr>
              <w:t>2019-2023</w:t>
            </w:r>
          </w:p>
        </w:tc>
        <w:tc>
          <w:tcPr>
            <w:tcW w:w="2126" w:type="dxa"/>
          </w:tcPr>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807" w:type="dxa"/>
          </w:tcPr>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педагоги</w:t>
            </w:r>
          </w:p>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1674CD" w:rsidTr="00127D8E">
        <w:tc>
          <w:tcPr>
            <w:tcW w:w="534" w:type="dxa"/>
          </w:tcPr>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5.</w:t>
            </w:r>
          </w:p>
        </w:tc>
        <w:tc>
          <w:tcPr>
            <w:tcW w:w="4252" w:type="dxa"/>
          </w:tcPr>
          <w:p w:rsidR="001674CD" w:rsidRDefault="00BD678A" w:rsidP="00127D8E">
            <w:pPr>
              <w:jc w:val="both"/>
              <w:rPr>
                <w:rFonts w:ascii="Times New Roman" w:hAnsi="Times New Roman" w:cs="Times New Roman"/>
                <w:sz w:val="24"/>
                <w:szCs w:val="24"/>
              </w:rPr>
            </w:pPr>
            <w:r>
              <w:rPr>
                <w:rFonts w:ascii="Times New Roman" w:hAnsi="Times New Roman" w:cs="Times New Roman"/>
                <w:sz w:val="24"/>
                <w:szCs w:val="24"/>
              </w:rPr>
              <w:t>Подбор материалов и оформление информационных стендов для родителей в группах:</w:t>
            </w:r>
          </w:p>
          <w:p w:rsidR="00BD678A" w:rsidRDefault="00BD678A" w:rsidP="00127D8E">
            <w:pPr>
              <w:jc w:val="both"/>
              <w:rPr>
                <w:rFonts w:ascii="Times New Roman" w:hAnsi="Times New Roman" w:cs="Times New Roman"/>
                <w:sz w:val="24"/>
                <w:szCs w:val="24"/>
              </w:rPr>
            </w:pPr>
            <w:r>
              <w:rPr>
                <w:rFonts w:ascii="Times New Roman" w:hAnsi="Times New Roman" w:cs="Times New Roman"/>
                <w:sz w:val="24"/>
                <w:szCs w:val="24"/>
              </w:rPr>
              <w:t>«Будем здоровы»</w:t>
            </w:r>
          </w:p>
          <w:p w:rsidR="00BD678A" w:rsidRDefault="00BD678A" w:rsidP="00127D8E">
            <w:pPr>
              <w:jc w:val="both"/>
              <w:rPr>
                <w:rFonts w:ascii="Times New Roman" w:hAnsi="Times New Roman" w:cs="Times New Roman"/>
                <w:sz w:val="24"/>
                <w:szCs w:val="24"/>
              </w:rPr>
            </w:pPr>
            <w:r>
              <w:rPr>
                <w:rFonts w:ascii="Times New Roman" w:hAnsi="Times New Roman" w:cs="Times New Roman"/>
                <w:sz w:val="24"/>
                <w:szCs w:val="24"/>
              </w:rPr>
              <w:t>«Для мам и пап»</w:t>
            </w:r>
          </w:p>
        </w:tc>
        <w:tc>
          <w:tcPr>
            <w:tcW w:w="1418" w:type="dxa"/>
          </w:tcPr>
          <w:p w:rsidR="001674CD" w:rsidRDefault="00BD678A" w:rsidP="006040EF">
            <w:pPr>
              <w:jc w:val="both"/>
              <w:rPr>
                <w:rFonts w:ascii="Times New Roman" w:hAnsi="Times New Roman" w:cs="Times New Roman"/>
                <w:sz w:val="24"/>
                <w:szCs w:val="24"/>
              </w:rPr>
            </w:pPr>
            <w:r>
              <w:rPr>
                <w:rFonts w:ascii="Times New Roman" w:hAnsi="Times New Roman" w:cs="Times New Roman"/>
                <w:sz w:val="24"/>
                <w:szCs w:val="24"/>
              </w:rPr>
              <w:t xml:space="preserve">ежегодно </w:t>
            </w:r>
          </w:p>
          <w:p w:rsidR="006040EF" w:rsidRDefault="006040EF" w:rsidP="006040EF">
            <w:pPr>
              <w:jc w:val="both"/>
              <w:rPr>
                <w:rFonts w:ascii="Times New Roman" w:hAnsi="Times New Roman" w:cs="Times New Roman"/>
                <w:sz w:val="24"/>
                <w:szCs w:val="24"/>
              </w:rPr>
            </w:pPr>
            <w:r>
              <w:rPr>
                <w:rFonts w:ascii="Times New Roman" w:hAnsi="Times New Roman" w:cs="Times New Roman"/>
                <w:sz w:val="24"/>
                <w:szCs w:val="24"/>
              </w:rPr>
              <w:t>2019-2023</w:t>
            </w:r>
          </w:p>
        </w:tc>
        <w:tc>
          <w:tcPr>
            <w:tcW w:w="2126" w:type="dxa"/>
          </w:tcPr>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807" w:type="dxa"/>
          </w:tcPr>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педагоги</w:t>
            </w:r>
          </w:p>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r w:rsidR="001674CD" w:rsidTr="00127D8E">
        <w:tc>
          <w:tcPr>
            <w:tcW w:w="534" w:type="dxa"/>
          </w:tcPr>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6.</w:t>
            </w:r>
          </w:p>
        </w:tc>
        <w:tc>
          <w:tcPr>
            <w:tcW w:w="4252" w:type="dxa"/>
          </w:tcPr>
          <w:p w:rsidR="001674CD" w:rsidRDefault="00BD678A" w:rsidP="00127D8E">
            <w:pPr>
              <w:jc w:val="both"/>
              <w:rPr>
                <w:rFonts w:ascii="Times New Roman" w:hAnsi="Times New Roman" w:cs="Times New Roman"/>
                <w:sz w:val="24"/>
                <w:szCs w:val="24"/>
              </w:rPr>
            </w:pPr>
            <w:r>
              <w:rPr>
                <w:rFonts w:ascii="Times New Roman" w:hAnsi="Times New Roman" w:cs="Times New Roman"/>
                <w:sz w:val="24"/>
                <w:szCs w:val="24"/>
              </w:rPr>
              <w:t>Введение активных</w:t>
            </w:r>
            <w:r w:rsidR="00FA1A9E">
              <w:rPr>
                <w:rFonts w:ascii="Times New Roman" w:hAnsi="Times New Roman" w:cs="Times New Roman"/>
                <w:sz w:val="24"/>
                <w:szCs w:val="24"/>
              </w:rPr>
              <w:t xml:space="preserve"> форм работы с семьей (круглые столы, семинары-практикумы, консультации) </w:t>
            </w:r>
          </w:p>
          <w:p w:rsidR="00FA1A9E" w:rsidRDefault="00FA1A9E" w:rsidP="00127D8E">
            <w:pPr>
              <w:jc w:val="both"/>
              <w:rPr>
                <w:rFonts w:ascii="Times New Roman" w:hAnsi="Times New Roman" w:cs="Times New Roman"/>
                <w:sz w:val="24"/>
                <w:szCs w:val="24"/>
              </w:rPr>
            </w:pPr>
            <w:r>
              <w:rPr>
                <w:rFonts w:ascii="Times New Roman" w:hAnsi="Times New Roman" w:cs="Times New Roman"/>
                <w:sz w:val="24"/>
                <w:szCs w:val="24"/>
              </w:rPr>
              <w:t>Развитие разнообразных, эмоционально насыщенных способов вовлечения родителей в жизнь детского сада (создание условий для продуктивного общения детей и родителей на основе общего дела: семейные праздники, досуги)</w:t>
            </w:r>
          </w:p>
          <w:p w:rsidR="00FA1A9E" w:rsidRDefault="00FA1A9E" w:rsidP="00127D8E">
            <w:pPr>
              <w:jc w:val="both"/>
              <w:rPr>
                <w:rFonts w:ascii="Times New Roman" w:hAnsi="Times New Roman" w:cs="Times New Roman"/>
                <w:sz w:val="24"/>
                <w:szCs w:val="24"/>
              </w:rPr>
            </w:pPr>
            <w:r>
              <w:rPr>
                <w:rFonts w:ascii="Times New Roman" w:hAnsi="Times New Roman" w:cs="Times New Roman"/>
                <w:sz w:val="24"/>
                <w:szCs w:val="24"/>
              </w:rPr>
              <w:t>Организации соревнований, конкурсов плакатов по здоровому образу жизни</w:t>
            </w:r>
          </w:p>
        </w:tc>
        <w:tc>
          <w:tcPr>
            <w:tcW w:w="1418" w:type="dxa"/>
          </w:tcPr>
          <w:p w:rsidR="001674CD" w:rsidRDefault="001674CD" w:rsidP="006040EF">
            <w:pPr>
              <w:jc w:val="both"/>
              <w:rPr>
                <w:rFonts w:ascii="Times New Roman" w:hAnsi="Times New Roman" w:cs="Times New Roman"/>
                <w:sz w:val="24"/>
                <w:szCs w:val="24"/>
              </w:rPr>
            </w:pPr>
            <w:r>
              <w:rPr>
                <w:rFonts w:ascii="Times New Roman" w:hAnsi="Times New Roman" w:cs="Times New Roman"/>
                <w:sz w:val="24"/>
                <w:szCs w:val="24"/>
              </w:rPr>
              <w:t xml:space="preserve">ежегодно </w:t>
            </w:r>
          </w:p>
          <w:p w:rsidR="006040EF" w:rsidRDefault="006040EF" w:rsidP="006040EF">
            <w:pPr>
              <w:jc w:val="both"/>
              <w:rPr>
                <w:rFonts w:ascii="Times New Roman" w:hAnsi="Times New Roman" w:cs="Times New Roman"/>
                <w:sz w:val="24"/>
                <w:szCs w:val="24"/>
              </w:rPr>
            </w:pPr>
            <w:r>
              <w:rPr>
                <w:rFonts w:ascii="Times New Roman" w:hAnsi="Times New Roman" w:cs="Times New Roman"/>
                <w:sz w:val="24"/>
                <w:szCs w:val="24"/>
              </w:rPr>
              <w:t>2019-2023</w:t>
            </w:r>
          </w:p>
        </w:tc>
        <w:tc>
          <w:tcPr>
            <w:tcW w:w="2126" w:type="dxa"/>
          </w:tcPr>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807" w:type="dxa"/>
          </w:tcPr>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педагоги</w:t>
            </w:r>
          </w:p>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ст. воспитатель</w:t>
            </w:r>
          </w:p>
          <w:p w:rsidR="00FA1A9E" w:rsidRDefault="00FA1A9E" w:rsidP="00127D8E">
            <w:pPr>
              <w:jc w:val="both"/>
              <w:rPr>
                <w:rFonts w:ascii="Times New Roman" w:hAnsi="Times New Roman" w:cs="Times New Roman"/>
                <w:sz w:val="24"/>
                <w:szCs w:val="24"/>
              </w:rPr>
            </w:pPr>
            <w:r>
              <w:rPr>
                <w:rFonts w:ascii="Times New Roman" w:hAnsi="Times New Roman" w:cs="Times New Roman"/>
                <w:sz w:val="24"/>
                <w:szCs w:val="24"/>
              </w:rPr>
              <w:t>медсестра</w:t>
            </w:r>
          </w:p>
          <w:p w:rsidR="00FA1A9E" w:rsidRDefault="00FA1A9E" w:rsidP="00127D8E">
            <w:pPr>
              <w:jc w:val="both"/>
              <w:rPr>
                <w:rFonts w:ascii="Times New Roman" w:hAnsi="Times New Roman" w:cs="Times New Roman"/>
                <w:sz w:val="24"/>
                <w:szCs w:val="24"/>
              </w:rPr>
            </w:pPr>
            <w:r>
              <w:rPr>
                <w:rFonts w:ascii="Times New Roman" w:hAnsi="Times New Roman" w:cs="Times New Roman"/>
                <w:sz w:val="24"/>
                <w:szCs w:val="24"/>
              </w:rPr>
              <w:t>инструктор по ФК</w:t>
            </w:r>
          </w:p>
        </w:tc>
      </w:tr>
      <w:tr w:rsidR="001674CD" w:rsidTr="00127D8E">
        <w:tc>
          <w:tcPr>
            <w:tcW w:w="534" w:type="dxa"/>
          </w:tcPr>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7.</w:t>
            </w:r>
          </w:p>
        </w:tc>
        <w:tc>
          <w:tcPr>
            <w:tcW w:w="4252" w:type="dxa"/>
          </w:tcPr>
          <w:p w:rsidR="001674CD" w:rsidRDefault="00FA1A9E" w:rsidP="00127D8E">
            <w:pPr>
              <w:jc w:val="both"/>
              <w:rPr>
                <w:rFonts w:ascii="Times New Roman" w:hAnsi="Times New Roman" w:cs="Times New Roman"/>
                <w:sz w:val="24"/>
                <w:szCs w:val="24"/>
              </w:rPr>
            </w:pPr>
            <w:r>
              <w:rPr>
                <w:rFonts w:ascii="Times New Roman" w:hAnsi="Times New Roman" w:cs="Times New Roman"/>
                <w:sz w:val="24"/>
                <w:szCs w:val="24"/>
              </w:rPr>
              <w:t>Создание системы контроля над внедрением здоровье сберегающих технологий</w:t>
            </w:r>
          </w:p>
        </w:tc>
        <w:tc>
          <w:tcPr>
            <w:tcW w:w="1418" w:type="dxa"/>
          </w:tcPr>
          <w:p w:rsidR="001674CD" w:rsidRDefault="006040EF" w:rsidP="00127D8E">
            <w:pPr>
              <w:jc w:val="both"/>
              <w:rPr>
                <w:rFonts w:ascii="Times New Roman" w:hAnsi="Times New Roman" w:cs="Times New Roman"/>
                <w:sz w:val="24"/>
                <w:szCs w:val="24"/>
              </w:rPr>
            </w:pPr>
            <w:r>
              <w:rPr>
                <w:rFonts w:ascii="Times New Roman" w:hAnsi="Times New Roman" w:cs="Times New Roman"/>
                <w:sz w:val="24"/>
                <w:szCs w:val="24"/>
              </w:rPr>
              <w:t>2019-2023</w:t>
            </w:r>
          </w:p>
        </w:tc>
        <w:tc>
          <w:tcPr>
            <w:tcW w:w="2126" w:type="dxa"/>
          </w:tcPr>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без финансирования</w:t>
            </w:r>
          </w:p>
        </w:tc>
        <w:tc>
          <w:tcPr>
            <w:tcW w:w="1807" w:type="dxa"/>
          </w:tcPr>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педагоги</w:t>
            </w:r>
          </w:p>
          <w:p w:rsidR="001674CD" w:rsidRDefault="001674CD" w:rsidP="00127D8E">
            <w:pPr>
              <w:jc w:val="both"/>
              <w:rPr>
                <w:rFonts w:ascii="Times New Roman" w:hAnsi="Times New Roman" w:cs="Times New Roman"/>
                <w:sz w:val="24"/>
                <w:szCs w:val="24"/>
              </w:rPr>
            </w:pPr>
            <w:r>
              <w:rPr>
                <w:rFonts w:ascii="Times New Roman" w:hAnsi="Times New Roman" w:cs="Times New Roman"/>
                <w:sz w:val="24"/>
                <w:szCs w:val="24"/>
              </w:rPr>
              <w:t>ст. воспитатель</w:t>
            </w:r>
          </w:p>
        </w:tc>
      </w:tr>
    </w:tbl>
    <w:p w:rsidR="001674CD" w:rsidRDefault="001674CD" w:rsidP="001674CD">
      <w:pPr>
        <w:spacing w:before="240" w:after="0" w:line="240" w:lineRule="auto"/>
        <w:jc w:val="both"/>
        <w:rPr>
          <w:rFonts w:ascii="Times New Roman" w:hAnsi="Times New Roman" w:cs="Times New Roman"/>
          <w:b/>
          <w:i/>
          <w:sz w:val="24"/>
          <w:szCs w:val="24"/>
        </w:rPr>
      </w:pPr>
      <w:r w:rsidRPr="00620C89">
        <w:rPr>
          <w:rFonts w:ascii="Times New Roman" w:hAnsi="Times New Roman" w:cs="Times New Roman"/>
          <w:b/>
          <w:i/>
          <w:sz w:val="24"/>
          <w:szCs w:val="24"/>
        </w:rPr>
        <w:t>Социальный эффект:</w:t>
      </w:r>
    </w:p>
    <w:p w:rsidR="00FA1A9E" w:rsidRPr="00FA1A9E" w:rsidRDefault="00FA1A9E" w:rsidP="001674CD">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Формирование стойкой мотивации на поддержание здорового образа жизни в семье. Возрождение традиционного семейного воспитания здорового ребенка, укрепление внутрисемейных отношений, оздоровление семьи, введение з</w:t>
      </w:r>
      <w:r w:rsidR="00D500B4">
        <w:rPr>
          <w:rFonts w:ascii="Times New Roman" w:hAnsi="Times New Roman" w:cs="Times New Roman"/>
          <w:sz w:val="24"/>
          <w:szCs w:val="24"/>
        </w:rPr>
        <w:t>дорового образа жизни. Распространение педагогического опыта.</w:t>
      </w:r>
    </w:p>
    <w:p w:rsidR="001674CD" w:rsidRPr="008E2298" w:rsidRDefault="001674CD" w:rsidP="001674CD">
      <w:pPr>
        <w:pStyle w:val="a4"/>
        <w:spacing w:before="240" w:after="0" w:line="240" w:lineRule="auto"/>
        <w:rPr>
          <w:rFonts w:ascii="Times New Roman" w:hAnsi="Times New Roman" w:cs="Times New Roman"/>
          <w:sz w:val="24"/>
          <w:szCs w:val="24"/>
        </w:rPr>
      </w:pPr>
    </w:p>
    <w:p w:rsidR="008E2298" w:rsidRPr="00D47CB6" w:rsidRDefault="008E2298" w:rsidP="00D47CB6">
      <w:pPr>
        <w:spacing w:before="240" w:after="0" w:line="240" w:lineRule="auto"/>
        <w:rPr>
          <w:rFonts w:ascii="Times New Roman" w:hAnsi="Times New Roman" w:cs="Times New Roman"/>
          <w:sz w:val="24"/>
          <w:szCs w:val="24"/>
        </w:rPr>
      </w:pPr>
    </w:p>
    <w:p w:rsidR="00D47CB6" w:rsidRDefault="00D47CB6" w:rsidP="00D47CB6">
      <w:pPr>
        <w:spacing w:before="240" w:after="0" w:line="240" w:lineRule="auto"/>
        <w:jc w:val="both"/>
        <w:rPr>
          <w:rFonts w:ascii="Times New Roman" w:hAnsi="Times New Roman" w:cs="Times New Roman"/>
          <w:sz w:val="24"/>
          <w:szCs w:val="24"/>
        </w:rPr>
      </w:pPr>
    </w:p>
    <w:p w:rsidR="00D47CB6" w:rsidRDefault="00D47CB6" w:rsidP="00D47CB6">
      <w:pPr>
        <w:spacing w:before="240" w:after="0" w:line="240" w:lineRule="auto"/>
        <w:jc w:val="both"/>
        <w:rPr>
          <w:rFonts w:ascii="Times New Roman" w:hAnsi="Times New Roman" w:cs="Times New Roman"/>
          <w:sz w:val="24"/>
          <w:szCs w:val="24"/>
        </w:rPr>
      </w:pPr>
    </w:p>
    <w:p w:rsidR="00D47CB6" w:rsidRDefault="00D47CB6" w:rsidP="00D47CB6">
      <w:pPr>
        <w:pStyle w:val="a4"/>
        <w:spacing w:before="240" w:after="0" w:line="240" w:lineRule="auto"/>
        <w:jc w:val="both"/>
        <w:rPr>
          <w:rFonts w:ascii="Times New Roman" w:hAnsi="Times New Roman" w:cs="Times New Roman"/>
          <w:sz w:val="24"/>
          <w:szCs w:val="24"/>
        </w:rPr>
      </w:pPr>
    </w:p>
    <w:p w:rsidR="00D47CB6" w:rsidRDefault="00D47CB6" w:rsidP="00D47CB6">
      <w:pPr>
        <w:pStyle w:val="a4"/>
        <w:spacing w:before="240" w:after="0" w:line="240" w:lineRule="auto"/>
        <w:jc w:val="both"/>
        <w:rPr>
          <w:rFonts w:ascii="Times New Roman" w:hAnsi="Times New Roman" w:cs="Times New Roman"/>
          <w:sz w:val="24"/>
          <w:szCs w:val="24"/>
        </w:rPr>
      </w:pPr>
    </w:p>
    <w:p w:rsidR="00D47CB6" w:rsidRDefault="00D47CB6" w:rsidP="00D47CB6">
      <w:pPr>
        <w:pStyle w:val="a4"/>
        <w:spacing w:before="240" w:after="0" w:line="240" w:lineRule="auto"/>
        <w:jc w:val="both"/>
        <w:rPr>
          <w:rFonts w:ascii="Times New Roman" w:hAnsi="Times New Roman" w:cs="Times New Roman"/>
          <w:sz w:val="24"/>
          <w:szCs w:val="24"/>
        </w:rPr>
      </w:pPr>
    </w:p>
    <w:p w:rsidR="00D47CB6" w:rsidRPr="00D47CB6" w:rsidRDefault="00D47CB6" w:rsidP="00D47CB6">
      <w:pPr>
        <w:pStyle w:val="a4"/>
        <w:spacing w:before="240" w:after="0" w:line="240" w:lineRule="auto"/>
        <w:jc w:val="both"/>
        <w:rPr>
          <w:rFonts w:ascii="Times New Roman" w:hAnsi="Times New Roman" w:cs="Times New Roman"/>
          <w:sz w:val="24"/>
          <w:szCs w:val="24"/>
        </w:rPr>
      </w:pPr>
    </w:p>
    <w:p w:rsidR="009C4730" w:rsidRPr="009C4730" w:rsidRDefault="009C4730" w:rsidP="00D32905">
      <w:pPr>
        <w:spacing w:before="240" w:after="0" w:line="240" w:lineRule="auto"/>
        <w:jc w:val="both"/>
        <w:rPr>
          <w:rFonts w:ascii="Times New Roman" w:hAnsi="Times New Roman" w:cs="Times New Roman"/>
          <w:sz w:val="24"/>
          <w:szCs w:val="24"/>
        </w:rPr>
      </w:pPr>
    </w:p>
    <w:p w:rsidR="00FC0114" w:rsidRPr="00FC0114" w:rsidRDefault="00FC0114" w:rsidP="00D32905">
      <w:pPr>
        <w:spacing w:before="240" w:after="0" w:line="240" w:lineRule="auto"/>
        <w:jc w:val="both"/>
        <w:rPr>
          <w:rFonts w:ascii="Times New Roman" w:hAnsi="Times New Roman" w:cs="Times New Roman"/>
          <w:b/>
          <w:sz w:val="24"/>
          <w:szCs w:val="24"/>
          <w:u w:val="single"/>
        </w:rPr>
      </w:pPr>
    </w:p>
    <w:p w:rsidR="00D32905" w:rsidRPr="00763352" w:rsidRDefault="00D32905" w:rsidP="00D32905">
      <w:pPr>
        <w:spacing w:before="240" w:after="0" w:line="240" w:lineRule="auto"/>
        <w:ind w:left="360"/>
        <w:jc w:val="both"/>
        <w:rPr>
          <w:rFonts w:ascii="Times New Roman" w:hAnsi="Times New Roman" w:cs="Times New Roman"/>
          <w:sz w:val="24"/>
          <w:szCs w:val="24"/>
        </w:rPr>
      </w:pPr>
    </w:p>
    <w:p w:rsidR="00763352" w:rsidRPr="00763352" w:rsidRDefault="00763352" w:rsidP="00D32905">
      <w:pPr>
        <w:spacing w:after="0" w:line="240" w:lineRule="auto"/>
        <w:ind w:left="360"/>
        <w:jc w:val="both"/>
        <w:rPr>
          <w:rFonts w:ascii="Times New Roman" w:hAnsi="Times New Roman" w:cs="Times New Roman"/>
          <w:sz w:val="24"/>
          <w:szCs w:val="24"/>
        </w:rPr>
      </w:pPr>
    </w:p>
    <w:p w:rsidR="002757F6" w:rsidRPr="00763352" w:rsidRDefault="002757F6" w:rsidP="00D32905">
      <w:pPr>
        <w:spacing w:line="240" w:lineRule="auto"/>
        <w:jc w:val="both"/>
        <w:rPr>
          <w:rFonts w:ascii="Times New Roman" w:hAnsi="Times New Roman" w:cs="Times New Roman"/>
          <w:i/>
          <w:sz w:val="24"/>
          <w:szCs w:val="24"/>
        </w:rPr>
      </w:pPr>
    </w:p>
    <w:p w:rsidR="002757F6" w:rsidRPr="00FE22CB" w:rsidRDefault="002757F6" w:rsidP="00D32905">
      <w:pPr>
        <w:jc w:val="both"/>
        <w:rPr>
          <w:rFonts w:ascii="Times New Roman" w:hAnsi="Times New Roman" w:cs="Times New Roman"/>
          <w:b/>
          <w:sz w:val="24"/>
          <w:szCs w:val="24"/>
          <w:u w:val="single"/>
        </w:rPr>
      </w:pPr>
    </w:p>
    <w:p w:rsidR="002757F6" w:rsidRPr="002757F6" w:rsidRDefault="00390571">
      <w:pPr>
        <w:rPr>
          <w:rFonts w:ascii="Times New Roman" w:hAnsi="Times New Roman" w:cs="Times New Roman"/>
          <w:sz w:val="28"/>
          <w:szCs w:val="28"/>
        </w:rPr>
      </w:pPr>
      <w:r>
        <w:rPr>
          <w:rFonts w:ascii="Times New Roman" w:hAnsi="Times New Roman" w:cs="Times New Roman"/>
          <w:noProof/>
          <w:sz w:val="28"/>
          <w:szCs w:val="28"/>
          <w:lang w:eastAsia="ru-RU"/>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Лента лицом вверх 1" o:spid="_x0000_s1026" type="#_x0000_t54" style="position:absolute;margin-left:-17.25pt;margin-top:11.25pt;width:537.3pt;height:106.6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" adj=",18000" fillcolor="#4f81bd [3204]" strokecolor="#243f60 [1604]" strokeweight="2pt">
            <v:textbox style="mso-next-textbox:#Лента лицом вверх 1">
              <w:txbxContent>
                <w:p w:rsidR="006B38F9" w:rsidRPr="00127D8E" w:rsidRDefault="006B38F9" w:rsidP="00127D8E">
                  <w:pPr>
                    <w:jc w:val="center"/>
                    <w:rPr>
                      <w:sz w:val="36"/>
                      <w:szCs w:val="36"/>
                    </w:rPr>
                  </w:pPr>
                  <w:r w:rsidRPr="00127D8E">
                    <w:rPr>
                      <w:sz w:val="36"/>
                      <w:szCs w:val="36"/>
                    </w:rPr>
                    <w:t xml:space="preserve">ФИЗКУЛЬТУРНО – </w:t>
                  </w:r>
                  <w:r w:rsidR="006040EF">
                    <w:rPr>
                      <w:sz w:val="36"/>
                      <w:szCs w:val="36"/>
                    </w:rPr>
                    <w:t>ОЗДОРОВИТЕЛЬНЫЕ МЕРОПРИЯТИЯ В ОО</w:t>
                  </w:r>
                </w:p>
              </w:txbxContent>
            </v:textbox>
          </v:shape>
        </w:pict>
      </w:r>
    </w:p>
    <w:p w:rsidR="00FE22CB" w:rsidRDefault="00FE22CB" w:rsidP="00127D8E">
      <w:pPr>
        <w:jc w:val="both"/>
        <w:rPr>
          <w:rFonts w:ascii="Times New Roman" w:hAnsi="Times New Roman" w:cs="Times New Roman"/>
          <w:sz w:val="28"/>
          <w:szCs w:val="28"/>
        </w:rPr>
      </w:pPr>
    </w:p>
    <w:p w:rsidR="00127D8E" w:rsidRDefault="00127D8E" w:rsidP="00127D8E">
      <w:pPr>
        <w:jc w:val="both"/>
        <w:rPr>
          <w:rFonts w:ascii="Times New Roman" w:hAnsi="Times New Roman" w:cs="Times New Roman"/>
          <w:sz w:val="28"/>
          <w:szCs w:val="28"/>
        </w:rPr>
      </w:pPr>
    </w:p>
    <w:p w:rsidR="00127D8E" w:rsidRDefault="00390571" w:rsidP="00127D8E">
      <w:pPr>
        <w:jc w:val="both"/>
        <w:rPr>
          <w:rFonts w:ascii="Times New Roman" w:hAnsi="Times New Roman" w:cs="Times New Roman"/>
          <w:sz w:val="28"/>
          <w:szCs w:val="28"/>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8" o:spid="_x0000_s1033" type="#_x0000_t32" style="position:absolute;left:0;text-align:left;margin-left:251.35pt;margin-top:14.6pt;width:1.7pt;height:305.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" strokecolor="#4579b8 [3044]">
            <v:stroke endarrow="open"/>
          </v:shape>
        </w:pict>
      </w:r>
    </w:p>
    <w:p w:rsidR="00127D8E" w:rsidRDefault="00390571" w:rsidP="00127D8E">
      <w:pPr>
        <w:jc w:val="both"/>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9" o:spid="_x0000_s1032" type="#_x0000_t32" style="position:absolute;left:0;text-align:left;margin-left:94.75pt;margin-top:3.85pt;width:0;height:57.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" strokecolor="#4579b8 [3044]">
            <v:stroke endarrow="open"/>
          </v:shape>
        </w:pict>
      </w:r>
      <w:r>
        <w:rPr>
          <w:rFonts w:ascii="Times New Roman" w:hAnsi="Times New Roman" w:cs="Times New Roman"/>
          <w:noProof/>
          <w:sz w:val="28"/>
          <w:szCs w:val="28"/>
          <w:lang w:eastAsia="ru-RU"/>
        </w:rPr>
        <w:pict>
          <v:shape id="Прямая со стрелкой 7" o:spid="_x0000_s1031" type="#_x0000_t32" style="position:absolute;left:0;text-align:left;margin-left:403.15pt;margin-top:3.85pt;width:.7pt;height:75.4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" strokecolor="#4579b8 [3044]">
            <v:stroke endarrow="open"/>
          </v:shape>
        </w:pict>
      </w:r>
      <w:r>
        <w:rPr>
          <w:rFonts w:ascii="Times New Roman" w:hAnsi="Times New Roman" w:cs="Times New Roman"/>
          <w:noProof/>
          <w:sz w:val="28"/>
          <w:szCs w:val="28"/>
          <w:lang w:eastAsia="ru-RU"/>
        </w:rPr>
        <w:pict>
          <v:shape id="Прямая со стрелкой 6" o:spid="_x0000_s1030" type="#_x0000_t32" style="position:absolute;left:0;text-align:left;margin-left:94.1pt;margin-top:10pt;width:.7pt;height:56.4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" strokecolor="#4579b8 [3044]">
            <v:stroke endarrow="open"/>
          </v:shape>
        </w:pict>
      </w:r>
    </w:p>
    <w:p w:rsidR="00127D8E" w:rsidRDefault="00127D8E" w:rsidP="00127D8E">
      <w:pPr>
        <w:jc w:val="both"/>
        <w:rPr>
          <w:rFonts w:ascii="Times New Roman" w:hAnsi="Times New Roman" w:cs="Times New Roman"/>
          <w:sz w:val="28"/>
          <w:szCs w:val="28"/>
        </w:rPr>
      </w:pPr>
    </w:p>
    <w:p w:rsidR="00127D8E" w:rsidRDefault="00390571" w:rsidP="00127D8E">
      <w:pPr>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Скругленный прямоугольник 3" o:spid="_x0000_s1027" style="position:absolute;left:0;text-align:left;margin-left:-.35pt;margin-top:4.5pt;width:222.1pt;height:176.55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" fillcolor="#4f81bd [3204]" strokecolor="#243f60 [1604]" strokeweight="2pt">
            <v:textbox style="mso-next-textbox:#Скругленный прямоугольник 3">
              <w:txbxContent>
                <w:p w:rsidR="006B38F9" w:rsidRPr="00182456" w:rsidRDefault="006B38F9" w:rsidP="00127D8E">
                  <w:pPr>
                    <w:jc w:val="center"/>
                    <w:rPr>
                      <w:b/>
                      <w:i/>
                      <w:sz w:val="24"/>
                      <w:szCs w:val="24"/>
                      <w:u w:val="single"/>
                    </w:rPr>
                  </w:pPr>
                  <w:r w:rsidRPr="00182456">
                    <w:rPr>
                      <w:b/>
                      <w:i/>
                      <w:sz w:val="24"/>
                      <w:szCs w:val="24"/>
                      <w:u w:val="single"/>
                    </w:rPr>
                    <w:t>Организация двигательного режима</w:t>
                  </w:r>
                </w:p>
                <w:p w:rsidR="006B38F9" w:rsidRDefault="006B38F9" w:rsidP="00127D8E">
                  <w:pPr>
                    <w:spacing w:after="0"/>
                  </w:pPr>
                  <w:r>
                    <w:t>- физкультурные занятия;</w:t>
                  </w:r>
                </w:p>
                <w:p w:rsidR="006B38F9" w:rsidRDefault="006B38F9" w:rsidP="00127D8E">
                  <w:pPr>
                    <w:spacing w:after="0"/>
                  </w:pPr>
                  <w:r>
                    <w:t>- гимнастика;</w:t>
                  </w:r>
                </w:p>
                <w:p w:rsidR="006B38F9" w:rsidRDefault="006B38F9" w:rsidP="00127D8E">
                  <w:pPr>
                    <w:spacing w:after="0"/>
                  </w:pPr>
                  <w:r>
                    <w:t>- гимнастика после сна;</w:t>
                  </w:r>
                </w:p>
                <w:p w:rsidR="006B38F9" w:rsidRDefault="006B38F9" w:rsidP="00127D8E">
                  <w:pPr>
                    <w:spacing w:after="0"/>
                  </w:pPr>
                  <w:r>
                    <w:t>- спортивные игры и упражнения;</w:t>
                  </w:r>
                </w:p>
                <w:p w:rsidR="006B38F9" w:rsidRDefault="006B38F9" w:rsidP="00127D8E">
                  <w:pPr>
                    <w:spacing w:after="0"/>
                  </w:pPr>
                  <w:r>
                    <w:t>- спортивные мероприятия;</w:t>
                  </w:r>
                </w:p>
                <w:p w:rsidR="006B38F9" w:rsidRDefault="006B38F9" w:rsidP="00127D8E">
                  <w:pPr>
                    <w:spacing w:after="0"/>
                  </w:pPr>
                  <w:r>
                    <w:t>- дни здоровья;</w:t>
                  </w:r>
                </w:p>
                <w:p w:rsidR="006B38F9" w:rsidRPr="00127D8E" w:rsidRDefault="006B38F9" w:rsidP="00127D8E">
                  <w:pPr>
                    <w:spacing w:after="0"/>
                    <w:rPr>
                      <w:b/>
                      <w:i/>
                      <w:u w:val="single"/>
                    </w:rPr>
                  </w:pPr>
                  <w:r>
                    <w:t>- самостоятельная двигательная деятельность</w:t>
                  </w:r>
                  <w:r w:rsidRPr="00127D8E">
                    <w:rPr>
                      <w:b/>
                      <w:i/>
                      <w:u w:val="single"/>
                    </w:rPr>
                    <w:br/>
                  </w:r>
                  <w:r w:rsidRPr="00127D8E">
                    <w:rPr>
                      <w:b/>
                      <w:i/>
                      <w:u w:val="single"/>
                    </w:rPr>
                    <w:br/>
                  </w:r>
                  <w:r w:rsidRPr="00127D8E">
                    <w:rPr>
                      <w:b/>
                      <w:i/>
                      <w:u w:val="single"/>
                    </w:rPr>
                    <w:br/>
                  </w:r>
                  <w:r w:rsidRPr="00127D8E">
                    <w:rPr>
                      <w:b/>
                      <w:i/>
                      <w:u w:val="single"/>
                    </w:rPr>
                    <w:br/>
                  </w:r>
                  <w:r w:rsidRPr="00127D8E">
                    <w:rPr>
                      <w:b/>
                      <w:i/>
                      <w:u w:val="single"/>
                    </w:rPr>
                    <w:br/>
                  </w:r>
                  <w:r w:rsidRPr="00127D8E">
                    <w:rPr>
                      <w:b/>
                      <w:i/>
                      <w:u w:val="single"/>
                    </w:rPr>
                    <w:br/>
                  </w:r>
                </w:p>
              </w:txbxContent>
            </v:textbox>
          </v:roundrect>
        </w:pict>
      </w:r>
      <w:r>
        <w:rPr>
          <w:rFonts w:ascii="Times New Roman" w:hAnsi="Times New Roman" w:cs="Times New Roman"/>
          <w:noProof/>
          <w:sz w:val="28"/>
          <w:szCs w:val="28"/>
          <w:lang w:eastAsia="ru-RU"/>
        </w:rPr>
        <w:pict>
          <v:roundrect id="Скругленный прямоугольник 4" o:spid="_x0000_s1028" style="position:absolute;left:0;text-align:left;margin-left:301.95pt;margin-top:22.2pt;width:192.2pt;height:130.4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" fillcolor="#4f81bd [3204]" strokecolor="#243f60 [1604]" strokeweight="2pt">
            <v:textbox style="mso-next-textbox:#Скругленный прямоугольник 4">
              <w:txbxContent>
                <w:p w:rsidR="006B38F9" w:rsidRPr="00182456" w:rsidRDefault="006B38F9" w:rsidP="000706D8">
                  <w:pPr>
                    <w:jc w:val="center"/>
                    <w:rPr>
                      <w:b/>
                      <w:i/>
                      <w:sz w:val="24"/>
                      <w:szCs w:val="24"/>
                      <w:u w:val="single"/>
                    </w:rPr>
                  </w:pPr>
                  <w:r w:rsidRPr="00182456">
                    <w:rPr>
                      <w:b/>
                      <w:i/>
                      <w:sz w:val="24"/>
                      <w:szCs w:val="24"/>
                      <w:u w:val="single"/>
                    </w:rPr>
                    <w:t>Закаливающие процедуры</w:t>
                  </w:r>
                </w:p>
                <w:p w:rsidR="006B38F9" w:rsidRDefault="006B38F9" w:rsidP="000706D8">
                  <w:r>
                    <w:t>- закаливание воздухом;</w:t>
                  </w:r>
                </w:p>
                <w:p w:rsidR="006B38F9" w:rsidRDefault="006B38F9" w:rsidP="000706D8">
                  <w:r>
                    <w:t>- воздушные ванны после сна;</w:t>
                  </w:r>
                </w:p>
                <w:p w:rsidR="006B38F9" w:rsidRPr="000706D8" w:rsidRDefault="006B38F9" w:rsidP="000706D8">
                  <w:r>
                    <w:t>- ходьба по мокрым соляным дорожкам</w:t>
                  </w:r>
                </w:p>
              </w:txbxContent>
            </v:textbox>
          </v:roundrect>
        </w:pict>
      </w:r>
    </w:p>
    <w:p w:rsidR="00127D8E" w:rsidRPr="002757F6" w:rsidRDefault="00390571" w:rsidP="00127D8E">
      <w:pPr>
        <w:jc w:val="both"/>
        <w:rPr>
          <w:rFonts w:ascii="Times New Roman" w:hAnsi="Times New Roman" w:cs="Times New Roman"/>
          <w:sz w:val="28"/>
          <w:szCs w:val="28"/>
        </w:rPr>
      </w:pPr>
      <w:r>
        <w:rPr>
          <w:rFonts w:ascii="Times New Roman" w:hAnsi="Times New Roman" w:cs="Times New Roman"/>
          <w:noProof/>
          <w:sz w:val="28"/>
          <w:szCs w:val="28"/>
          <w:lang w:eastAsia="ru-RU"/>
        </w:rPr>
        <w:pict>
          <v:roundrect id="Скругленный прямоугольник 5" o:spid="_x0000_s1029" style="position:absolute;left:0;text-align:left;margin-left:66.25pt;margin-top:206.3pt;width:374.25pt;height:129.75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" fillcolor="#4f81bd [3204]" strokecolor="#243f60 [1604]" strokeweight="2pt">
            <v:textbox style="mso-next-textbox:#Скругленный прямоугольник 5">
              <w:txbxContent>
                <w:p w:rsidR="006B38F9" w:rsidRPr="00182456" w:rsidRDefault="006B38F9" w:rsidP="000706D8">
                  <w:pPr>
                    <w:spacing w:after="0"/>
                    <w:jc w:val="center"/>
                    <w:rPr>
                      <w:b/>
                      <w:i/>
                      <w:sz w:val="24"/>
                      <w:szCs w:val="24"/>
                      <w:u w:val="single"/>
                    </w:rPr>
                  </w:pPr>
                  <w:r w:rsidRPr="00182456">
                    <w:rPr>
                      <w:b/>
                      <w:i/>
                      <w:sz w:val="24"/>
                      <w:szCs w:val="24"/>
                      <w:u w:val="single"/>
                    </w:rPr>
                    <w:t>Оздоровительные мероприятия</w:t>
                  </w:r>
                </w:p>
                <w:p w:rsidR="006B38F9" w:rsidRDefault="006B38F9" w:rsidP="000706D8">
                  <w:pPr>
                    <w:spacing w:after="0"/>
                    <w:jc w:val="center"/>
                  </w:pPr>
                  <w:r>
                    <w:t>- профилактика гриппа;</w:t>
                  </w:r>
                </w:p>
                <w:p w:rsidR="006B38F9" w:rsidRDefault="006B38F9" w:rsidP="000706D8">
                  <w:pPr>
                    <w:spacing w:after="0"/>
                    <w:jc w:val="center"/>
                  </w:pPr>
                  <w:r>
                    <w:t>- профилактика ОРЗ;</w:t>
                  </w:r>
                </w:p>
                <w:p w:rsidR="006B38F9" w:rsidRDefault="006B38F9" w:rsidP="000706D8">
                  <w:pPr>
                    <w:spacing w:after="0"/>
                    <w:jc w:val="center"/>
                  </w:pPr>
                  <w:r>
                    <w:t>- витаминотерапия (соки, фрукты)</w:t>
                  </w:r>
                </w:p>
                <w:p w:rsidR="006B38F9" w:rsidRDefault="006B38F9" w:rsidP="000706D8">
                  <w:pPr>
                    <w:spacing w:after="0"/>
                    <w:jc w:val="center"/>
                  </w:pPr>
                  <w:r>
                    <w:t>-дыхательная гимнастика;</w:t>
                  </w:r>
                </w:p>
                <w:p w:rsidR="006B38F9" w:rsidRDefault="006B38F9" w:rsidP="000706D8">
                  <w:pPr>
                    <w:spacing w:after="0"/>
                    <w:jc w:val="center"/>
                  </w:pPr>
                  <w:r>
                    <w:t>- прогулки на свежем воздухе</w:t>
                  </w:r>
                </w:p>
                <w:p w:rsidR="006B38F9" w:rsidRPr="000706D8" w:rsidRDefault="006B38F9" w:rsidP="000706D8">
                  <w:pPr>
                    <w:spacing w:after="0"/>
                    <w:jc w:val="center"/>
                  </w:pPr>
                </w:p>
              </w:txbxContent>
            </v:textbox>
          </v:roundrect>
        </w:pict>
      </w:r>
    </w:p>
    <w:sectPr w:rsidR="00127D8E" w:rsidRPr="002757F6" w:rsidSect="001326E5">
      <w:footerReference w:type="default" r:id="rId8"/>
      <w:pgSz w:w="11906" w:h="16838"/>
      <w:pgMar w:top="1134" w:right="851"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04CD" w:rsidRDefault="001604CD" w:rsidP="00DC7625">
      <w:pPr>
        <w:spacing w:after="0" w:line="240" w:lineRule="auto"/>
      </w:pPr>
      <w:r>
        <w:separator/>
      </w:r>
    </w:p>
  </w:endnote>
  <w:endnote w:type="continuationSeparator" w:id="1">
    <w:p w:rsidR="001604CD" w:rsidRDefault="001604CD" w:rsidP="00DC76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212092"/>
      <w:docPartObj>
        <w:docPartGallery w:val="Page Numbers (Bottom of Page)"/>
        <w:docPartUnique/>
      </w:docPartObj>
    </w:sdtPr>
    <w:sdtContent>
      <w:p w:rsidR="006B38F9" w:rsidRDefault="00390571">
        <w:pPr>
          <w:pStyle w:val="a7"/>
          <w:jc w:val="right"/>
        </w:pPr>
        <w:fldSimple w:instr="PAGE   \* MERGEFORMAT">
          <w:r w:rsidR="00974F42">
            <w:rPr>
              <w:noProof/>
            </w:rPr>
            <w:t>17</w:t>
          </w:r>
        </w:fldSimple>
      </w:p>
    </w:sdtContent>
  </w:sdt>
  <w:p w:rsidR="006B38F9" w:rsidRDefault="006B38F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04CD" w:rsidRDefault="001604CD" w:rsidP="00DC7625">
      <w:pPr>
        <w:spacing w:after="0" w:line="240" w:lineRule="auto"/>
      </w:pPr>
      <w:r>
        <w:separator/>
      </w:r>
    </w:p>
  </w:footnote>
  <w:footnote w:type="continuationSeparator" w:id="1">
    <w:p w:rsidR="001604CD" w:rsidRDefault="001604CD" w:rsidP="00DC76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728B0"/>
    <w:multiLevelType w:val="hybridMultilevel"/>
    <w:tmpl w:val="B5C01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E245C3"/>
    <w:multiLevelType w:val="hybridMultilevel"/>
    <w:tmpl w:val="EFD425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BE06EE"/>
    <w:multiLevelType w:val="hybridMultilevel"/>
    <w:tmpl w:val="03EA94A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8B1E37"/>
    <w:multiLevelType w:val="hybridMultilevel"/>
    <w:tmpl w:val="9F4ED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0F40F3"/>
    <w:multiLevelType w:val="hybridMultilevel"/>
    <w:tmpl w:val="9FE0F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E42913"/>
    <w:multiLevelType w:val="hybridMultilevel"/>
    <w:tmpl w:val="D1264A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7FF6332"/>
    <w:multiLevelType w:val="hybridMultilevel"/>
    <w:tmpl w:val="298C6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7E3F19"/>
    <w:multiLevelType w:val="hybridMultilevel"/>
    <w:tmpl w:val="5E80A7DA"/>
    <w:lvl w:ilvl="0" w:tplc="174E6B1A">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86634D8"/>
    <w:multiLevelType w:val="hybridMultilevel"/>
    <w:tmpl w:val="D9C85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6"/>
  </w:num>
  <w:num w:numId="5">
    <w:abstractNumId w:val="2"/>
  </w:num>
  <w:num w:numId="6">
    <w:abstractNumId w:val="0"/>
  </w:num>
  <w:num w:numId="7">
    <w:abstractNumId w:val="1"/>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8F3CF2"/>
    <w:rsid w:val="000706D8"/>
    <w:rsid w:val="000940A6"/>
    <w:rsid w:val="00127D8E"/>
    <w:rsid w:val="001326E5"/>
    <w:rsid w:val="00143382"/>
    <w:rsid w:val="0015440E"/>
    <w:rsid w:val="001560B1"/>
    <w:rsid w:val="001604CD"/>
    <w:rsid w:val="00164F1A"/>
    <w:rsid w:val="001674CD"/>
    <w:rsid w:val="00182456"/>
    <w:rsid w:val="00187BF3"/>
    <w:rsid w:val="001B0ADD"/>
    <w:rsid w:val="001B328C"/>
    <w:rsid w:val="001D19E1"/>
    <w:rsid w:val="00235751"/>
    <w:rsid w:val="002373F3"/>
    <w:rsid w:val="00242FA1"/>
    <w:rsid w:val="00254576"/>
    <w:rsid w:val="002757F6"/>
    <w:rsid w:val="002A253A"/>
    <w:rsid w:val="002C2AEF"/>
    <w:rsid w:val="002D62A0"/>
    <w:rsid w:val="0030557B"/>
    <w:rsid w:val="0031467E"/>
    <w:rsid w:val="00315AE8"/>
    <w:rsid w:val="003432F9"/>
    <w:rsid w:val="00390571"/>
    <w:rsid w:val="003D4DE2"/>
    <w:rsid w:val="003F3689"/>
    <w:rsid w:val="00410F41"/>
    <w:rsid w:val="004800CD"/>
    <w:rsid w:val="00491994"/>
    <w:rsid w:val="00493AE2"/>
    <w:rsid w:val="004942F4"/>
    <w:rsid w:val="004F0D4A"/>
    <w:rsid w:val="005379B6"/>
    <w:rsid w:val="005641DA"/>
    <w:rsid w:val="005F73C4"/>
    <w:rsid w:val="00600A51"/>
    <w:rsid w:val="006040EF"/>
    <w:rsid w:val="00610570"/>
    <w:rsid w:val="00620C89"/>
    <w:rsid w:val="006663DD"/>
    <w:rsid w:val="006B38F9"/>
    <w:rsid w:val="006C6342"/>
    <w:rsid w:val="006E7735"/>
    <w:rsid w:val="006F597B"/>
    <w:rsid w:val="007076E1"/>
    <w:rsid w:val="0072009A"/>
    <w:rsid w:val="00763352"/>
    <w:rsid w:val="007C6BD7"/>
    <w:rsid w:val="007F4E2B"/>
    <w:rsid w:val="008326D2"/>
    <w:rsid w:val="00844AB7"/>
    <w:rsid w:val="008841A6"/>
    <w:rsid w:val="008C2DF8"/>
    <w:rsid w:val="008E2298"/>
    <w:rsid w:val="008F250D"/>
    <w:rsid w:val="008F3CF2"/>
    <w:rsid w:val="00950823"/>
    <w:rsid w:val="00974F42"/>
    <w:rsid w:val="009915DF"/>
    <w:rsid w:val="00994C65"/>
    <w:rsid w:val="009C4730"/>
    <w:rsid w:val="009E5145"/>
    <w:rsid w:val="00AA2BCF"/>
    <w:rsid w:val="00B00D54"/>
    <w:rsid w:val="00B16067"/>
    <w:rsid w:val="00B63C68"/>
    <w:rsid w:val="00BA13FE"/>
    <w:rsid w:val="00BD678A"/>
    <w:rsid w:val="00BF729C"/>
    <w:rsid w:val="00D17B16"/>
    <w:rsid w:val="00D32905"/>
    <w:rsid w:val="00D465E5"/>
    <w:rsid w:val="00D4758B"/>
    <w:rsid w:val="00D47CB6"/>
    <w:rsid w:val="00D500B4"/>
    <w:rsid w:val="00D64236"/>
    <w:rsid w:val="00D8631E"/>
    <w:rsid w:val="00DA0F2F"/>
    <w:rsid w:val="00DC7625"/>
    <w:rsid w:val="00E07EE3"/>
    <w:rsid w:val="00E23E15"/>
    <w:rsid w:val="00EB7FE9"/>
    <w:rsid w:val="00EE3E67"/>
    <w:rsid w:val="00EF6058"/>
    <w:rsid w:val="00F235F3"/>
    <w:rsid w:val="00F303CD"/>
    <w:rsid w:val="00F83D89"/>
    <w:rsid w:val="00F85312"/>
    <w:rsid w:val="00FA1A9E"/>
    <w:rsid w:val="00FC0114"/>
    <w:rsid w:val="00FE22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5" type="connector" idref="#Прямая со стрелкой 8"/>
        <o:r id="V:Rule6" type="connector" idref="#Прямая со стрелкой 7"/>
        <o:r id="V:Rule7" type="connector" idref="#Прямая со стрелкой 9"/>
        <o:r id="V:Rule8"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5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0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B0ADD"/>
    <w:pPr>
      <w:ind w:left="720"/>
      <w:contextualSpacing/>
    </w:pPr>
  </w:style>
  <w:style w:type="paragraph" w:styleId="a5">
    <w:name w:val="header"/>
    <w:basedOn w:val="a"/>
    <w:link w:val="a6"/>
    <w:uiPriority w:val="99"/>
    <w:unhideWhenUsed/>
    <w:rsid w:val="00DC76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7625"/>
  </w:style>
  <w:style w:type="paragraph" w:styleId="a7">
    <w:name w:val="footer"/>
    <w:basedOn w:val="a"/>
    <w:link w:val="a8"/>
    <w:uiPriority w:val="99"/>
    <w:unhideWhenUsed/>
    <w:rsid w:val="00DC76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76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0F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B0ADD"/>
    <w:pPr>
      <w:ind w:left="720"/>
      <w:contextualSpacing/>
    </w:pPr>
  </w:style>
  <w:style w:type="paragraph" w:styleId="a5">
    <w:name w:val="header"/>
    <w:basedOn w:val="a"/>
    <w:link w:val="a6"/>
    <w:uiPriority w:val="99"/>
    <w:unhideWhenUsed/>
    <w:rsid w:val="00DC76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C7625"/>
  </w:style>
  <w:style w:type="paragraph" w:styleId="a7">
    <w:name w:val="footer"/>
    <w:basedOn w:val="a"/>
    <w:link w:val="a8"/>
    <w:uiPriority w:val="99"/>
    <w:unhideWhenUsed/>
    <w:rsid w:val="00DC76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C762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0A07D-0327-4899-A8A5-68B5FB906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5247</Words>
  <Characters>29909</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1</cp:lastModifiedBy>
  <cp:revision>2</cp:revision>
  <dcterms:created xsi:type="dcterms:W3CDTF">2021-02-03T09:03:00Z</dcterms:created>
  <dcterms:modified xsi:type="dcterms:W3CDTF">2021-02-03T09:03:00Z</dcterms:modified>
</cp:coreProperties>
</file>