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A6" w:rsidRDefault="007A4CA6" w:rsidP="007A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4"/>
          <w:lang w:eastAsia="ru-RU"/>
        </w:rPr>
        <w:drawing>
          <wp:inline distT="0" distB="0" distL="0" distR="0">
            <wp:extent cx="9073515" cy="6308076"/>
            <wp:effectExtent l="19050" t="0" r="0" b="0"/>
            <wp:docPr id="1" name="Рисунок 1" descr="C:\Users\1\Desktop\img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630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CA6" w:rsidRDefault="007A4CA6" w:rsidP="00BB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B1701" w:rsidRDefault="00BB1701" w:rsidP="00BB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Содержание </w:t>
      </w:r>
    </w:p>
    <w:p w:rsidR="00BB1701" w:rsidRPr="002C11EE" w:rsidRDefault="00BB1701" w:rsidP="00BB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рабочей программы воспитания</w:t>
      </w:r>
    </w:p>
    <w:p w:rsidR="00BB1701" w:rsidRPr="002C11EE" w:rsidRDefault="00BB1701" w:rsidP="00BB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14992" w:type="dxa"/>
        <w:tblLook w:val="04A0"/>
      </w:tblPr>
      <w:tblGrid>
        <w:gridCol w:w="13433"/>
        <w:gridCol w:w="1559"/>
      </w:tblGrid>
      <w:tr w:rsidR="00BB1701" w:rsidRPr="002C11EE" w:rsidTr="00931EEB">
        <w:tc>
          <w:tcPr>
            <w:tcW w:w="13433" w:type="dxa"/>
            <w:shd w:val="clear" w:color="auto" w:fill="auto"/>
          </w:tcPr>
          <w:p w:rsidR="00BB1701" w:rsidRDefault="00BB1701" w:rsidP="00931EE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6F1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Разделы программы</w:t>
            </w:r>
          </w:p>
          <w:p w:rsidR="00931EEB" w:rsidRPr="00536F1C" w:rsidRDefault="00931EEB" w:rsidP="00931EE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B1701" w:rsidRPr="00536F1C" w:rsidRDefault="00BB1701" w:rsidP="00931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36F1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СТРаницы</w:t>
            </w:r>
          </w:p>
        </w:tc>
      </w:tr>
      <w:tr w:rsidR="00BB1701" w:rsidRPr="002C11EE" w:rsidTr="00931EEB">
        <w:tc>
          <w:tcPr>
            <w:tcW w:w="13433" w:type="dxa"/>
            <w:shd w:val="clear" w:color="auto" w:fill="auto"/>
          </w:tcPr>
          <w:p w:rsidR="00BB1701" w:rsidRPr="00536F1C" w:rsidRDefault="00BB1701" w:rsidP="00931EE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F1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 Целевой раздел</w:t>
            </w:r>
          </w:p>
        </w:tc>
        <w:tc>
          <w:tcPr>
            <w:tcW w:w="1559" w:type="dxa"/>
            <w:shd w:val="clear" w:color="auto" w:fill="auto"/>
          </w:tcPr>
          <w:p w:rsidR="00BB1701" w:rsidRPr="00931EEB" w:rsidRDefault="00BB1701" w:rsidP="00931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31EE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</w:p>
        </w:tc>
      </w:tr>
      <w:tr w:rsidR="00BB1701" w:rsidRPr="002C11EE" w:rsidTr="00931EEB">
        <w:tc>
          <w:tcPr>
            <w:tcW w:w="13433" w:type="dxa"/>
            <w:shd w:val="clear" w:color="auto" w:fill="auto"/>
          </w:tcPr>
          <w:p w:rsidR="00BB1701" w:rsidRPr="00536F1C" w:rsidRDefault="00BB1701" w:rsidP="00931EE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BB1701" w:rsidRPr="00931EEB" w:rsidRDefault="00BB1701" w:rsidP="00931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31EE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</w:p>
        </w:tc>
      </w:tr>
      <w:tr w:rsidR="00BB1701" w:rsidRPr="002C11EE" w:rsidTr="00931EEB">
        <w:tc>
          <w:tcPr>
            <w:tcW w:w="13433" w:type="dxa"/>
            <w:shd w:val="clear" w:color="auto" w:fill="auto"/>
          </w:tcPr>
          <w:p w:rsidR="00BB1701" w:rsidRPr="00536F1C" w:rsidRDefault="00BB1701" w:rsidP="00931EEB">
            <w:pPr>
              <w:widowControl w:val="0"/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36F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 Планируемые результаты освоения воспитанникам</w:t>
            </w:r>
            <w:r w:rsidR="00DE03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и рабочей программы воспитания </w:t>
            </w:r>
            <w:r w:rsidRPr="00536F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ОУ</w:t>
            </w:r>
          </w:p>
        </w:tc>
        <w:tc>
          <w:tcPr>
            <w:tcW w:w="1559" w:type="dxa"/>
            <w:shd w:val="clear" w:color="auto" w:fill="auto"/>
          </w:tcPr>
          <w:p w:rsidR="00BB1701" w:rsidRPr="00931EEB" w:rsidRDefault="00A95DF8" w:rsidP="00931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</w:t>
            </w:r>
          </w:p>
        </w:tc>
      </w:tr>
      <w:tr w:rsidR="00BB1701" w:rsidRPr="002C11EE" w:rsidTr="00931EEB">
        <w:tc>
          <w:tcPr>
            <w:tcW w:w="13433" w:type="dxa"/>
            <w:shd w:val="clear" w:color="auto" w:fill="auto"/>
          </w:tcPr>
          <w:p w:rsidR="00BB1701" w:rsidRPr="00536F1C" w:rsidRDefault="00BB1701" w:rsidP="00931EE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6F1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II</w:t>
            </w:r>
            <w:r w:rsidRPr="00536F1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 Содержательный раздел</w:t>
            </w:r>
          </w:p>
        </w:tc>
        <w:tc>
          <w:tcPr>
            <w:tcW w:w="1559" w:type="dxa"/>
            <w:shd w:val="clear" w:color="auto" w:fill="auto"/>
          </w:tcPr>
          <w:p w:rsidR="00BB1701" w:rsidRPr="00931EEB" w:rsidRDefault="00931EEB" w:rsidP="00931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31EE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r w:rsidR="00345AE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BB1701" w:rsidRPr="002C11EE" w:rsidTr="00931EEB">
        <w:tc>
          <w:tcPr>
            <w:tcW w:w="13433" w:type="dxa"/>
            <w:shd w:val="clear" w:color="auto" w:fill="auto"/>
          </w:tcPr>
          <w:p w:rsidR="00BB1701" w:rsidRPr="00536F1C" w:rsidRDefault="00BB1701" w:rsidP="00931EE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2.1.Описание содержания воспитательного процесса по реализаци</w:t>
            </w:r>
            <w:r w:rsidR="00D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рабочей программы воспитания </w:t>
            </w:r>
            <w:r w:rsidRPr="005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59" w:type="dxa"/>
            <w:shd w:val="clear" w:color="auto" w:fill="auto"/>
          </w:tcPr>
          <w:p w:rsidR="00BB1701" w:rsidRPr="00931EEB" w:rsidRDefault="00931EEB" w:rsidP="00931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31EE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r w:rsidR="00345AE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</w:p>
        </w:tc>
      </w:tr>
      <w:tr w:rsidR="00BB1701" w:rsidRPr="002C11EE" w:rsidTr="00931EEB">
        <w:tc>
          <w:tcPr>
            <w:tcW w:w="13433" w:type="dxa"/>
            <w:shd w:val="clear" w:color="auto" w:fill="auto"/>
          </w:tcPr>
          <w:p w:rsidR="00BB1701" w:rsidRPr="00536F1C" w:rsidRDefault="00BB1701" w:rsidP="00931EEB">
            <w:pPr>
              <w:widowControl w:val="0"/>
              <w:tabs>
                <w:tab w:val="left" w:pos="426"/>
              </w:tabs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36F1C">
              <w:rPr>
                <w:rFonts w:ascii="Times New Roman" w:eastAsia="Times New Roman" w:hAnsi="Times New Roman" w:cs="Times New Roman"/>
                <w:sz w:val="24"/>
                <w:szCs w:val="24"/>
              </w:rPr>
              <w:t>2.2. Описание вариативных форм, способов, методов и средств реализаци</w:t>
            </w:r>
            <w:r w:rsidR="00DE0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рабочей программы воспитания </w:t>
            </w:r>
            <w:r w:rsidRPr="00536F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559" w:type="dxa"/>
            <w:shd w:val="clear" w:color="auto" w:fill="auto"/>
          </w:tcPr>
          <w:p w:rsidR="00BB1701" w:rsidRPr="00931EEB" w:rsidRDefault="00931EEB" w:rsidP="00931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31EE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  <w:r w:rsidR="00345AE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BB1701" w:rsidRPr="002C11EE" w:rsidTr="00931EEB">
        <w:tc>
          <w:tcPr>
            <w:tcW w:w="13433" w:type="dxa"/>
            <w:shd w:val="clear" w:color="auto" w:fill="auto"/>
          </w:tcPr>
          <w:p w:rsidR="00BB1701" w:rsidRPr="00536F1C" w:rsidRDefault="00BB1701" w:rsidP="00931EE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36F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2.3. Особенности взаимодействия педагогического колл</w:t>
            </w:r>
            <w:r w:rsidR="00DE03A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ектива с семьями воспитанников </w:t>
            </w:r>
            <w:r w:rsidRPr="00536F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59" w:type="dxa"/>
            <w:shd w:val="clear" w:color="auto" w:fill="auto"/>
          </w:tcPr>
          <w:p w:rsidR="00BB1701" w:rsidRPr="00931EEB" w:rsidRDefault="00931EEB" w:rsidP="00931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31EE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  <w:r w:rsidR="00345AE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</w:t>
            </w:r>
          </w:p>
        </w:tc>
      </w:tr>
      <w:tr w:rsidR="00BB1701" w:rsidRPr="002C11EE" w:rsidTr="00931EEB">
        <w:tc>
          <w:tcPr>
            <w:tcW w:w="13433" w:type="dxa"/>
            <w:shd w:val="clear" w:color="auto" w:fill="auto"/>
          </w:tcPr>
          <w:p w:rsidR="00BB1701" w:rsidRPr="00536F1C" w:rsidRDefault="00BB1701" w:rsidP="00931EEB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36F1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  <w:t>III</w:t>
            </w:r>
            <w:r w:rsidRPr="00536F1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. Организационный раздел</w:t>
            </w:r>
          </w:p>
        </w:tc>
        <w:tc>
          <w:tcPr>
            <w:tcW w:w="1559" w:type="dxa"/>
            <w:shd w:val="clear" w:color="auto" w:fill="auto"/>
          </w:tcPr>
          <w:p w:rsidR="00BB1701" w:rsidRPr="00931EEB" w:rsidRDefault="00931EEB" w:rsidP="00931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31EE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  <w:r w:rsidR="00345AE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</w:t>
            </w:r>
          </w:p>
        </w:tc>
      </w:tr>
      <w:tr w:rsidR="00BB1701" w:rsidRPr="002C11EE" w:rsidTr="00931EEB">
        <w:tc>
          <w:tcPr>
            <w:tcW w:w="13433" w:type="dxa"/>
            <w:shd w:val="clear" w:color="auto" w:fill="auto"/>
          </w:tcPr>
          <w:p w:rsidR="00BB1701" w:rsidRPr="00536F1C" w:rsidRDefault="00BB1701" w:rsidP="00931EE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6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Описание обеспеченности методическими материалами и средствами воспитания по реализаци</w:t>
            </w:r>
            <w:r w:rsidR="00DE0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рабочей программы воспитания </w:t>
            </w:r>
            <w:r w:rsidRPr="00536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59" w:type="dxa"/>
            <w:shd w:val="clear" w:color="auto" w:fill="auto"/>
          </w:tcPr>
          <w:p w:rsidR="00BB1701" w:rsidRPr="00931EEB" w:rsidRDefault="00931EEB" w:rsidP="00931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31EE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  <w:r w:rsidR="00345AE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</w:t>
            </w:r>
          </w:p>
        </w:tc>
      </w:tr>
      <w:tr w:rsidR="00BB1701" w:rsidRPr="002C11EE" w:rsidTr="00931EEB">
        <w:tc>
          <w:tcPr>
            <w:tcW w:w="13433" w:type="dxa"/>
            <w:shd w:val="clear" w:color="auto" w:fill="auto"/>
          </w:tcPr>
          <w:p w:rsidR="00BB1701" w:rsidRPr="00536F1C" w:rsidRDefault="00BB1701" w:rsidP="00931EEB">
            <w:pPr>
              <w:tabs>
                <w:tab w:val="left" w:pos="426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Распорядок воспитательного процесса по реализаци</w:t>
            </w:r>
            <w:r w:rsidR="00D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рабочей программы воспитания </w:t>
            </w:r>
            <w:r w:rsidRPr="00536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559" w:type="dxa"/>
            <w:shd w:val="clear" w:color="auto" w:fill="auto"/>
          </w:tcPr>
          <w:p w:rsidR="00BB1701" w:rsidRPr="00931EEB" w:rsidRDefault="00931EEB" w:rsidP="00931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31EE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  <w:r w:rsidR="00345AE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</w:t>
            </w:r>
          </w:p>
        </w:tc>
      </w:tr>
      <w:tr w:rsidR="00BB1701" w:rsidRPr="002C11EE" w:rsidTr="00931EEB">
        <w:tc>
          <w:tcPr>
            <w:tcW w:w="13433" w:type="dxa"/>
            <w:shd w:val="clear" w:color="auto" w:fill="auto"/>
          </w:tcPr>
          <w:p w:rsidR="00BB1701" w:rsidRPr="00536F1C" w:rsidRDefault="00BB1701" w:rsidP="00931EE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36F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3.3. Описание особенностей традиционных событий, праздников, мероприятий по реализаци</w:t>
            </w:r>
            <w:r w:rsidR="00DE03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и рабочей программы воспитания </w:t>
            </w:r>
            <w:r w:rsidRPr="00536F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ОУ </w:t>
            </w:r>
          </w:p>
        </w:tc>
        <w:tc>
          <w:tcPr>
            <w:tcW w:w="1559" w:type="dxa"/>
            <w:shd w:val="clear" w:color="auto" w:fill="auto"/>
          </w:tcPr>
          <w:p w:rsidR="00BB1701" w:rsidRPr="00931EEB" w:rsidRDefault="00931EEB" w:rsidP="00931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31EE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345AE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</w:p>
        </w:tc>
      </w:tr>
      <w:tr w:rsidR="00BB1701" w:rsidRPr="002C11EE" w:rsidTr="00931EEB">
        <w:tc>
          <w:tcPr>
            <w:tcW w:w="13433" w:type="dxa"/>
            <w:shd w:val="clear" w:color="auto" w:fill="auto"/>
          </w:tcPr>
          <w:p w:rsidR="00BB1701" w:rsidRPr="00536F1C" w:rsidRDefault="00BB1701" w:rsidP="00931EEB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36F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3.4. Описание особенностей организационных условий реализаци</w:t>
            </w:r>
            <w:r w:rsidR="00DE03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и рабочей программы воспитания </w:t>
            </w:r>
            <w:r w:rsidRPr="00536F1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ОУ для детей с ОВЗ и/ или инвалидностью</w:t>
            </w:r>
          </w:p>
        </w:tc>
        <w:tc>
          <w:tcPr>
            <w:tcW w:w="1559" w:type="dxa"/>
            <w:shd w:val="clear" w:color="auto" w:fill="auto"/>
          </w:tcPr>
          <w:p w:rsidR="00BB1701" w:rsidRPr="00931EEB" w:rsidRDefault="00931EEB" w:rsidP="00931E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31EE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345AE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</w:p>
        </w:tc>
      </w:tr>
    </w:tbl>
    <w:p w:rsidR="00BB1701" w:rsidRPr="002C11EE" w:rsidRDefault="00BB1701" w:rsidP="00BB170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B1701" w:rsidRDefault="00BB1701" w:rsidP="00BB17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B1701" w:rsidRDefault="00BB1701" w:rsidP="00BB17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B1701" w:rsidRDefault="00BB1701" w:rsidP="00BB17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B1701" w:rsidRDefault="00BB1701" w:rsidP="00BB17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B1701" w:rsidRDefault="00BB1701" w:rsidP="00BB17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B1701" w:rsidRDefault="00BB1701" w:rsidP="00BB17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B1701" w:rsidRPr="002C11EE" w:rsidRDefault="00BB1701" w:rsidP="00BB1701">
      <w:pPr>
        <w:pStyle w:val="a4"/>
        <w:numPr>
          <w:ilvl w:val="0"/>
          <w:numId w:val="36"/>
        </w:numPr>
        <w:spacing w:after="0"/>
        <w:ind w:left="567" w:hanging="207"/>
        <w:jc w:val="center"/>
        <w:rPr>
          <w:rFonts w:ascii="Times New Roman" w:hAnsi="Times New Roman"/>
          <w:b/>
          <w:sz w:val="28"/>
          <w:szCs w:val="26"/>
        </w:rPr>
      </w:pPr>
      <w:r w:rsidRPr="002C11EE">
        <w:rPr>
          <w:rFonts w:ascii="Times New Roman" w:hAnsi="Times New Roman"/>
          <w:b/>
          <w:sz w:val="28"/>
          <w:szCs w:val="26"/>
        </w:rPr>
        <w:t>Целевой раздел</w:t>
      </w:r>
    </w:p>
    <w:p w:rsidR="00BB1701" w:rsidRPr="002C11EE" w:rsidRDefault="00BB1701" w:rsidP="00BB1701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1.1.Пояснительная записка</w:t>
      </w:r>
    </w:p>
    <w:p w:rsidR="00BB1701" w:rsidRPr="002C11EE" w:rsidRDefault="00BB1701" w:rsidP="00DE03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воспитания разработана с целью усиления воспитательной составляющей деятельности дошкольной образовательной организации, сохранения приоритета воспитательной работы в образовательном процессе детского сада. </w:t>
      </w:r>
    </w:p>
    <w:p w:rsidR="00DE03AE" w:rsidRPr="00DE03AE" w:rsidRDefault="00BB1701" w:rsidP="00DE03AE">
      <w:pPr>
        <w:pStyle w:val="ac"/>
        <w:spacing w:after="0"/>
        <w:jc w:val="both"/>
        <w:rPr>
          <w:sz w:val="24"/>
          <w:szCs w:val="24"/>
        </w:rPr>
      </w:pPr>
      <w:r w:rsidRPr="002C11EE">
        <w:rPr>
          <w:sz w:val="24"/>
          <w:szCs w:val="24"/>
          <w:lang w:eastAsia="ru-RU"/>
        </w:rPr>
        <w:t xml:space="preserve">При осуществлении воспитательной составляющей </w:t>
      </w:r>
      <w:r w:rsidR="00DE03AE" w:rsidRPr="00DE03AE">
        <w:rPr>
          <w:sz w:val="24"/>
          <w:szCs w:val="24"/>
          <w:lang w:eastAsia="ru-RU"/>
        </w:rPr>
        <w:t>Муниципальное общеобразовательное бюджетное  учреждение</w:t>
      </w:r>
    </w:p>
    <w:p w:rsidR="00BB1701" w:rsidRPr="00DE03AE" w:rsidRDefault="00DE03AE" w:rsidP="00DE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a-RU" w:eastAsia="ru-RU"/>
        </w:rPr>
      </w:pPr>
      <w:r w:rsidRPr="00DE03AE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общеобразовательная школа №2  с. Красноусольский </w:t>
      </w:r>
      <w:r w:rsidRPr="00DE03AE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структурное подразделение детский сад “Малыш” с. Родина </w:t>
      </w:r>
      <w:r w:rsidRPr="00DE03AE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Гафурийский район Республики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BB1701"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ОУ) руководствуется задачами дошкольного образования, определенными в федеральном государственном образовательном стандарта дошкольного образования (далее – ФГОС ДО)</w:t>
      </w:r>
      <w:r w:rsidR="00BB1701" w:rsidRPr="002C11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BB1701"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B1701" w:rsidRPr="002C11EE" w:rsidRDefault="00BB1701" w:rsidP="00BB17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C11E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объединения воспитания и обучения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BB1701" w:rsidRPr="002C11EE" w:rsidRDefault="00BB1701" w:rsidP="00BB170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C11E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B1701" w:rsidRPr="002C11EE" w:rsidRDefault="00BB1701" w:rsidP="00BB1701">
      <w:pPr>
        <w:widowControl w:val="0"/>
        <w:numPr>
          <w:ilvl w:val="0"/>
          <w:numId w:val="2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определении понятия «воспитание», сформулированным в Федеральном законе от 29 декабря 2012 г. № 273–ФЗ «Об образовании в Российской Федерации»: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3"/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определяет следующие приоритетные направления воспитательной работы:</w:t>
      </w:r>
    </w:p>
    <w:p w:rsidR="00BB1701" w:rsidRPr="002C11EE" w:rsidRDefault="00BB1701" w:rsidP="00BB1701">
      <w:pPr>
        <w:widowControl w:val="0"/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гражданско-патриотическое воспитание;</w:t>
      </w:r>
    </w:p>
    <w:p w:rsidR="00BB1701" w:rsidRPr="002C11EE" w:rsidRDefault="00BB1701" w:rsidP="00BB1701">
      <w:pPr>
        <w:widowControl w:val="0"/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духовно-нравственное развитие;</w:t>
      </w:r>
    </w:p>
    <w:p w:rsidR="00BB1701" w:rsidRPr="002C11EE" w:rsidRDefault="00BB1701" w:rsidP="00BB1701">
      <w:pPr>
        <w:widowControl w:val="0"/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трудовое воспитание;</w:t>
      </w:r>
    </w:p>
    <w:p w:rsidR="00BB1701" w:rsidRPr="002C11EE" w:rsidRDefault="00BB1701" w:rsidP="00BB1701">
      <w:pPr>
        <w:widowControl w:val="0"/>
        <w:numPr>
          <w:ilvl w:val="0"/>
          <w:numId w:val="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 воспитание.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Рабочей программы воспитания Детский сад руководствуется следующими нормативными правовыми актами:</w:t>
      </w:r>
    </w:p>
    <w:p w:rsidR="00BB1701" w:rsidRPr="002C11EE" w:rsidRDefault="00BB1701" w:rsidP="00BB170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Конституция Российской Федерации (</w:t>
      </w:r>
      <w:r w:rsidRPr="002C11EE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>принята всенародным голосованием 12 декабря 1993 года с изменениями, одобренными в ходе общероссийского голосования 1 июля 2020 года</w:t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BB1701" w:rsidRPr="002C11EE" w:rsidRDefault="00BB1701" w:rsidP="00BB170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BB1701" w:rsidRPr="002C11EE" w:rsidRDefault="00BB1701" w:rsidP="00BB170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BB1701" w:rsidRPr="002C11EE" w:rsidRDefault="00BB1701" w:rsidP="00BB170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71211443"/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29 декабря .2012 г. № 273-ФЗ «Об образовании в Российской Федерации»;</w:t>
      </w:r>
    </w:p>
    <w:p w:rsidR="00BB1701" w:rsidRPr="002C11EE" w:rsidRDefault="00BB1701" w:rsidP="00BB170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31 июля 2020 г. № 304–ФЗ «О внесении изменений в Федеральный закон «Об образовании в Российской Федерации» по вопросам воспитания обучающихся»;</w:t>
      </w:r>
    </w:p>
    <w:p w:rsidR="00BB1701" w:rsidRPr="002C11EE" w:rsidRDefault="00BB1701" w:rsidP="00BB170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 Правительства Российской Федер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ации от 29 мая 2015 г. № 996-р </w:t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Стратегии развития воспитания в Российской Федерации на период до 2025 года;</w:t>
      </w:r>
    </w:p>
    <w:p w:rsidR="00BB1701" w:rsidRPr="002C11EE" w:rsidRDefault="00BB1701" w:rsidP="00BB170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2C11EE">
        <w:rPr>
          <w:rFonts w:ascii="Times New Roman" w:eastAsia="Calibri" w:hAnsi="Times New Roman" w:cs="Times New Roman"/>
          <w:bCs/>
          <w:sz w:val="24"/>
          <w:szCs w:val="24"/>
        </w:rPr>
        <w:t>распоряжение Правительства Российской Федерации от 12 ноября 2020 г. № 2945-р</w:t>
      </w:r>
      <w:r w:rsidR="00DE03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11E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об утверждении</w:t>
      </w:r>
      <w:r w:rsidR="00DE03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</w:t>
      </w:r>
      <w:r w:rsidRPr="002C11E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Плана мероприятий по реализации в 2021–2025 годах Стратегии развития воспитания в Российской Федерации на период до 2025 года;</w:t>
      </w:r>
    </w:p>
    <w:bookmarkEnd w:id="0"/>
    <w:p w:rsidR="00BB1701" w:rsidRPr="002C11EE" w:rsidRDefault="00BB1701" w:rsidP="00BB1701">
      <w:pPr>
        <w:numPr>
          <w:ilvl w:val="0"/>
          <w:numId w:val="4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приказ Министерства образования и науки Российской Федерации от 17 октября 2013 г. № 1155 «Об утверждении федерального государственного образовательного стандарта дошкольного образования» (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14 ноября 2013 г, регистрационный № 30384)</w:t>
      </w:r>
      <w:r w:rsidRPr="002C11EE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>.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рабочей программы воспитания учитываются ключевые идеи Концепции духовно-нравственного развития и воспитания личности гражданина России</w:t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4"/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B1701" w:rsidRPr="002C11EE" w:rsidRDefault="00BB1701" w:rsidP="00BB170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и развитие личности гражданина России является общим делом;</w:t>
      </w:r>
    </w:p>
    <w:p w:rsidR="00BB1701" w:rsidRPr="002C11EE" w:rsidRDefault="00BB1701" w:rsidP="00BB170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двойственная природа процесса социализации человека, многофакторность и сложность воспитания, развития личности и социально-профессионального самоопределения в сетевом мире;</w:t>
      </w:r>
    </w:p>
    <w:p w:rsidR="00BB1701" w:rsidRPr="002C11EE" w:rsidRDefault="00BB1701" w:rsidP="00BB170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непрерывность и преемственность процесса воспитания и развития личности;</w:t>
      </w:r>
    </w:p>
    <w:p w:rsidR="00BB1701" w:rsidRPr="002C11EE" w:rsidRDefault="00BB1701" w:rsidP="00BB170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направленность результатов воспитания и развития личности в будущее;</w:t>
      </w:r>
    </w:p>
    <w:p w:rsidR="00BB1701" w:rsidRPr="002C11EE" w:rsidRDefault="00BB1701" w:rsidP="00BB170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человека в процессе деятельности;</w:t>
      </w:r>
    </w:p>
    <w:p w:rsidR="00BB1701" w:rsidRPr="002C11EE" w:rsidRDefault="00BB1701" w:rsidP="00BB170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единство и целостность процесса воспитания и развития личности;</w:t>
      </w:r>
    </w:p>
    <w:p w:rsidR="00BB1701" w:rsidRPr="002C11EE" w:rsidRDefault="00BB1701" w:rsidP="00BB170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 роль развития личности в процессе образования;</w:t>
      </w:r>
    </w:p>
    <w:p w:rsidR="00BB1701" w:rsidRPr="002C11EE" w:rsidRDefault="00BB1701" w:rsidP="00BB1701">
      <w:pPr>
        <w:numPr>
          <w:ilvl w:val="0"/>
          <w:numId w:val="5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контекстный характер процесса воспитания, единство ценностно-смыслового пространства воспитания и развития личности.</w:t>
      </w:r>
    </w:p>
    <w:p w:rsidR="00BB1701" w:rsidRPr="002C11EE" w:rsidRDefault="00BB1701" w:rsidP="00BB170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разработке Рабочей программы воспитания и реализации воспитательной составляющей образовательного процесса в Детском саду коллектив Детского сада учитывает основные компоненты воспитания:</w:t>
      </w:r>
    </w:p>
    <w:p w:rsidR="00BB1701" w:rsidRPr="002C11EE" w:rsidRDefault="00BB1701" w:rsidP="00BB1701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содержательный или знаниевый компонент предусматривает развитие кругозора ребенка и системы знаний об окружающем мире, основных закономерностях взаимодействия с социумом и миром природы (о культуре народа, его традициях, народном творчестве; о природе родного края и страны, и деятельности человека в природе; об истории страны, отраженной в названиях улиц, памятниках; о символике родного города и страны (герб, гимн, флаг), о правилах взаимодействия человека и социума и т.д.)</w:t>
      </w:r>
    </w:p>
    <w:p w:rsidR="00BB1701" w:rsidRPr="002C11EE" w:rsidRDefault="00BB1701" w:rsidP="00BB1701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эмоционально-побудительный компонент включает развитие эмоциональной сферы ребенка и воспитание эмоционально-положительного отношения к окружающему миру (любви и чувства привязанности к родной семье и дому; интереса к жизни родного города и страны; гордости за достижения своей страны; уважения к культуре и традициям народа, к историческому прошлому; восхищения народным творчеством; любви к родной природе, к родному языку; уважения к человеку-труженику и желания принимать посильное участие в труде)</w:t>
      </w:r>
    </w:p>
    <w:p w:rsidR="00BB1701" w:rsidRPr="002C11EE" w:rsidRDefault="00BB1701" w:rsidP="00BB1701">
      <w:pPr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 компонент предусматривает отражение знаний и эмоционально-положительного отношения к окружающему миру в деятельности ребенка – игровой, трудовой, продуктивной, поисково-познавательной, проектной и других видах деятельности.</w:t>
      </w:r>
    </w:p>
    <w:p w:rsidR="00A40334" w:rsidRPr="00A40334" w:rsidRDefault="00BB1701" w:rsidP="00A40334">
      <w:pPr>
        <w:jc w:val="both"/>
        <w:rPr>
          <w:rFonts w:ascii="Times New Roman" w:hAnsi="Times New Roman" w:cs="Times New Roman"/>
          <w:sz w:val="24"/>
          <w:szCs w:val="24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Методической основой реализации воспитательного процесса являются </w:t>
      </w:r>
      <w:r w:rsidRPr="002C11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образовательная программа дошкольного образования «От рождения до школы» / Под ред. Н. Е. Вераксы, Т. С. Комаровой, Э. М. Дорофеевой и </w:t>
      </w:r>
      <w:r w:rsidR="00A40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парциальные программы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334" w:rsidRPr="00A40334">
        <w:rPr>
          <w:rFonts w:ascii="Times New Roman" w:hAnsi="Times New Roman" w:cs="Times New Roman"/>
          <w:sz w:val="24"/>
          <w:szCs w:val="24"/>
        </w:rPr>
        <w:t>Ф.Г Азнабаева, М.И. Фаизова, З.А. Агзамова «Академия детства»</w:t>
      </w:r>
      <w:r w:rsidR="00A40334">
        <w:rPr>
          <w:rFonts w:ascii="Times New Roman" w:hAnsi="Times New Roman" w:cs="Times New Roman"/>
          <w:sz w:val="24"/>
          <w:szCs w:val="24"/>
        </w:rPr>
        <w:t xml:space="preserve"> и</w:t>
      </w:r>
      <w:r w:rsidR="00A40334" w:rsidRPr="00A40334">
        <w:rPr>
          <w:rFonts w:ascii="Times New Roman" w:hAnsi="Times New Roman" w:cs="Times New Roman"/>
          <w:sz w:val="24"/>
          <w:szCs w:val="24"/>
        </w:rPr>
        <w:t xml:space="preserve"> И.А. Лыкова «Цветные ладушки»</w:t>
      </w:r>
      <w:r w:rsidR="00A40334">
        <w:rPr>
          <w:rFonts w:ascii="Times New Roman" w:hAnsi="Times New Roman" w:cs="Times New Roman"/>
          <w:sz w:val="24"/>
          <w:szCs w:val="24"/>
        </w:rPr>
        <w:t>.</w:t>
      </w:r>
    </w:p>
    <w:p w:rsidR="00BB1701" w:rsidRPr="002C11EE" w:rsidRDefault="00BB1701" w:rsidP="00A40334">
      <w:pPr>
        <w:tabs>
          <w:tab w:val="num" w:pos="7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701" w:rsidRPr="00AC4175" w:rsidRDefault="00BB1701" w:rsidP="00BB1701">
      <w:pPr>
        <w:tabs>
          <w:tab w:val="left" w:pos="993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41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 и задачи реализации Рабочей программы воспитания</w:t>
      </w:r>
    </w:p>
    <w:p w:rsidR="006B5447" w:rsidRDefault="00BB1701" w:rsidP="006B5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="006B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воспитания в ОУ </w:t>
      </w:r>
      <w:r w:rsidR="006B5447">
        <w:rPr>
          <w:rFonts w:ascii="Times New Roman" w:hAnsi="Times New Roman" w:cs="Times New Roman"/>
          <w:sz w:val="24"/>
          <w:szCs w:val="24"/>
        </w:rPr>
        <w:t>является:</w:t>
      </w:r>
    </w:p>
    <w:p w:rsidR="006B5447" w:rsidRPr="002C11EE" w:rsidRDefault="006B5447" w:rsidP="006B54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5447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воспитанником дошкольного детства, формирование основ базовой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воспитанника</w:t>
      </w:r>
    </w:p>
    <w:p w:rsidR="00DC5389" w:rsidRPr="002C11EE" w:rsidRDefault="006B5447" w:rsidP="006B544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с</w:t>
      </w:r>
      <w:r w:rsidR="00DC53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оздание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условий для приобщения детей дошкольного возраста к истокам региональной культуры, ознакомления социально-экономическим, климатическим, национальным своеобразиям Республики Башкортостан.</w:t>
      </w:r>
    </w:p>
    <w:p w:rsidR="00BB1701" w:rsidRPr="002C11EE" w:rsidRDefault="00BB1701" w:rsidP="00BB170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сформулирована в соответствии с традиционными подходами к определению компонентов воспитания в отечественной дошкольной педагогике. Таким образом, она учитывает и традиции российской психолого-педагогической школы, и актуальные направления государственной политики в сфере образования, и запросы российского общества.</w:t>
      </w:r>
    </w:p>
    <w:p w:rsidR="00BB1701" w:rsidRPr="002C11EE" w:rsidRDefault="00BB1701" w:rsidP="00BB170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Поставленная цель реализуется в решении ряда задач, которые созвучны и преемственны с задачами, сформулированными в целевом разделе основной образовательной программы дошкольного образования:</w:t>
      </w:r>
    </w:p>
    <w:p w:rsidR="006B5447" w:rsidRPr="006B5447" w:rsidRDefault="006B5447" w:rsidP="006B544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447">
        <w:rPr>
          <w:rFonts w:ascii="Times New Roman" w:hAnsi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воспитанника;</w:t>
      </w:r>
    </w:p>
    <w:p w:rsidR="006B5447" w:rsidRPr="006B5447" w:rsidRDefault="006B5447" w:rsidP="006B544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447">
        <w:rPr>
          <w:rFonts w:ascii="Times New Roman" w:hAnsi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B5447" w:rsidRPr="006B5447" w:rsidRDefault="006B5447" w:rsidP="006B544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447">
        <w:rPr>
          <w:rFonts w:ascii="Times New Roman" w:hAnsi="Times New Roman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образовательной деятельности;</w:t>
      </w:r>
    </w:p>
    <w:p w:rsidR="006B5447" w:rsidRPr="006B5447" w:rsidRDefault="006B5447" w:rsidP="006B544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447">
        <w:rPr>
          <w:rFonts w:ascii="Times New Roman" w:hAnsi="Times New Roman"/>
          <w:sz w:val="24"/>
          <w:szCs w:val="24"/>
        </w:rPr>
        <w:t>творческая организация образовательной деятельности;</w:t>
      </w:r>
    </w:p>
    <w:p w:rsidR="006B5447" w:rsidRPr="006B5447" w:rsidRDefault="006B5447" w:rsidP="006B544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447">
        <w:rPr>
          <w:rFonts w:ascii="Times New Roman" w:hAnsi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воспитанника;</w:t>
      </w:r>
    </w:p>
    <w:p w:rsidR="006B5447" w:rsidRPr="006B5447" w:rsidRDefault="006B5447" w:rsidP="006B544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447">
        <w:rPr>
          <w:rFonts w:ascii="Times New Roman" w:hAnsi="Times New Roman"/>
          <w:sz w:val="24"/>
          <w:szCs w:val="24"/>
        </w:rPr>
        <w:t>уважительное отношение к результатам детского творчества;</w:t>
      </w:r>
    </w:p>
    <w:p w:rsidR="006B5447" w:rsidRPr="006B5447" w:rsidRDefault="006B5447" w:rsidP="006B544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447">
        <w:rPr>
          <w:rFonts w:ascii="Times New Roman" w:hAnsi="Times New Roman"/>
          <w:sz w:val="24"/>
          <w:szCs w:val="24"/>
        </w:rPr>
        <w:t>единство подходов к воспитанию детей в условиях Учреждения и семьи;</w:t>
      </w:r>
    </w:p>
    <w:p w:rsidR="006B5447" w:rsidRPr="006B5447" w:rsidRDefault="006B5447" w:rsidP="006B544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447">
        <w:rPr>
          <w:rFonts w:ascii="Times New Roman" w:hAnsi="Times New Roman"/>
          <w:sz w:val="24"/>
          <w:szCs w:val="24"/>
        </w:rPr>
        <w:t>соблюдение в работе Учреждения и начальной школы преемственности, исключающей умственные и физические перегрузки в содержании образования воспитанников, обеспечивающей отсутствие давления предметного обучения;</w:t>
      </w:r>
    </w:p>
    <w:p w:rsidR="00BD535E" w:rsidRDefault="00BD535E" w:rsidP="006B544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BD535E">
        <w:rPr>
          <w:rFonts w:ascii="Times New Roman" w:hAnsi="Times New Roman"/>
          <w:b/>
          <w:i/>
          <w:sz w:val="24"/>
          <w:szCs w:val="24"/>
        </w:rPr>
        <w:t>приобщение воспитанников к культуре родного народа и культуре народов ближайшего национального окружения;</w:t>
      </w:r>
    </w:p>
    <w:p w:rsidR="00DC5389" w:rsidRDefault="00DC5389" w:rsidP="006B544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ознакомление с природой родного края, формирование экологической культуры;</w:t>
      </w:r>
    </w:p>
    <w:p w:rsidR="00DC5389" w:rsidRDefault="00DC5389" w:rsidP="006B544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ценностям;</w:t>
      </w:r>
    </w:p>
    <w:p w:rsidR="00DC5389" w:rsidRPr="00BD535E" w:rsidRDefault="00DC5389" w:rsidP="006B5447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ознакомление детей с особенностями жизни и быта народов, населяющих Республику Башкортостан, с праздниками, с событиями общественной жизни  республики, символикой РБ И РФ, памятниками архитектуры, декоративно-прикладным искусством.</w:t>
      </w:r>
    </w:p>
    <w:p w:rsidR="00BB1701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воспитания конкретизируются в зависимости от возраста детей и содержания основной образовательной программы в содержательном разделе Рабочей программы вос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питания.</w:t>
      </w:r>
    </w:p>
    <w:p w:rsidR="00BB1701" w:rsidRDefault="00BB1701" w:rsidP="00BB1701">
      <w:pPr>
        <w:tabs>
          <w:tab w:val="left" w:pos="993"/>
        </w:tabs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701" w:rsidRPr="00AC4175" w:rsidRDefault="00BB1701" w:rsidP="00BB1701">
      <w:pPr>
        <w:tabs>
          <w:tab w:val="left" w:pos="993"/>
        </w:tabs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41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Принципы и подходы к формировани</w:t>
      </w:r>
      <w:r w:rsidR="00DE03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ю рабочей программы воспитания </w:t>
      </w:r>
      <w:r w:rsidRPr="00AC41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ОУ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работа по воспитанию личности ребенка в детском саду строится на следующих принципах:</w:t>
      </w:r>
    </w:p>
    <w:p w:rsidR="00BB1701" w:rsidRPr="002C11EE" w:rsidRDefault="00BB1701" w:rsidP="00BB1701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</w:t>
      </w: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гуманистической направленности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– поддержка сильных позитивных сторон личности ребенка как основы его личностного развития, недопустимость порицания личности ребенка при необходимости порицания его негативного поведения, признание ценности каждого ребенка; </w:t>
      </w:r>
    </w:p>
    <w:p w:rsidR="00BB1701" w:rsidRPr="002C11EE" w:rsidRDefault="00BB1701" w:rsidP="00BB1701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="00DE0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культуросообразности</w:t>
      </w:r>
      <w:r w:rsidRPr="002C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воспитание направлено 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освоение культуры, ценностей общества, норм поведения,</w:t>
      </w:r>
      <w:r w:rsidR="00302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культуре </w:t>
      </w:r>
      <w:r w:rsidRPr="002C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традициях России, включая культурные особенности региона;</w:t>
      </w:r>
    </w:p>
    <w:p w:rsidR="00BB1701" w:rsidRPr="002C11EE" w:rsidRDefault="00BB1701" w:rsidP="00BB1701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 w:rsidRPr="002C1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субъектности</w:t>
      </w:r>
      <w:r w:rsidRPr="002C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и воспитание личности ребенка</w:t>
      </w:r>
      <w:r w:rsidR="00302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субъекта собственной жизнедеятельности;</w:t>
      </w:r>
    </w:p>
    <w:p w:rsidR="00BB1701" w:rsidRPr="002C11EE" w:rsidRDefault="00BB1701" w:rsidP="00BB1701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возрастных особенностей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содержание и методы воспитательной работы должны соответствовать возрастным особенностям ребенка; </w:t>
      </w:r>
    </w:p>
    <w:p w:rsidR="00BB1701" w:rsidRPr="002C11EE" w:rsidRDefault="00BB1701" w:rsidP="00BB1701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индивидуальных особенностей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содержание</w:t>
      </w:r>
      <w:r w:rsidRPr="002C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работы строится с учетом возможностей, индивидуального темпа развития, интересов детей;</w:t>
      </w:r>
    </w:p>
    <w:p w:rsidR="00BB1701" w:rsidRPr="002C11EE" w:rsidRDefault="00BB1701" w:rsidP="00BB1701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единства требований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и дошкольной организации – поддерживает ведущую роль семьи в воспитании ребенка и необходимость согласования требований семьи и Детского сада к воспитанию;</w:t>
      </w:r>
    </w:p>
    <w:p w:rsidR="00BB1701" w:rsidRPr="002C11EE" w:rsidRDefault="00BB1701" w:rsidP="00BB1701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воспитания в деятельности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предусматривает наличие результата воспитательных усилий не только в виде сформированной системы правил поведения в обществе и природе, но также осознания необходимости и принятия этих правил и отражения их в деятельности и поведении ребенка.  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принципы дополняются </w:t>
      </w:r>
      <w:r w:rsidRPr="002C1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принципом развития ребенка через преодоление разумных затруднений</w:t>
      </w:r>
      <w:r w:rsidRPr="002C1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лежащим в основе реализации всей основной образовательной программы. Этот принцип базируется на концептуальной идее Л.С. Выготского о том, что «</w:t>
      </w:r>
      <w:r w:rsidRPr="002C1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источником развития и становления личности ребенка является его собственная познавательная деятельность, направленная на преодоление посильных для него затруднений». Педагогическая технология «Ситуация», реализующая данный принцип в воспитательно-обр</w:t>
      </w:r>
      <w:r w:rsidR="00DE03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азовательном процессе </w:t>
      </w:r>
      <w:r w:rsidRPr="002C1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ОУ, раскрыта в целевом разделе основной образовательной программы.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701" w:rsidRPr="00AC4175" w:rsidRDefault="00BB1701" w:rsidP="00BB17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41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Характеристики, значимые для разработки Рабочей программы воспитания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</w:t>
      </w:r>
      <w:r w:rsidR="00DE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 ситуация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 характеризуется: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1)  Для современного ребенка окружающий мир более открыт, границы его раздвигаются, дети знакомятся с большим количеством элементов окружающего мира, получают больше информации из самых разнообразных источников: интернет, телевидение значительное число игр и игрушек. Зачастую информация носит агрессивный характер.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мы ставим заслон такой агрессивной информации, но в семье это происходит не всегда. Значит, мы имеем еще одно важное направление взаимодействия с семьями воспитанников.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одним из важных направлений воспитательной работы становится безопасное сетевое поведение детей.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Окружающий мир характеризуется также определенной культурной неустойчивостью, вызванной смешиванием культур, что сочетается с многоязычностью окружающей ребенка среды. Данная особенность социокультурной среды опреде</w:t>
      </w:r>
      <w:r w:rsidR="00DE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ляет, что главнейшей задачей 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является формирование у ребенка системы базовых ценностей. Возрастает роль и формируется первостепенное значение нравственной, моральной составляющей детского развития, позволяющей сформировать духовную основу его личности, создать у него нравственные образцы поведения.</w:t>
      </w:r>
    </w:p>
    <w:p w:rsidR="00BB1701" w:rsidRPr="002C11EE" w:rsidRDefault="00BB1701" w:rsidP="00BB1701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Окружающая ребенка среда непрерывно изменяется и усложняется с технологической точки зрения. Нередко ребенок воспринимает технологические новшества быстрее и использует их эффективнее, чем взрослые. Это нарушает устоявшуюся традиционную схему передачи знаний и опыта от взрослых к детям. Нашей задачей является построение педагогики сотрудничества взрослых (педагогов, родителей) и детей в образовательном процессе, в том числе в воспитательной составляющей. </w:t>
      </w:r>
    </w:p>
    <w:p w:rsidR="00BB1701" w:rsidRPr="002C11EE" w:rsidRDefault="00BB1701" w:rsidP="00BB1701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 негативно сказывается на состоянии здоровья детей – как физического, так и психического. В связи с этим возрастает роль инклюзивного образования, в реализации которого главный акцент делается на формирование у детей норм поведения, исключающих пренебрежительное отношение к детям с ограниченными возможностями здоровья. Кроме того, формирование у детей здорового образа жизни еще в дошкольном периоде развития становится не данью моде, но настоятельной необходимостью.</w:t>
      </w:r>
    </w:p>
    <w:p w:rsidR="00BB1701" w:rsidRPr="00DE03A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детей, которые необходимо учитывать при организации воспитательной работы, указаны в целевом разделе</w:t>
      </w:r>
      <w:r w:rsidR="00DE03AE" w:rsidRPr="00DE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образовательной программы. </w:t>
      </w:r>
    </w:p>
    <w:p w:rsidR="00BB1701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01" w:rsidRPr="00AC4175" w:rsidRDefault="00BB1701" w:rsidP="00BB17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41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Планируемые результаты освоения воспитанникам</w:t>
      </w:r>
      <w:r w:rsidR="00DE03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рабочей программы воспитания </w:t>
      </w:r>
      <w:r w:rsidRPr="00AC41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ОУ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Планируемые результаты воспитательной работы представлены по четырем приоритетным направлениям воспитания (духовно-нравственное развитие, гражданско-патриотическое воспитание, трудовое воспитание, экологическое воспитание) в содержательном, эмоционально-побудительном и деятельностном компонентах воспитания. </w:t>
      </w:r>
    </w:p>
    <w:p w:rsidR="00BB1701" w:rsidRPr="002C11EE" w:rsidRDefault="00BB1701" w:rsidP="00BB1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3586"/>
        <w:gridCol w:w="3828"/>
        <w:gridCol w:w="4677"/>
      </w:tblGrid>
      <w:tr w:rsidR="00BB1701" w:rsidRPr="002C11EE" w:rsidTr="00A95DF8">
        <w:trPr>
          <w:tblHeader/>
        </w:trPr>
        <w:tc>
          <w:tcPr>
            <w:tcW w:w="2192" w:type="dxa"/>
          </w:tcPr>
          <w:p w:rsidR="00BB1701" w:rsidRPr="002C11EE" w:rsidRDefault="00BB1701" w:rsidP="00D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Приоритетные направления воспитания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BB1701" w:rsidRPr="002C11EE" w:rsidRDefault="00BB1701" w:rsidP="00DE03A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(знаниевый) компонент воспитания</w:t>
            </w:r>
          </w:p>
        </w:tc>
        <w:tc>
          <w:tcPr>
            <w:tcW w:w="3828" w:type="dxa"/>
            <w:vAlign w:val="center"/>
          </w:tcPr>
          <w:p w:rsidR="00BB1701" w:rsidRPr="002C11EE" w:rsidRDefault="00BB1701" w:rsidP="00DE03AE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Эмоционально-побудительный компонент воспитания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B1701" w:rsidRPr="002C11EE" w:rsidRDefault="00BB1701" w:rsidP="00A95DF8">
            <w:pPr>
              <w:spacing w:after="0" w:line="240" w:lineRule="auto"/>
              <w:ind w:right="885" w:firstLine="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Деятельностный компонент воспитания</w:t>
            </w:r>
          </w:p>
        </w:tc>
      </w:tr>
      <w:tr w:rsidR="00BB1701" w:rsidRPr="002C11EE" w:rsidTr="00A95DF8">
        <w:tc>
          <w:tcPr>
            <w:tcW w:w="2192" w:type="dxa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3586" w:type="dxa"/>
            <w:shd w:val="clear" w:color="auto" w:fill="auto"/>
          </w:tcPr>
          <w:p w:rsidR="00BB1701" w:rsidRPr="002C11EE" w:rsidRDefault="00BB1701" w:rsidP="00DE03AE">
            <w:pPr>
              <w:numPr>
                <w:ilvl w:val="0"/>
                <w:numId w:val="9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нормах поведения в обществе</w:t>
            </w:r>
          </w:p>
          <w:p w:rsidR="00BB1701" w:rsidRPr="002C11EE" w:rsidRDefault="00BB1701" w:rsidP="00DE03AE">
            <w:pPr>
              <w:numPr>
                <w:ilvl w:val="0"/>
                <w:numId w:val="9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первичные представления о 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нравственных ценностях в отношении общества, сверстников, взрослых, предметного мира и себя в этом мире;</w:t>
            </w:r>
          </w:p>
          <w:p w:rsidR="00BB1701" w:rsidRPr="002C11EE" w:rsidRDefault="00BB1701" w:rsidP="00DE03AE">
            <w:pPr>
              <w:numPr>
                <w:ilvl w:val="0"/>
                <w:numId w:val="9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представления об этических нормах взаимоотношений между людьми разных этносов, носителями разных убеждений, представителями различных культур.</w:t>
            </w:r>
          </w:p>
        </w:tc>
        <w:tc>
          <w:tcPr>
            <w:tcW w:w="3828" w:type="dxa"/>
          </w:tcPr>
          <w:p w:rsidR="00BB1701" w:rsidRPr="002C11EE" w:rsidRDefault="00BB1701" w:rsidP="00DE03AE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Обладает установкой положительного отношения к миру, к разным видам труда, другим людям и самому себе, 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обладает чувством собственного достоинства </w:t>
            </w:r>
          </w:p>
          <w:p w:rsidR="00BB1701" w:rsidRPr="002C11EE" w:rsidRDefault="00BB1701" w:rsidP="00DE03AE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познавательный интерес к отношениям, поведению людей, стремление их осмысливать, оценивать в соответствии с усвоенными нравственными нормами и ценностями.</w:t>
            </w:r>
          </w:p>
        </w:tc>
        <w:tc>
          <w:tcPr>
            <w:tcW w:w="4677" w:type="dxa"/>
            <w:shd w:val="clear" w:color="auto" w:fill="auto"/>
          </w:tcPr>
          <w:p w:rsidR="00BB1701" w:rsidRPr="002C11EE" w:rsidRDefault="00BB1701" w:rsidP="00DE03AE">
            <w:pPr>
              <w:numPr>
                <w:ilvl w:val="0"/>
                <w:numId w:val="9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 взаимодействует со сверстниками и взрослыми, участвует в совместных играх;</w:t>
            </w:r>
          </w:p>
          <w:p w:rsidR="00BB1701" w:rsidRPr="002C11EE" w:rsidRDefault="00BB1701" w:rsidP="00DE03AE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в 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«законотворческой» деятельности, обсуждении и установлении правил поведения в различных ситуациях с учетом общих интересов, а затем осознанно придерживается коллегиально установленных правил;</w:t>
            </w:r>
          </w:p>
          <w:p w:rsidR="00BB1701" w:rsidRPr="002C11EE" w:rsidRDefault="00BB1701" w:rsidP="00DE03AE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BB1701" w:rsidRPr="002C11EE" w:rsidRDefault="00BB1701" w:rsidP="00DE03AE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выслушивает замечание и адекватно реагирует на него (эмоционально, вербально);</w:t>
            </w:r>
          </w:p>
          <w:p w:rsidR="00BB1701" w:rsidRPr="002C11EE" w:rsidRDefault="00BB1701" w:rsidP="00DE03AE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выражает и отстаивает свою позицию, а также способен принять позицию другого человека (сверстника, взрослого), подкрепленную аргументами; </w:t>
            </w:r>
          </w:p>
          <w:p w:rsidR="00BB1701" w:rsidRPr="002C11EE" w:rsidRDefault="00BB1701" w:rsidP="00DE03AE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выявить несправедливость и встать на защиту несправедливо обиженного;</w:t>
            </w:r>
          </w:p>
          <w:p w:rsidR="00BB1701" w:rsidRPr="002C11EE" w:rsidRDefault="00BB1701" w:rsidP="00DE03AE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свое мнение, может его обосновать, отстаивать культурным способом;</w:t>
            </w:r>
          </w:p>
          <w:p w:rsidR="00BB1701" w:rsidRPr="002C11EE" w:rsidRDefault="00BB1701" w:rsidP="00DE03AE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  <w:t>использует принятые в обществе правила коммуникации (спокойно сидеть, слушать, дать возможность высказаться);</w:t>
            </w:r>
          </w:p>
          <w:p w:rsidR="00BB1701" w:rsidRPr="002C11EE" w:rsidRDefault="00BB1701" w:rsidP="00DE03AE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  <w:lastRenderedPageBreak/>
              <w:t>осознанно принимает решения и несет за них ответственность;</w:t>
            </w:r>
          </w:p>
          <w:p w:rsidR="00BB1701" w:rsidRPr="002C11EE" w:rsidRDefault="00BB1701" w:rsidP="00DE03AE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принять последствия собственного выбора, адекватно относится к своим ошибкам; </w:t>
            </w:r>
          </w:p>
          <w:p w:rsidR="00BB1701" w:rsidRPr="002C11EE" w:rsidRDefault="00BB1701" w:rsidP="00DE03AE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поведением, планировать свои действия;</w:t>
            </w:r>
          </w:p>
          <w:p w:rsidR="00BB1701" w:rsidRPr="002C11EE" w:rsidRDefault="00BB1701" w:rsidP="00DE03AE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старается не нарушать правила поведения, испытывает чувство неловкости, стыда в ситуациях, где его поведение неблаговидно;</w:t>
            </w:r>
          </w:p>
          <w:p w:rsidR="00BB1701" w:rsidRPr="002C11EE" w:rsidRDefault="00BB1701" w:rsidP="00DE03AE">
            <w:pPr>
              <w:numPr>
                <w:ilvl w:val="0"/>
                <w:numId w:val="12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поведение, которое в основном определяется представлениями о хороших и плохих поступках; </w:t>
            </w:r>
          </w:p>
          <w:p w:rsidR="00BB1701" w:rsidRPr="002C11EE" w:rsidRDefault="00BB1701" w:rsidP="00DE03AE">
            <w:pPr>
              <w:numPr>
                <w:ilvl w:val="0"/>
                <w:numId w:val="12"/>
              </w:numPr>
              <w:spacing w:after="0" w:line="240" w:lineRule="auto"/>
              <w:ind w:left="227" w:hanging="227"/>
              <w:contextualSpacing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не применяет физического насилия и вербальной агрессии в общении с другими людьми;</w:t>
            </w:r>
          </w:p>
          <w:p w:rsidR="00BB1701" w:rsidRPr="002C11EE" w:rsidRDefault="00BB1701" w:rsidP="00DE03AE">
            <w:pPr>
              <w:numPr>
                <w:ilvl w:val="0"/>
                <w:numId w:val="12"/>
              </w:numPr>
              <w:spacing w:after="0" w:line="240" w:lineRule="auto"/>
              <w:ind w:left="227" w:hanging="227"/>
              <w:contextualSpacing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способен управляться со своим гневом и справляться с накопившимся стрессом с помощью двигательной активности;</w:t>
            </w:r>
          </w:p>
          <w:p w:rsidR="00BB1701" w:rsidRPr="002C11EE" w:rsidRDefault="00BB1701" w:rsidP="00DE03AE">
            <w:pPr>
              <w:numPr>
                <w:ilvl w:val="0"/>
                <w:numId w:val="12"/>
              </w:numPr>
              <w:spacing w:after="0" w:line="240" w:lineRule="auto"/>
              <w:ind w:left="227" w:hanging="227"/>
              <w:contextualSpacing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способен адекватно реагировать на отказ и справляться с ситуацией игнорирования;</w:t>
            </w:r>
          </w:p>
          <w:p w:rsidR="00BB1701" w:rsidRPr="002C11EE" w:rsidRDefault="00BB1701" w:rsidP="00DE03AE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  <w:t>помогает менее защищенным и слабым сверстникам отстаивать их права и достоинство.</w:t>
            </w:r>
          </w:p>
        </w:tc>
      </w:tr>
      <w:tr w:rsidR="00BB1701" w:rsidRPr="002C11EE" w:rsidTr="00A95DF8">
        <w:tc>
          <w:tcPr>
            <w:tcW w:w="2192" w:type="dxa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3586" w:type="dxa"/>
            <w:shd w:val="clear" w:color="auto" w:fill="auto"/>
          </w:tcPr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представления о семейных ценностях, семейных традициях, </w:t>
            </w: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бережное отношение к ним;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первичные представления о гражданских ценностях, ценностях истории, основанных на национальных традициях, связи поколений, уважении к героям России;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символах государства: Флаг и Герб Российской Фе</w:t>
            </w:r>
            <w:r w:rsidR="00D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 и Республики Башкортостан, символику своего района и села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начальные представления о правах и обязанностях человека, гражданина, семьянина, товарища;</w:t>
            </w:r>
          </w:p>
          <w:p w:rsidR="00BB1701" w:rsidRPr="002C11EE" w:rsidRDefault="00BB1701" w:rsidP="00DE03AE">
            <w:pPr>
              <w:numPr>
                <w:ilvl w:val="0"/>
                <w:numId w:val="12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первичные представления о м</w:t>
            </w:r>
            <w:r w:rsidR="00DE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ногонациональных народах России и своей республики,</w:t>
            </w: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этнокультурных традициях, фольклоре народов России</w:t>
            </w:r>
            <w:r w:rsidR="00DE0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Республики Башкорто</w:t>
            </w:r>
            <w:r w:rsidR="0057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1701" w:rsidRPr="002C11EE" w:rsidRDefault="00BB1701" w:rsidP="00DE03AE">
            <w:pPr>
              <w:numPr>
                <w:ilvl w:val="0"/>
                <w:numId w:val="12"/>
              </w:numPr>
              <w:spacing w:after="0" w:line="240" w:lineRule="auto"/>
              <w:ind w:left="227" w:hanging="227"/>
              <w:contextualSpacing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спокойно реагирует на непривычное поведение других людей, стремится обсудить его с взрослыми.</w:t>
            </w:r>
          </w:p>
        </w:tc>
        <w:tc>
          <w:tcPr>
            <w:tcW w:w="3828" w:type="dxa"/>
          </w:tcPr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Проявляет познавательный интерес к важнейшим событиям истории России и ее народов, к 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героям России;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интерес к государственным праздникам и желания участвовать в праздниках </w:t>
            </w:r>
            <w:r w:rsidR="00D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организации </w:t>
            </w:r>
            <w:r w:rsidR="00DE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нравственные чувства, эмоционально-ценностное отношение к окружающим людям, предметному миру, к себе;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испытывает чувства гордости, удовлетворенности, стыда от своих поступков, действий и поведения;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понимает, осознает, что все люди имеют равные права.</w:t>
            </w:r>
          </w:p>
        </w:tc>
        <w:tc>
          <w:tcPr>
            <w:tcW w:w="4677" w:type="dxa"/>
            <w:shd w:val="clear" w:color="auto" w:fill="auto"/>
          </w:tcPr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Проявляет нравственные чувства, эмоционально-ценностное отношение к семье;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проявляет уважительное отношение к родителям, к старшим, заботливое отношение к младшим;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проявляет высшие нравственные чувства: патриотизм, уважение к правам человека;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уважение к защитникам Родины;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способность выразить себя в игровой и других видах деятельности и поведении в соответствии с нравственными ценностями;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преобразует полученные знания и способы деятельности, изменяет поведение и стиль общения со взрослыми и сверстниками в зависимости от ситуации;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к творческому поведению в новых ситуациях в соответствии с принятой системой ценностей;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доброжелателен, умеет слушать и 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слышать собеседника, обосновывать свое мнение;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экспериментирует в сфере установления отношений, определения позиции в собственном поведении;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самостоятельно действовать, в случае затруднений обращаться за помощью;</w:t>
            </w:r>
          </w:p>
          <w:p w:rsidR="00BB1701" w:rsidRPr="002C11EE" w:rsidRDefault="00BB1701" w:rsidP="00DE03AE">
            <w:pPr>
              <w:numPr>
                <w:ilvl w:val="0"/>
                <w:numId w:val="8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  <w:t>осознает преимущества совместного поиска выхода из сложившейся проблемной ситуации или принятия решений.</w:t>
            </w:r>
          </w:p>
        </w:tc>
      </w:tr>
      <w:tr w:rsidR="00BB1701" w:rsidRPr="002C11EE" w:rsidTr="00A95DF8">
        <w:tc>
          <w:tcPr>
            <w:tcW w:w="2192" w:type="dxa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основ социокультурных ценностей и информационной культуры</w:t>
            </w:r>
          </w:p>
        </w:tc>
        <w:tc>
          <w:tcPr>
            <w:tcW w:w="3586" w:type="dxa"/>
            <w:shd w:val="clear" w:color="auto" w:fill="auto"/>
          </w:tcPr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Знает нормы и правила поведения в общественных местах в соответствии с их спецификой (детский сад, транспорт, поликлиника, магазин, музей, театр и пр.);</w:t>
            </w:r>
          </w:p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имеет первичные представления о социокультурных ценностях, основанных на знаниях национальных традиций и обычаев, на уважении к произведениям культуры и искусства;</w:t>
            </w:r>
          </w:p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проявляет потребности к реализации эстетических ценностей в пространстве образовательной организации.</w:t>
            </w:r>
          </w:p>
        </w:tc>
        <w:tc>
          <w:tcPr>
            <w:tcW w:w="3828" w:type="dxa"/>
          </w:tcPr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интерес к поиску и открытию информации;</w:t>
            </w:r>
          </w:p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интерес, любознательность к различным видам творческой деятельности;</w:t>
            </w:r>
          </w:p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  <w:t>эмоционально отзывается на красоту окружающего мира, произведения народного и профессионального искусства;</w:t>
            </w:r>
          </w:p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  <w:tc>
          <w:tcPr>
            <w:tcW w:w="4677" w:type="dxa"/>
            <w:shd w:val="clear" w:color="auto" w:fill="auto"/>
          </w:tcPr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Выполняет нормы и правила поведения в общественных местах в соответствии с их спецификой (детский сад, транспорт, поликлиника, магазин, музей, театр и пр.);</w:t>
            </w:r>
          </w:p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владеет основами управления своим поведением и эмоциями в обществе, способен сдерживать негативные импульсы и состояния;</w:t>
            </w:r>
          </w:p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инициативу в реализации собственных замыслов;</w:t>
            </w:r>
          </w:p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инициативен в получении новой информации и практического опыта, мотивируя ее потребностью в саморазвитии и желанием помогать другим людям, взаимодействовать с ними в решении посильных, но серьезных общественных задач;</w:t>
            </w:r>
          </w:p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умеет донести свою мысль с использованием разных средств общения до собеседника на основе особенностей его личности (возрастных, психологических, физических);</w:t>
            </w:r>
          </w:p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способен выразить себя в доступных видах деятельности в соответствии с социокультурными ценностями;</w:t>
            </w:r>
          </w:p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простые средства сетевого взаимодействия для установления общественно полезных и продуктивных контактов с другими людьми;</w:t>
            </w:r>
          </w:p>
          <w:p w:rsidR="00BB1701" w:rsidRPr="002C11EE" w:rsidRDefault="00BB1701" w:rsidP="00DE03AE">
            <w:pPr>
              <w:numPr>
                <w:ilvl w:val="0"/>
                <w:numId w:val="11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выполняет правила здоровьесбережения и техники безопасности при использования разных средств сетевой среды и виртуальных ресурсов</w:t>
            </w:r>
          </w:p>
        </w:tc>
      </w:tr>
      <w:tr w:rsidR="00BB1701" w:rsidRPr="002C11EE" w:rsidTr="00A95DF8">
        <w:tc>
          <w:tcPr>
            <w:tcW w:w="2192" w:type="dxa"/>
          </w:tcPr>
          <w:p w:rsidR="00BB1701" w:rsidRPr="002C11EE" w:rsidRDefault="00BB1701" w:rsidP="00DE03AE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экологического сознания</w:t>
            </w:r>
          </w:p>
        </w:tc>
        <w:tc>
          <w:tcPr>
            <w:tcW w:w="3586" w:type="dxa"/>
            <w:shd w:val="clear" w:color="auto" w:fill="auto"/>
          </w:tcPr>
          <w:p w:rsidR="00BB1701" w:rsidRPr="002C11EE" w:rsidRDefault="00BB1701" w:rsidP="00DE03AE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представление о закономерностях роста и развития живых систем, в том числе человека и его отношений;</w:t>
            </w:r>
          </w:p>
          <w:p w:rsidR="00BB1701" w:rsidRPr="002C11EE" w:rsidRDefault="00BB1701" w:rsidP="00DE03AE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представления об экологических ценностях, основанных на заботе о живой и неживой природе, родном крае, бережном отношении к собственному здоровью;</w:t>
            </w:r>
          </w:p>
          <w:p w:rsidR="00BB1701" w:rsidRPr="002C11EE" w:rsidRDefault="00BB1701" w:rsidP="00DE03AE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начальные знания о 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традициях нравственно-этическом отношении к природе в культуре России</w:t>
            </w:r>
            <w:r w:rsidR="0030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Республики Башкортостан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нормах экологической этики</w:t>
            </w:r>
          </w:p>
        </w:tc>
        <w:tc>
          <w:tcPr>
            <w:tcW w:w="3828" w:type="dxa"/>
          </w:tcPr>
          <w:p w:rsidR="00BB1701" w:rsidRPr="002C11EE" w:rsidRDefault="00BB1701" w:rsidP="00DE03AE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Проявляет ярко выраженный интерес к объектам и явлениям природы;</w:t>
            </w:r>
          </w:p>
          <w:p w:rsidR="00BB1701" w:rsidRPr="002C11EE" w:rsidRDefault="00BB1701" w:rsidP="00DE03AE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разнообразные нравственные чувства, эмоционально-ценностного отношения к природе;</w:t>
            </w:r>
          </w:p>
          <w:p w:rsidR="00BB1701" w:rsidRPr="002C11EE" w:rsidRDefault="00BB1701" w:rsidP="00DE03AE">
            <w:pPr>
              <w:numPr>
                <w:ilvl w:val="0"/>
                <w:numId w:val="13"/>
              </w:numPr>
              <w:spacing w:after="0" w:line="240" w:lineRule="auto"/>
              <w:ind w:left="3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желание участвовать в экологических проектах, различных мероприятиях экологической направленности</w:t>
            </w:r>
          </w:p>
        </w:tc>
        <w:tc>
          <w:tcPr>
            <w:tcW w:w="4677" w:type="dxa"/>
            <w:shd w:val="clear" w:color="auto" w:fill="auto"/>
          </w:tcPr>
          <w:p w:rsidR="00BB1701" w:rsidRPr="002C11EE" w:rsidRDefault="00BB1701" w:rsidP="00DE03A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бережное отношение к природе, стремление к правильному поведению по отношению к миру природы;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стремление к исследованию объектов природы;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умение вести наблюдения, в том числе пролонгированные (в течение недели, месяца), фиксировать результаты наблюдений с использованием зарисовок с натуры, символических обозначений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проявляет умение делать выводы, устанавливать причинно-следственные связи;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экологических проектах, акциях, способен проявить инициативу и привлечь к реализации проекта старших членов семьи</w:t>
            </w:r>
          </w:p>
        </w:tc>
      </w:tr>
      <w:tr w:rsidR="00BB1701" w:rsidRPr="002C11EE" w:rsidTr="00A95DF8">
        <w:trPr>
          <w:trHeight w:val="841"/>
        </w:trPr>
        <w:tc>
          <w:tcPr>
            <w:tcW w:w="2192" w:type="dxa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3586" w:type="dxa"/>
            <w:shd w:val="clear" w:color="auto" w:fill="auto"/>
          </w:tcPr>
          <w:p w:rsidR="00BB1701" w:rsidRPr="002C11EE" w:rsidRDefault="00BB1701" w:rsidP="00DE03AE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Имеет первичные представления о ценностях труда, о различных профессиях.</w:t>
            </w:r>
          </w:p>
        </w:tc>
        <w:tc>
          <w:tcPr>
            <w:tcW w:w="3828" w:type="dxa"/>
          </w:tcPr>
          <w:p w:rsidR="00BB1701" w:rsidRPr="002C11EE" w:rsidRDefault="00BB1701" w:rsidP="00DE03AE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уважительное отношение к различным видам труда и профессионализму (мастерству) представителей разных профессий. </w:t>
            </w:r>
          </w:p>
        </w:tc>
        <w:tc>
          <w:tcPr>
            <w:tcW w:w="4677" w:type="dxa"/>
            <w:shd w:val="clear" w:color="auto" w:fill="auto"/>
          </w:tcPr>
          <w:p w:rsidR="00BB1701" w:rsidRPr="002C11EE" w:rsidRDefault="00BB1701" w:rsidP="00DE03AE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разные виды заданий, поручений, просьб, связанных с гармонизацией общественного окружения;</w:t>
            </w:r>
          </w:p>
          <w:p w:rsidR="00BB1701" w:rsidRPr="002C11EE" w:rsidRDefault="00BB1701" w:rsidP="00DE03AE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выступать в разных ролях: в роли организатора, в роли исполнителя в деловом, игровом, коммуникативном взаимодействии;</w:t>
            </w:r>
          </w:p>
          <w:p w:rsidR="00BB1701" w:rsidRPr="002C11EE" w:rsidRDefault="00BB1701" w:rsidP="00DE03AE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посильную практическую и психологическую помощь другим людям (сверстникам и взрослым) по их просьбе и собственной инициативе;</w:t>
            </w:r>
          </w:p>
          <w:p w:rsidR="00BB1701" w:rsidRPr="002C11EE" w:rsidRDefault="00BB1701" w:rsidP="00DE03AE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проявляет </w:t>
            </w: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сотрудничества со сверстниками и взрослыми в трудовой деятельности;</w:t>
            </w:r>
          </w:p>
          <w:p w:rsidR="00BB1701" w:rsidRPr="002C11EE" w:rsidRDefault="00BB1701" w:rsidP="00DE03AE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участвует в </w:t>
            </w: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 полезной деятельности;</w:t>
            </w:r>
          </w:p>
          <w:p w:rsidR="00BB1701" w:rsidRPr="002C11EE" w:rsidRDefault="00BB1701" w:rsidP="00DE03AE">
            <w:pPr>
              <w:numPr>
                <w:ilvl w:val="0"/>
                <w:numId w:val="14"/>
              </w:numPr>
              <w:spacing w:after="0" w:line="240" w:lineRule="auto"/>
              <w:ind w:left="227" w:hanging="2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выражать себя в различных доступных и наиболее привлекательных видах трудовой деятельности.</w:t>
            </w:r>
          </w:p>
        </w:tc>
      </w:tr>
    </w:tbl>
    <w:p w:rsidR="00345AEE" w:rsidRDefault="00345AEE" w:rsidP="00BB1701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45AEE" w:rsidRDefault="00345AEE" w:rsidP="00BB1701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B1701" w:rsidRPr="00AC4175" w:rsidRDefault="00BB1701" w:rsidP="00BB1701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417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>II</w:t>
      </w:r>
      <w:r w:rsidRPr="00AC41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Содержательный раздел</w:t>
      </w:r>
    </w:p>
    <w:p w:rsidR="00BB1701" w:rsidRPr="00AC4175" w:rsidRDefault="00BB1701" w:rsidP="00BB1701">
      <w:pPr>
        <w:tabs>
          <w:tab w:val="left" w:pos="993"/>
        </w:tabs>
        <w:spacing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41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2.1. Описание содержания воспитательного процесса по реализации ра</w:t>
      </w:r>
      <w:r w:rsidR="003029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бочей программы воспитания </w:t>
      </w:r>
      <w:r w:rsidRPr="00AC41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ОУ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6"/>
        <w:gridCol w:w="10197"/>
      </w:tblGrid>
      <w:tr w:rsidR="00BB1701" w:rsidRPr="002C11EE" w:rsidTr="00A95DF8">
        <w:trPr>
          <w:tblHeader/>
        </w:trPr>
        <w:tc>
          <w:tcPr>
            <w:tcW w:w="4086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ru-RU"/>
              </w:rPr>
            </w:pPr>
            <w:bookmarkStart w:id="1" w:name="_Hlk72068063"/>
            <w:r w:rsidRPr="002C1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воспитания </w:t>
            </w:r>
          </w:p>
        </w:tc>
        <w:tc>
          <w:tcPr>
            <w:tcW w:w="10197" w:type="dxa"/>
          </w:tcPr>
          <w:p w:rsidR="00BB1701" w:rsidRPr="002C11EE" w:rsidRDefault="00BB1701" w:rsidP="00DE03A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задачи воспитания при реализации Ра</w:t>
            </w:r>
            <w:r w:rsidR="0030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бочей программы воспитания в </w:t>
            </w: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</w:tr>
      <w:tr w:rsidR="00BB1701" w:rsidRPr="002C11EE" w:rsidTr="00A95DF8">
        <w:tc>
          <w:tcPr>
            <w:tcW w:w="4086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</w:t>
            </w:r>
          </w:p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(в интеграции с образовательными областями «Социально-коммуникативное развитие», «Познавательное развитие», «Речевое развитие»)</w:t>
            </w:r>
          </w:p>
        </w:tc>
        <w:tc>
          <w:tcPr>
            <w:tcW w:w="10197" w:type="dxa"/>
          </w:tcPr>
          <w:p w:rsidR="00BB1701" w:rsidRPr="002C11EE" w:rsidRDefault="00BB1701" w:rsidP="00DE03AE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Воспитывать у ребенка социальные навыки: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17"/>
              </w:numPr>
              <w:tabs>
                <w:tab w:val="left" w:pos="369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коммуникативные: умение задавать вопросы, обращаться за помощью и предлагать помощь, вступать в обсуждение,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17"/>
              </w:numPr>
              <w:tabs>
                <w:tab w:val="left" w:pos="369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навыки дружелюбия: умение знакомиться, присоединяться к игре и следовать ее правилам, предлагать помощь и просить об одолжении, выражать симпатию, проявлять инициативу, делиться, извиняться и выражать благодарность;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17"/>
              </w:numPr>
              <w:tabs>
                <w:tab w:val="left" w:pos="369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навыки обхождения с чувствами: умение выражать чувства и распознавать чувства другого, сочувствовать и сопереживать, умение обращаться с собственным гневом и адекватное реагировать на гнев другого человека, умение переживать печаль;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17"/>
              </w:numPr>
              <w:tabs>
                <w:tab w:val="left" w:pos="369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навыки альтернативы агрессии: умение мирно отстаивать свои интересы, выражать недовольство, умение спрашивать разрешения, спокойно реагировать в ситуации, когда не принимают в общую деятельность группы, когда дразнят, умение реагировать на незаслуженные обвинения и в ситуации, когда виноват;</w:t>
            </w:r>
          </w:p>
          <w:p w:rsidR="00BB1701" w:rsidRPr="00AC4175" w:rsidRDefault="00BB1701" w:rsidP="00DE03AE">
            <w:pPr>
              <w:widowControl w:val="0"/>
              <w:numPr>
                <w:ilvl w:val="0"/>
                <w:numId w:val="17"/>
              </w:numPr>
              <w:tabs>
                <w:tab w:val="left" w:pos="369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навыки преодоления стресса: умение проигрывать, умение обходиться с чужой собственностью, умение говорить «нет» и адекватно реагировать на отказ, справляться с ситуацией игнорирования, справляться с накопившимся стрессом с помощью двигательной активности.</w:t>
            </w:r>
          </w:p>
          <w:p w:rsidR="00BB1701" w:rsidRPr="002C11EE" w:rsidRDefault="00BB1701" w:rsidP="00DE03AE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Развивать у ребенка основы нравственной культуры: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чувства: милосердия, сострадания, сопереживания, доброе, гуманное отношение к окружающему миру, дружелюбия, взаимопомощи, ответственности и заботы,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добре и зле, правде и лжи, трудолюбии и лени, честности, милосердия, прощении,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нравственного самосознания – совесть, добросовестность, справедливость, верность, долг, честь, благожелательность,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качества: заботливое отношение к младшим и старшим,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душевное спокойствие.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нравственного поведения, опираясь на примеры нравственного поведения исторических личностей, литературных героев, в повседневной жизни,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оценивать свои поступки в соответствии с этическими нормами, различать хорошие и плохие поступки,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признаться в плохом поступке и проанализировать его.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брать ответственность за свое поведение, контролировать свое поведение по отношению к другим людям,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выражать свои мысли и взгляды, а также возможность влиять на ситуацию,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участвовать в различных видах совместной деятельности и принятии решений,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 правилах поведения, о влиянии нравственности на здоровье человека и окружающих людей,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представления о базовых национальных российских ценностях, о правилах этики,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возможном негативном влиянии на морально-психологическое состояние человека некоторых компьютерных игр, кино и телевизионных передач.</w:t>
            </w:r>
          </w:p>
          <w:p w:rsidR="00BB1701" w:rsidRPr="002C11EE" w:rsidRDefault="00BB1701" w:rsidP="00DE03AE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Развивать у ребенка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социокультурных ценностей, воспитывать ценностное отношение к прекрасному, формировать представления об эстетических идеалах и ценностях</w:t>
            </w: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душевной и физической красоте человека.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вкусы, эстетические чувства, умение видеть красоту природы, труда и творчества;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произведениям искусства, литературы, детским спектаклям, концертам, выставкам, музыке,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занятиям художественным творчеством и желание заниматься творческой деятельностью,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значимость, уникальных в историко-культурном отношении,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народным промыслам и желание заниматься техниками, используемыми в народных промыслах,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 уважением и интересом относиться к другим культурам,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отрицательное отношение к некрасивым поступкам и неряшливости.</w:t>
            </w:r>
          </w:p>
        </w:tc>
      </w:tr>
      <w:tr w:rsidR="00BB1701" w:rsidRPr="002C11EE" w:rsidTr="00A95DF8">
        <w:tc>
          <w:tcPr>
            <w:tcW w:w="4086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Гражданско-патриотическое воспитание (в интеграции с образовательными областями «Социально-коммуникативное развитие», «Речевое развитие», «Физическое развитие», «Познавательное развитие», «Художественно-эстетическое развитие»)</w:t>
            </w:r>
          </w:p>
        </w:tc>
        <w:tc>
          <w:tcPr>
            <w:tcW w:w="10197" w:type="dxa"/>
          </w:tcPr>
          <w:p w:rsidR="00BB1701" w:rsidRPr="002C11EE" w:rsidRDefault="00BB1701" w:rsidP="00DE03AE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Воспитывать у ребенка позитивное отношение к семейным ценностям, желание им следовать и приумножать: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семье, роде, семейных обязанностях, семейных традициях;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свой семье, фамилии, роду;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материнстве, отцовстве, о ролевых позициях в семье;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 уважения к собственной семье, к семейным традициям, праздникам, к семейным обязанностям.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 осознания семейных ценностей, ценностей связей между поколениями;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достигать баланс между стремлениями к личной свободе и уважением близких людей, воспитывать в себе сильные стороны характера, осознавать свои ценности, устанавливать приоритеты.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конструктивного общения и ролевого поведения;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color w:val="000000"/>
                <w:sz w:val="24"/>
                <w:szCs w:val="24"/>
                <w:lang w:eastAsia="ru-RU"/>
              </w:rPr>
              <w:t>интерес к биографии и истории семьи других детей.</w:t>
            </w:r>
          </w:p>
          <w:p w:rsidR="00BB1701" w:rsidRPr="002C11EE" w:rsidRDefault="00BB1701" w:rsidP="00DE03AE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Развивать у ребенка основы гражданской идентичности: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символах государства – Флаге, Гербе Российской Федера</w:t>
            </w:r>
            <w:r w:rsidR="0030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о флаге и гербе Республики Башкортостан, Гафурийского района и символах и истории своего села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представления о правах и обязанностях гражданина России,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нравственные чувства: патриотизм, гражданственность, уважение к правам человека,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общественным явлениям, понимание активной роли человека в обществе,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уважительное отношение к русскому языку как государственному, а также языку межнационального общения,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и желание участвовать в делах группы,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защитникам Родины,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героях России</w:t>
            </w:r>
            <w:r w:rsidR="0030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Республики Башкортостан и Гафурийского района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важнейших событиях истории России</w:t>
            </w:r>
            <w:r w:rsidR="0030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Республики Башкортостан, их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народов,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государственным праздникам и важнейшим собы</w:t>
            </w:r>
            <w:r w:rsidR="0030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тиям в жизни России, Республики Башкортостан, Гафурийского района и своего села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1701" w:rsidRPr="002C11EE" w:rsidRDefault="00BB1701" w:rsidP="00DE03AE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Развивать у ребенка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межэтнического взаимодействия, воспитывать уважение к людям других национальностей</w:t>
            </w: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69"/>
              <w:contextualSpacing/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  <w:t>умение воспринимать собственные взгляды как одну из многих различных точек зрения,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о народах России</w:t>
            </w:r>
            <w:r w:rsidR="0030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республики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 их общей исторической судьбе.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69"/>
              <w:contextualSpacing/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</w:t>
            </w:r>
            <w:r w:rsidRPr="002C11EE"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  <w:t>разным культурам, традициям и образу жизни других людей,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69"/>
              <w:contextualSpacing/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  <w:t>уважение к культурным и языковым различиям,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autoSpaceDE w:val="0"/>
              <w:autoSpaceDN w:val="0"/>
              <w:adjustRightInd w:val="0"/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негативное отношение к проявлению доступных его пониманию форм дискриминации или оскорблений (например, неуважение, частично неосознанное игнорирование) или обобщение с социальными маргинальными группами, языковыми и этническими меньшинствами,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уважать непохожесть других людей, даже если дети до конца не понимают ее,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ZapfDingbats" w:hAnsi="Times New Roman" w:cs="Times New Roman"/>
                <w:sz w:val="24"/>
                <w:szCs w:val="24"/>
                <w:lang w:eastAsia="ru-RU"/>
              </w:rPr>
              <w:t>способы взаимодействия с представителями разных культур</w:t>
            </w:r>
          </w:p>
        </w:tc>
      </w:tr>
      <w:tr w:rsidR="00BB1701" w:rsidRPr="002C11EE" w:rsidTr="00A95DF8">
        <w:tc>
          <w:tcPr>
            <w:tcW w:w="4086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>Экологическое воспитание (в интеграции с образовательными областями «Познавательное развитие», «Речевое развитие», «Физическое развитие», «Художественно-эстетическое развитие»)</w:t>
            </w:r>
          </w:p>
        </w:tc>
        <w:tc>
          <w:tcPr>
            <w:tcW w:w="10197" w:type="dxa"/>
          </w:tcPr>
          <w:p w:rsidR="00BB1701" w:rsidRPr="002C11EE" w:rsidRDefault="00BB1701" w:rsidP="00DE03AE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Развивать у ребенка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ценностное отношение к природе, окружающей среде</w:t>
            </w: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природе, природным явлениям и формам жизни, понимание активной роли человека в природе,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чуткое, бережное и гуманное отношение ко всем живым существам и природным ресурсам,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возможность собственного вклада в защиту окружающей среды и бережного обращения с ресурсами.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знания об охране природы,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представления об оздоровительном влиянии природы на человека,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особенностях здорового образа жизни.</w:t>
            </w:r>
          </w:p>
        </w:tc>
      </w:tr>
      <w:tr w:rsidR="00BB1701" w:rsidRPr="002C11EE" w:rsidTr="00A95DF8">
        <w:tc>
          <w:tcPr>
            <w:tcW w:w="4086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Трудовое и финансовое воспитание</w:t>
            </w:r>
          </w:p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(в интеграции с образовательными областями «Социально-коммуникативное развитие», «Речевое развитие», «Физическое развитие», «Познавательное развитие»)</w:t>
            </w:r>
          </w:p>
        </w:tc>
        <w:tc>
          <w:tcPr>
            <w:tcW w:w="10197" w:type="dxa"/>
          </w:tcPr>
          <w:p w:rsidR="00BB1701" w:rsidRPr="002C11EE" w:rsidRDefault="00BB1701" w:rsidP="00DE03AE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Развивать у детей социальные навыки: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16"/>
              </w:numPr>
              <w:tabs>
                <w:tab w:val="left" w:pos="369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умение сосредоточиться на выбранном занятии (поручении, задании, виде деятельности) и довести работу до конца,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16"/>
              </w:numPr>
              <w:tabs>
                <w:tab w:val="left" w:pos="369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умение предлагать помощь (сверстнику и взрослому)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16"/>
              </w:numPr>
              <w:tabs>
                <w:tab w:val="left" w:pos="369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умение следовать полученной инструкции при выполнении заданий, поручений, 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16"/>
              </w:numPr>
              <w:tabs>
                <w:tab w:val="left" w:pos="369"/>
              </w:tabs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умение исправить недостатки в работе</w:t>
            </w:r>
          </w:p>
          <w:p w:rsidR="00BB1701" w:rsidRPr="002C11EE" w:rsidRDefault="00BB1701" w:rsidP="00DE03AE">
            <w:pPr>
              <w:tabs>
                <w:tab w:val="left" w:pos="36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Развивать у ребенка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трудолюбие, творческое отношение к труду</w:t>
            </w:r>
            <w:r w:rsidRPr="002C11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 и творчеству взрослых и сверстников;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представления об основных профессиях, о роли знаний, науки, современного производства в жизни человека и общества;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навыки коллективной работы, в том числе при разработке и реализации проектов;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проявлять дисциплинированность, последовательность и настойчивость в 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трудовых заданий, проектов;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соблюдать порядок в процессе игровой, трудовой, продуктивной и других видах деятельности;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результатам своего труда, труда других людей;</w:t>
            </w:r>
          </w:p>
          <w:p w:rsidR="00BB1701" w:rsidRPr="002C11EE" w:rsidRDefault="00BB1701" w:rsidP="00DE03AE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40" w:lineRule="auto"/>
              <w:ind w:left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отношение к лени и небрежности в различных видах деятельности, небережливому отношению к результатам труда людей.</w:t>
            </w:r>
          </w:p>
        </w:tc>
      </w:tr>
      <w:bookmarkEnd w:id="1"/>
    </w:tbl>
    <w:p w:rsidR="00BB1701" w:rsidRDefault="00BB1701" w:rsidP="00A95DF8">
      <w:p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934" w:rsidRDefault="00302934" w:rsidP="00BB1701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701" w:rsidRPr="002C11EE" w:rsidRDefault="00BB1701" w:rsidP="00BB1701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духовно-нравственного развития в разных возрастных группах </w:t>
      </w:r>
    </w:p>
    <w:p w:rsidR="00BB1701" w:rsidRPr="002C11EE" w:rsidRDefault="006C79FA" w:rsidP="00BB1701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(согласно программе «Академия детства» Азнабаева Ф.Г, Фаизова М.И.</w:t>
      </w:r>
      <w:r w:rsidR="00BB1701"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B1701" w:rsidRPr="002C11EE" w:rsidRDefault="00BB1701" w:rsidP="00BB1701">
      <w:pPr>
        <w:tabs>
          <w:tab w:val="left" w:pos="9781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1907"/>
      </w:tblGrid>
      <w:tr w:rsidR="00BB1701" w:rsidRPr="002C11EE" w:rsidTr="00A95DF8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907" w:type="dxa"/>
            <w:shd w:val="clear" w:color="auto" w:fill="auto"/>
            <w:vAlign w:val="center"/>
          </w:tcPr>
          <w:p w:rsidR="00BB1701" w:rsidRPr="002C11EE" w:rsidRDefault="00BB1701" w:rsidP="00DE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воспитательной работы</w:t>
            </w:r>
          </w:p>
        </w:tc>
      </w:tr>
      <w:tr w:rsidR="00BB1701" w:rsidRPr="002C11EE" w:rsidTr="00A95DF8">
        <w:tc>
          <w:tcPr>
            <w:tcW w:w="2376" w:type="dxa"/>
            <w:shd w:val="clear" w:color="auto" w:fill="auto"/>
          </w:tcPr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возраста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      </w:r>
          </w:p>
          <w:p w:rsidR="00BB1701" w:rsidRPr="002C11EE" w:rsidRDefault="00BB1701" w:rsidP="00DE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BB1701" w:rsidRPr="002C11EE" w:rsidRDefault="00BB1701" w:rsidP="00DE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      </w:r>
          </w:p>
          <w:p w:rsidR="00BB1701" w:rsidRPr="002C11EE" w:rsidRDefault="00BB1701" w:rsidP="00DE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      </w:r>
          </w:p>
        </w:tc>
      </w:tr>
      <w:tr w:rsidR="00BB1701" w:rsidRPr="002C11EE" w:rsidTr="00A95DF8">
        <w:tc>
          <w:tcPr>
            <w:tcW w:w="2376" w:type="dxa"/>
            <w:shd w:val="clear" w:color="auto" w:fill="auto"/>
          </w:tcPr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младшего дошкольного возраста</w:t>
            </w:r>
          </w:p>
        </w:tc>
        <w:tc>
          <w:tcPr>
            <w:tcW w:w="11907" w:type="dxa"/>
            <w:shd w:val="clear" w:color="auto" w:fill="auto"/>
          </w:tcPr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Первоначальное прочувствованное восприятие младшими дошкольниками социокультурных категорий «Слово», «Образ», «Книга».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способности видеть образ, слышать слово, чувствовать окружающий мир и проявлять к нему доброе отношение.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доверие к взрослым и сверстникам.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эмоционально-волевую сферу младших дошкольников в процессе воспитания на социокультурном опыте. Развивать коммуникативные умения (выражать свои добрые чувства, проявлять доброе отношение к близким, понимать чувства других людей, слушать другого, управлять своими действиями). </w:t>
            </w:r>
          </w:p>
          <w:p w:rsidR="00BB1701" w:rsidRPr="002C11EE" w:rsidRDefault="00BB1701" w:rsidP="00DE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любовь, интерес, бережное отношения к книге.</w:t>
            </w:r>
          </w:p>
        </w:tc>
      </w:tr>
      <w:tr w:rsidR="00BB1701" w:rsidRPr="002C11EE" w:rsidTr="00A95DF8">
        <w:tc>
          <w:tcPr>
            <w:tcW w:w="2376" w:type="dxa"/>
            <w:shd w:val="clear" w:color="auto" w:fill="auto"/>
          </w:tcPr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среднего дошкольного возраста</w:t>
            </w:r>
          </w:p>
        </w:tc>
        <w:tc>
          <w:tcPr>
            <w:tcW w:w="11907" w:type="dxa"/>
            <w:shd w:val="clear" w:color="auto" w:fill="auto"/>
          </w:tcPr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Первоначальное знакомство детей пятого года жизни с истоками наиболее близкой социокультурной среды и деятельности человека в ней.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способность следовать нравственным нормам и правилам на основе, формирующейся у детей среднего дошкольного возраста потребности в социальном соответствии (желание получить одобрение взрослого).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способность чувствовать эмоциональное состояние окружающих, проявлять благодарность, заботу, внимание к родителям и другим близким людям.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познавательного и личностного общения со сверстниками и взрослыми.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и родителей ценностное отношение к семье.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мотивацию на доброе отношение к близким.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представления о взаимосвязи прошлого, настоящего и будущего.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доброе и заботливое отношение к природе, животным.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уважительное отношение к труду.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и любовь к сказке.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 детей и взрослых мотивацию на совместную деятельность, закрепление навыков взаимодействия в ресурсном круге, формирование умения детей взаимодействовать в паре, договариваться, приходить к единому мнению.</w:t>
            </w:r>
          </w:p>
        </w:tc>
      </w:tr>
      <w:tr w:rsidR="00BB1701" w:rsidRPr="002C11EE" w:rsidTr="00A95DF8">
        <w:tc>
          <w:tcPr>
            <w:tcW w:w="2376" w:type="dxa"/>
            <w:shd w:val="clear" w:color="auto" w:fill="auto"/>
          </w:tcPr>
          <w:p w:rsidR="00BB1701" w:rsidRDefault="00BB1701" w:rsidP="00DE03A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старшего дошкольного возраста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5 до 6 лет)</w:t>
            </w:r>
          </w:p>
        </w:tc>
        <w:tc>
          <w:tcPr>
            <w:tcW w:w="11907" w:type="dxa"/>
            <w:shd w:val="clear" w:color="auto" w:fill="auto"/>
          </w:tcPr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эмоциональную децентрацию – способность чувствовать внутренне состояние другого человека и понимать его. Первоначальное прочувствованное восприятие детьми шестого года жизни ценностей внутреннего мира человека.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целостное мировосприятие.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о взаимосвязи прошлого, настоящего и будущего.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нравственные чувства, содействовать формированию нравственного поведения (умению проявлять доброе отношение и заботу друг к другу, младшим детям, бабушкам и дедушкам).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мотивацию к послушанию взрослым, совершению добрых поступков.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в преемственности социальной традиции – условие формирования национальной идентичности, развития нравственного сознания.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мотивацию на общение в группе, взаимодействие и сотрудничество.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навыки взаимодействия в ресурсном круге, в паре, умения слушать друг друга, договариваться, приходить к согласию.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адекватную самооценку старшего дошкольника.</w:t>
            </w:r>
          </w:p>
        </w:tc>
      </w:tr>
      <w:tr w:rsidR="00BB1701" w:rsidRPr="002C11EE" w:rsidTr="00A95DF8">
        <w:tc>
          <w:tcPr>
            <w:tcW w:w="2376" w:type="dxa"/>
            <w:shd w:val="clear" w:color="auto" w:fill="auto"/>
          </w:tcPr>
          <w:p w:rsidR="00BB1701" w:rsidRDefault="00BB1701" w:rsidP="00DE03A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старшего дошкольного возраста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 6 до 7 лет)</w:t>
            </w:r>
          </w:p>
        </w:tc>
        <w:tc>
          <w:tcPr>
            <w:tcW w:w="11907" w:type="dxa"/>
            <w:shd w:val="clear" w:color="auto" w:fill="auto"/>
          </w:tcPr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эмоционально-волевой и духовно-нравственной сферы ребенка седьмого года жизни. Первоначальное знакомство детей седьмого года жизни с истоками русских традиций как важнейшего механизма передачи от поколения к поколению базовых социокультурных ценностей российской цивилизации.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эмоциональную сферу и образное мышление ребенка.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представления о взаимосвязи прошлого, настоящего и будущего.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уважение к людям труда.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знакомить с социокультурными традициями выбора жизненного пути.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позитивный настрой на общение в группе.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умения и навыки делового, познавательного и личностного общения со сверстниками в ходе активных встреч (умение участвовать в общем деле, понять сверстника, встать на его позицию, поделиться своими знаниями, договориться, прийти к согласию).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единый контекст в группе.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основы управленческих навыков. </w:t>
            </w:r>
          </w:p>
          <w:p w:rsidR="00BB1701" w:rsidRPr="002C11EE" w:rsidRDefault="00BB1701" w:rsidP="00DE03AE">
            <w:p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ресурс успеха.</w:t>
            </w:r>
          </w:p>
        </w:tc>
      </w:tr>
    </w:tbl>
    <w:p w:rsidR="00A95DF8" w:rsidRDefault="00A95DF8" w:rsidP="00BB1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8" w:rsidRPr="00A95DF8" w:rsidRDefault="00A95DF8" w:rsidP="00A95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01" w:rsidRPr="00A95DF8" w:rsidRDefault="00BB1701" w:rsidP="00A95D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1701" w:rsidRPr="00A95DF8" w:rsidSect="00A95DF8">
          <w:footerReference w:type="even" r:id="rId9"/>
          <w:footerReference w:type="default" r:id="rId10"/>
          <w:footerReference w:type="first" r:id="rId11"/>
          <w:pgSz w:w="16840" w:h="11907" w:orient="landscape"/>
          <w:pgMar w:top="1134" w:right="850" w:bottom="1134" w:left="1701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titlePg/>
          <w:docGrid w:linePitch="299"/>
        </w:sectPr>
      </w:pPr>
    </w:p>
    <w:p w:rsidR="00BB1701" w:rsidRDefault="00BB1701" w:rsidP="00A95DF8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417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2.2. Описание вариативных форм, способов, методов и средств реализации рабочей программы воспитания</w:t>
      </w:r>
    </w:p>
    <w:p w:rsidR="00BB1701" w:rsidRPr="00AC4175" w:rsidRDefault="00BB1701" w:rsidP="00BB1701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B1701" w:rsidRPr="002C11EE" w:rsidRDefault="00BB1701" w:rsidP="00BB1701">
      <w:pPr>
        <w:tabs>
          <w:tab w:val="left" w:pos="38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</w:t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Содержание рабочей программы воспитания реализуется в разнообразных специфических </w:t>
      </w:r>
      <w:r w:rsidRPr="002C1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видах детской </w:t>
      </w:r>
      <w:r w:rsidRPr="001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</w:t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ятельности: </w:t>
      </w:r>
    </w:p>
    <w:p w:rsidR="00BB1701" w:rsidRPr="002C11EE" w:rsidRDefault="00BB1701" w:rsidP="00BB1701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игровая 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1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включая сюжетно-ролевые игры, игры с правилами, режиссерские и театрализованные игры и т. д.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1701" w:rsidRPr="002C11EE" w:rsidRDefault="00BB1701" w:rsidP="00BB1701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коммуникативная 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1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 и взаимодействие со взрослыми и сверстниками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B1701" w:rsidRPr="002C11EE" w:rsidRDefault="00BB1701" w:rsidP="00BB1701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познавательно-исследовательская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C1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с предметами, исследование объектов окружающего мира, экспериментирование, поиск необходимой информации  и т. д.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B1701" w:rsidRPr="002C11EE" w:rsidRDefault="00BB1701" w:rsidP="00BB1701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творческая 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11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драматизация, рисование, лепка, пение, танцы и т. д.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B1701" w:rsidRPr="002C11EE" w:rsidRDefault="00BB1701" w:rsidP="00BB1701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физкультурно-оздоровительная (двигательная активность) </w:t>
      </w:r>
      <w:r w:rsidRPr="002C11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2C11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двигательные игры со словом, речевые зарядки, соревнования, обсуждения вокруг спортивной тематики и здорового образа жизни и т. д.). </w:t>
      </w:r>
    </w:p>
    <w:p w:rsidR="00BB1701" w:rsidRPr="002C11EE" w:rsidRDefault="00BB1701" w:rsidP="00BB1701">
      <w:pPr>
        <w:shd w:val="clear" w:color="auto" w:fill="FFFFFF"/>
        <w:tabs>
          <w:tab w:val="left" w:pos="0"/>
          <w:tab w:val="left" w:pos="284"/>
          <w:tab w:val="left" w:pos="38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Вариативные формы, методы, приёмы и средства реализации воспитания выбираются педагогом самостоятельно, исходя из индивидуальных потребностей, возможностей и интересов детей. </w:t>
      </w:r>
    </w:p>
    <w:p w:rsidR="00BB1701" w:rsidRPr="002C11EE" w:rsidRDefault="00BB1701" w:rsidP="00BB1701">
      <w:pPr>
        <w:shd w:val="clear" w:color="auto" w:fill="FFFFFF"/>
        <w:tabs>
          <w:tab w:val="left" w:pos="0"/>
          <w:tab w:val="left" w:pos="284"/>
          <w:tab w:val="left" w:pos="384"/>
        </w:tabs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2.2.2.</w:t>
      </w:r>
      <w:r w:rsidRPr="002C11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качестве</w:t>
      </w:r>
      <w:r w:rsidR="000F371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C11E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основных форм</w:t>
      </w:r>
      <w:r w:rsidR="000F371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2C11E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организации образовательного процесса для решения воспитательных задач возможны: </w:t>
      </w:r>
    </w:p>
    <w:p w:rsidR="00BB1701" w:rsidRPr="002C11EE" w:rsidRDefault="00BB1701" w:rsidP="00BB1701">
      <w:pPr>
        <w:numPr>
          <w:ilvl w:val="0"/>
          <w:numId w:val="26"/>
        </w:numPr>
        <w:tabs>
          <w:tab w:val="clear" w:pos="1129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</w:t>
      </w:r>
      <w:r w:rsidR="000F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всем направлением развития детей с глубокой интеграцией образовательных областей;</w:t>
      </w:r>
    </w:p>
    <w:p w:rsidR="00BB1701" w:rsidRPr="002C11EE" w:rsidRDefault="00BB1701" w:rsidP="00BB1701">
      <w:pPr>
        <w:numPr>
          <w:ilvl w:val="0"/>
          <w:numId w:val="26"/>
        </w:numPr>
        <w:tabs>
          <w:tab w:val="clear" w:pos="1129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деятельность</w:t>
      </w:r>
      <w:r w:rsidR="000F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детей и взрослых различной направленности (</w:t>
      </w:r>
      <w:r w:rsidRPr="002C11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коммуникативной, социально-нравственной, познавательно-исследовательской, творческой, физкультурно-оздоровительной</w:t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«оречевляемая» в контексте задач речевого развития. Среди форм совместной речевой деятельности взрослых и детей можно назвать:</w:t>
      </w:r>
    </w:p>
    <w:p w:rsidR="00BB1701" w:rsidRPr="002C11EE" w:rsidRDefault="00BB1701" w:rsidP="00BB1701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беседы, </w:t>
      </w:r>
    </w:p>
    <w:p w:rsidR="00BB1701" w:rsidRPr="002C11EE" w:rsidRDefault="00BB1701" w:rsidP="00BB1701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разгадывание и придумывание загадок, </w:t>
      </w:r>
    </w:p>
    <w:p w:rsidR="00BB1701" w:rsidRPr="002C11EE" w:rsidRDefault="00BB1701" w:rsidP="00BB1701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чтение художественной и познавательной литературы, </w:t>
      </w:r>
    </w:p>
    <w:p w:rsidR="00BB1701" w:rsidRPr="002C11EE" w:rsidRDefault="00BB1701" w:rsidP="00BB1701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 педагога и детей,</w:t>
      </w:r>
    </w:p>
    <w:p w:rsidR="00BB1701" w:rsidRPr="002C11EE" w:rsidRDefault="00BB1701" w:rsidP="00BB1701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экскурсии.</w:t>
      </w:r>
    </w:p>
    <w:p w:rsidR="00BB1701" w:rsidRPr="002C11EE" w:rsidRDefault="00BB1701" w:rsidP="00BB1701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наблюдения, </w:t>
      </w:r>
    </w:p>
    <w:p w:rsidR="00BB1701" w:rsidRPr="002C11EE" w:rsidRDefault="00BB1701" w:rsidP="00BB1701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рассматривание и обсуждение репродукций картин, иллюстраций к детским книгам, фотоиллюстраций,</w:t>
      </w:r>
    </w:p>
    <w:p w:rsidR="00BB1701" w:rsidRPr="002C11EE" w:rsidRDefault="00BB1701" w:rsidP="00BB1701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коллекционирование,</w:t>
      </w:r>
    </w:p>
    <w:p w:rsidR="00BB1701" w:rsidRPr="002C11EE" w:rsidRDefault="00BB1701" w:rsidP="00BB1701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конкурсы и викторины,</w:t>
      </w:r>
    </w:p>
    <w:p w:rsidR="00BB1701" w:rsidRPr="002C11EE" w:rsidRDefault="00BB1701" w:rsidP="00BB1701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разгадывание кроссвордов,</w:t>
      </w:r>
    </w:p>
    <w:p w:rsidR="00BB1701" w:rsidRPr="002C11EE" w:rsidRDefault="00BB1701" w:rsidP="00BB1701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придумывание сказок,</w:t>
      </w:r>
    </w:p>
    <w:p w:rsidR="00BB1701" w:rsidRPr="002C11EE" w:rsidRDefault="00BB1701" w:rsidP="00BB1701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ситуативных задач,</w:t>
      </w:r>
    </w:p>
    <w:p w:rsidR="00BB1701" w:rsidRPr="002C11EE" w:rsidRDefault="00BB1701" w:rsidP="00BB1701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проектов.</w:t>
      </w:r>
    </w:p>
    <w:p w:rsidR="00BB1701" w:rsidRPr="002C11EE" w:rsidRDefault="00BB1701" w:rsidP="00BB1701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самостоятельная деятельность детей</w:t>
      </w:r>
      <w:r w:rsidR="000F37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11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(спонтанная и специально организованная)</w:t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предметно-пространственной среде детского сада и семьи, непосредственно направленная на развитие речевого ресурса или интегративно обеспеченная коммуникативно-речевым сопровождением.</w:t>
      </w:r>
    </w:p>
    <w:p w:rsidR="00BB1701" w:rsidRPr="002C11EE" w:rsidRDefault="00BB1701" w:rsidP="00BB1701">
      <w:pPr>
        <w:tabs>
          <w:tab w:val="left" w:pos="34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рамках программы отводится активным формам совместной деятельности детей и педагогов:</w:t>
      </w:r>
    </w:p>
    <w:p w:rsidR="00BB1701" w:rsidRPr="002C11EE" w:rsidRDefault="00BB1701" w:rsidP="00BB1701">
      <w:pPr>
        <w:widowControl w:val="0"/>
        <w:numPr>
          <w:ilvl w:val="0"/>
          <w:numId w:val="30"/>
        </w:numPr>
        <w:tabs>
          <w:tab w:val="left" w:pos="346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паре;</w:t>
      </w:r>
    </w:p>
    <w:p w:rsidR="00BB1701" w:rsidRPr="002C11EE" w:rsidRDefault="00BB1701" w:rsidP="00BB1701">
      <w:pPr>
        <w:widowControl w:val="0"/>
        <w:numPr>
          <w:ilvl w:val="0"/>
          <w:numId w:val="30"/>
        </w:numPr>
        <w:tabs>
          <w:tab w:val="left" w:pos="346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микрогруппе;</w:t>
      </w:r>
    </w:p>
    <w:p w:rsidR="00BB1701" w:rsidRPr="002C11EE" w:rsidRDefault="00BB1701" w:rsidP="00BB1701">
      <w:pPr>
        <w:widowControl w:val="0"/>
        <w:numPr>
          <w:ilvl w:val="0"/>
          <w:numId w:val="30"/>
        </w:numPr>
        <w:tabs>
          <w:tab w:val="left" w:pos="346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ресурсный круг.</w:t>
      </w:r>
    </w:p>
    <w:p w:rsidR="00BB1701" w:rsidRPr="002C11EE" w:rsidRDefault="00BB1701" w:rsidP="00BB170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общения с воспитателем, родителями и сверстниками, ресурс успеха, получаемый каждым ребенком в совместной деятельности, создают условия для формирования адекватной самооценки, предотвращают возникновение эмоциональной отчужденности, проявляющейся в тревожности, негативизме и агрессии данные формы работы позволяют преодолеть опасную тенденцию интеллектуализации дошкольного образования, ведущего к подавлению творчества.</w:t>
      </w:r>
    </w:p>
    <w:p w:rsidR="00BB1701" w:rsidRPr="002C11EE" w:rsidRDefault="00BB1701" w:rsidP="00BB1701">
      <w:pPr>
        <w:tabs>
          <w:tab w:val="left" w:pos="34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701" w:rsidRPr="00237696" w:rsidRDefault="00BB1701" w:rsidP="00BB1701">
      <w:pPr>
        <w:tabs>
          <w:tab w:val="left" w:pos="34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76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Психолого-педагогические условия реализации программы воспитания</w:t>
      </w:r>
    </w:p>
    <w:p w:rsidR="00BB1701" w:rsidRPr="002C11EE" w:rsidRDefault="00BB1701" w:rsidP="00BB1701">
      <w:pPr>
        <w:tabs>
          <w:tab w:val="left" w:pos="34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психолого-педагогическим условиям, которые необходимо обеспечить для эффективной воспитательной работы, можно отнести 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условия</w:t>
      </w:r>
      <w:r w:rsidRPr="002C11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B1701" w:rsidRPr="002C11EE" w:rsidRDefault="00BB1701" w:rsidP="00BB17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осведомлённость педагогов о характерных особенностях развития детей дошкольного возраста;</w:t>
      </w:r>
    </w:p>
    <w:p w:rsidR="00BB1701" w:rsidRPr="002C11EE" w:rsidRDefault="00BB1701" w:rsidP="00BB1701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эмоционального благополучия каждого ребёнка, безусловная любовь, эмоциональное принятие и поддержка в семье;</w:t>
      </w:r>
    </w:p>
    <w:p w:rsidR="00BB1701" w:rsidRPr="002C11EE" w:rsidRDefault="00BB1701" w:rsidP="00BB1701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постоянство требований родителей и педагога к ребёнку;</w:t>
      </w:r>
    </w:p>
    <w:p w:rsidR="00BB1701" w:rsidRPr="002C11EE" w:rsidRDefault="00BB1701" w:rsidP="00BB1701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педагога к мнению детей;</w:t>
      </w:r>
    </w:p>
    <w:p w:rsidR="00BB1701" w:rsidRPr="002C11EE" w:rsidRDefault="00BB1701" w:rsidP="00BB1701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детей в «законотворческой» деятельности, обсуждении правил поведения, взаимодействия со сверстниками и взрослыми в различных ситуациях, установление определенных «общественных договоров», подразумевающих соблюдение прав каждого и уважение друг к другу. Установленные коллегиально правила визуализируются с помощью условных обозначений и выполняются всеми членами детско-педагогическо-родительского сообщества; </w:t>
      </w:r>
    </w:p>
    <w:p w:rsidR="00BB1701" w:rsidRPr="002C11EE" w:rsidRDefault="00BB1701" w:rsidP="00BB1701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взрослых завышенных ожиданий, связанных с прогнозируемыми достижениями ребёнка.</w:t>
      </w:r>
    </w:p>
    <w:p w:rsidR="00BB1701" w:rsidRPr="002C11EE" w:rsidRDefault="00BB1701" w:rsidP="00BB170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педагогом дифференцированных, индивидуализированных методов и приёмов образовательной деятельности;</w:t>
      </w:r>
    </w:p>
    <w:p w:rsidR="00BB1701" w:rsidRPr="002C11EE" w:rsidRDefault="00BB1701" w:rsidP="00BB1701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выявление проблем в физическом и психическом развитии детей и оказание систематической психолого-медико-педагогической помощи; </w:t>
      </w:r>
    </w:p>
    <w:p w:rsidR="00BB1701" w:rsidRPr="002C11EE" w:rsidRDefault="00BB1701" w:rsidP="00BB1701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просвещение родителей и взаимодействие с ними в целях создания единой системы психологической поддержки и требований к ребёнку в семье и образовательной организации. </w:t>
      </w:r>
    </w:p>
    <w:p w:rsidR="00BB1701" w:rsidRPr="00237696" w:rsidRDefault="00BB1701" w:rsidP="00BB1701">
      <w:pPr>
        <w:tabs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76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Способы поддержки детской инициативы при решении воспитательных задач</w:t>
      </w:r>
    </w:p>
    <w:p w:rsidR="00BB1701" w:rsidRPr="002C11EE" w:rsidRDefault="00BB1701" w:rsidP="00BB170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воспитательной работы является позитивная социализация ребёнка, содействие усвоению им многообразия социальных ролей, духовно-нравственному развитию, развитию способности к активному сотрудничеству и общению, самореализации и принятию ответственности за свои поступки, инициативности и социальной креативности, уважительного отношения к семье, Отечеству. Успешная социализация детей подготовительной к школе группы является залогом их успешной адаптации к новой для них школьной жизни, новому стилю взаимодействия детей с учителями в школе. Рассматриваем три аспекта поддержки детской инициативы: </w:t>
      </w:r>
    </w:p>
    <w:p w:rsidR="00BB1701" w:rsidRPr="002C11EE" w:rsidRDefault="00BB1701" w:rsidP="00BB1701">
      <w:pPr>
        <w:numPr>
          <w:ilvl w:val="0"/>
          <w:numId w:val="2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реализация развивающей предметно-пространственной среды, </w:t>
      </w:r>
    </w:p>
    <w:p w:rsidR="00BB1701" w:rsidRPr="002C11EE" w:rsidRDefault="00BB1701" w:rsidP="00BB1701">
      <w:pPr>
        <w:numPr>
          <w:ilvl w:val="0"/>
          <w:numId w:val="23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позиция воспитателей, </w:t>
      </w:r>
    </w:p>
    <w:p w:rsidR="00BB1701" w:rsidRPr="002C11EE" w:rsidRDefault="00BB1701" w:rsidP="00BB1701">
      <w:pPr>
        <w:numPr>
          <w:ilvl w:val="0"/>
          <w:numId w:val="23"/>
        </w:numPr>
        <w:spacing w:after="12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формы организации воспитательного процесса.</w:t>
      </w:r>
    </w:p>
    <w:tbl>
      <w:tblPr>
        <w:tblW w:w="147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67"/>
        <w:gridCol w:w="11233"/>
      </w:tblGrid>
      <w:tr w:rsidR="00BB1701" w:rsidRPr="002C11EE" w:rsidTr="00DE03AE">
        <w:trPr>
          <w:jc w:val="center"/>
        </w:trPr>
        <w:tc>
          <w:tcPr>
            <w:tcW w:w="3467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Развивающая предметно-пространственная среда</w:t>
            </w:r>
          </w:p>
        </w:tc>
        <w:tc>
          <w:tcPr>
            <w:tcW w:w="11233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возрастной группе создаются Центр игры, Центр познания и коммуникации и Центр экспериментирования, организации наблюдения и труда. Для решения воспитательных задач используются также Центры театрализации и музицирования, конструирования, книжный уголок и др.</w:t>
            </w:r>
          </w:p>
          <w:p w:rsidR="00BB1701" w:rsidRPr="002C11EE" w:rsidRDefault="00BB1701" w:rsidP="00DE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игры содержит:</w:t>
            </w:r>
          </w:p>
          <w:p w:rsidR="00BB1701" w:rsidRPr="002C11EE" w:rsidRDefault="00BB1701" w:rsidP="00DE03AE">
            <w:pPr>
              <w:numPr>
                <w:ilvl w:val="0"/>
                <w:numId w:val="21"/>
              </w:numPr>
              <w:spacing w:after="0" w:line="240" w:lineRule="auto"/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небольшого размера (разной тематики, включая транспорт специального назначения);</w:t>
            </w:r>
          </w:p>
          <w:p w:rsidR="00BB1701" w:rsidRPr="002C11EE" w:rsidRDefault="00BB1701" w:rsidP="00DE03AE">
            <w:pPr>
              <w:numPr>
                <w:ilvl w:val="0"/>
                <w:numId w:val="21"/>
              </w:numPr>
              <w:spacing w:after="0" w:line="240" w:lineRule="auto"/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игрушки-забавы;</w:t>
            </w:r>
          </w:p>
          <w:p w:rsidR="00BB1701" w:rsidRPr="002C11EE" w:rsidRDefault="00BB1701" w:rsidP="00DE03AE">
            <w:pPr>
              <w:numPr>
                <w:ilvl w:val="0"/>
                <w:numId w:val="21"/>
              </w:numPr>
              <w:spacing w:after="0" w:line="240" w:lineRule="auto"/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(в том числе куклы-младенцы, куклы – мальчики и девочки, набор кукол «Семья») и все атрибуты для игры с ними (кукольная одежда, мебель, коляски, посуда и т.п.);</w:t>
            </w:r>
          </w:p>
          <w:p w:rsidR="00BB1701" w:rsidRPr="002C11EE" w:rsidRDefault="00BB1701" w:rsidP="00DE03AE">
            <w:pPr>
              <w:numPr>
                <w:ilvl w:val="0"/>
                <w:numId w:val="21"/>
              </w:numPr>
              <w:spacing w:after="0" w:line="240" w:lineRule="auto"/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макеты различных зданий и сооружений, в </w:t>
            </w:r>
            <w:r w:rsidR="000F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числе созданные с участием детей;</w:t>
            </w:r>
          </w:p>
          <w:p w:rsidR="00BB1701" w:rsidRPr="000F3710" w:rsidRDefault="00BB1701" w:rsidP="000F3710">
            <w:pPr>
              <w:numPr>
                <w:ilvl w:val="0"/>
                <w:numId w:val="21"/>
              </w:numPr>
              <w:spacing w:after="0" w:line="240" w:lineRule="auto"/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атрибутов для игр «Кухня» (семейная, в ресторане, кафе), </w:t>
            </w:r>
            <w:r w:rsidR="000F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«Поликлиника», 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Магазин» (унив</w:t>
            </w:r>
            <w:r w:rsidR="000F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ерсам, овощной,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бытовой техники, одежды, кн</w:t>
            </w:r>
            <w:r w:rsidR="000F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ижный и др.),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«Салон красоты» и др.;</w:t>
            </w:r>
          </w:p>
          <w:p w:rsidR="00BB1701" w:rsidRPr="002C11EE" w:rsidRDefault="00BB1701" w:rsidP="00DE03AE">
            <w:pPr>
              <w:numPr>
                <w:ilvl w:val="0"/>
                <w:numId w:val="21"/>
              </w:numPr>
              <w:spacing w:after="0" w:line="240" w:lineRule="auto"/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настольно-печатных игр.</w:t>
            </w:r>
          </w:p>
          <w:p w:rsidR="00BB1701" w:rsidRPr="002C11EE" w:rsidRDefault="00BB1701" w:rsidP="00DE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обеспечивает:</w:t>
            </w:r>
          </w:p>
          <w:p w:rsidR="00BB1701" w:rsidRPr="002C11EE" w:rsidRDefault="00BB1701" w:rsidP="00DE03AE">
            <w:pPr>
              <w:numPr>
                <w:ilvl w:val="0"/>
                <w:numId w:val="22"/>
              </w:numPr>
              <w:spacing w:after="0" w:line="240" w:lineRule="auto"/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изменение РППС с учётом обогащения жизненного и игрового опыта детей, а также зоны ближайшего развития; </w:t>
            </w:r>
          </w:p>
          <w:p w:rsidR="00BB1701" w:rsidRPr="002C11EE" w:rsidRDefault="00BB1701" w:rsidP="00DE03AE">
            <w:pPr>
              <w:numPr>
                <w:ilvl w:val="0"/>
                <w:numId w:val="22"/>
              </w:numPr>
              <w:spacing w:after="0" w:line="240" w:lineRule="auto"/>
              <w:ind w:left="248" w:hanging="2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гибкое зонирование помещения, обеспечивающее детям возможность в зависимости от собственного желания заниматься разными видами деятельности в одно и то же время, а также уединяться во время игры, при рассматривании книг и т.д.</w:t>
            </w:r>
          </w:p>
        </w:tc>
      </w:tr>
      <w:tr w:rsidR="00BB1701" w:rsidRPr="002C11EE" w:rsidTr="00DE03AE">
        <w:trPr>
          <w:jc w:val="center"/>
        </w:trPr>
        <w:tc>
          <w:tcPr>
            <w:tcW w:w="3467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Позиция воспитателя</w:t>
            </w:r>
          </w:p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3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создает условия, обеспечивающие:</w:t>
            </w:r>
          </w:p>
          <w:p w:rsidR="00BB1701" w:rsidRPr="002C11EE" w:rsidRDefault="00BB1701" w:rsidP="00DE03AE">
            <w:pPr>
              <w:numPr>
                <w:ilvl w:val="0"/>
                <w:numId w:val="20"/>
              </w:numPr>
              <w:tabs>
                <w:tab w:val="left" w:pos="354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выбора детьми видов активности, партнёров в совместной деятельности и общении; материалов для игры и продуктивной деятельности;  </w:t>
            </w:r>
          </w:p>
          <w:p w:rsidR="00BB1701" w:rsidRPr="002C11EE" w:rsidRDefault="00BB1701" w:rsidP="00DE03AE">
            <w:pPr>
              <w:numPr>
                <w:ilvl w:val="0"/>
                <w:numId w:val="20"/>
              </w:numPr>
              <w:tabs>
                <w:tab w:val="left" w:pos="354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окружающей ребёнка среды разнообразными (новыми для него) предметами в целях развития его любознательности и познавательной активности;</w:t>
            </w:r>
          </w:p>
          <w:p w:rsidR="00BB1701" w:rsidRPr="002C11EE" w:rsidRDefault="00BB1701" w:rsidP="00DE03AE">
            <w:pPr>
              <w:numPr>
                <w:ilvl w:val="0"/>
                <w:numId w:val="20"/>
              </w:numPr>
              <w:tabs>
                <w:tab w:val="left" w:pos="354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информационных материалов, выходящих за рамки непосредственного опыта 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 ребенка (детские энциклопедии, познавательные программы и передачи и др.), обобщённых наглядных средств (схем, чертежей, логических таблиц и др.), полифункциональных предметов, элементов декораций, костюмов и аксессуаров для создания «волшебного мира» в сюжетно-ролевой и режиссерской играх, предполагающих активную работу продуктивного созидающего воображения; использование мультимедийных средств и средств информационно-ком</w:t>
            </w:r>
            <w:r w:rsidR="000F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муникационных технологий (ИКТ);</w:t>
            </w:r>
          </w:p>
          <w:p w:rsidR="00BB1701" w:rsidRPr="002C11EE" w:rsidRDefault="00BB1701" w:rsidP="00DE03AE">
            <w:pPr>
              <w:numPr>
                <w:ilvl w:val="0"/>
                <w:numId w:val="20"/>
              </w:numPr>
              <w:tabs>
                <w:tab w:val="left" w:pos="354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ситуаций, позволяющих ребенку продемонстрировать свою компетентность перед сверстниками и взрослыми;</w:t>
            </w:r>
          </w:p>
          <w:p w:rsidR="00BB1701" w:rsidRPr="002C11EE" w:rsidRDefault="00BB1701" w:rsidP="00DE03AE">
            <w:pPr>
              <w:numPr>
                <w:ilvl w:val="0"/>
                <w:numId w:val="20"/>
              </w:numPr>
              <w:tabs>
                <w:tab w:val="left" w:pos="354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детям при необходимости помощи в решении возникших проблем, в организации игры;</w:t>
            </w:r>
          </w:p>
          <w:p w:rsidR="00BB1701" w:rsidRPr="002C11EE" w:rsidRDefault="00BB1701" w:rsidP="00DE03AE">
            <w:pPr>
              <w:numPr>
                <w:ilvl w:val="0"/>
                <w:numId w:val="20"/>
              </w:numPr>
              <w:tabs>
                <w:tab w:val="left" w:pos="354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планированию жизни группы на день, неделю;</w:t>
            </w:r>
          </w:p>
          <w:p w:rsidR="00BB1701" w:rsidRPr="002C11EE" w:rsidRDefault="00BB1701" w:rsidP="00DE03AE">
            <w:pPr>
              <w:numPr>
                <w:ilvl w:val="0"/>
                <w:numId w:val="20"/>
              </w:numPr>
              <w:tabs>
                <w:tab w:val="left" w:pos="354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психолого-педагогическую поддержку семьи и повышение компетентности родителей (законных представителей)в вопросах развития и образования, охраны и укрепления здоровья детей, взаимодействие с ними в целях формирования единой системы педагогической поддержки и требований, предъявляемых к ребёнку в семье и дошкольной организации, вовлечение взрослых членов семей непосредственно в образовательную деятельность.</w:t>
            </w:r>
          </w:p>
          <w:p w:rsidR="00BB1701" w:rsidRPr="002C11EE" w:rsidRDefault="00BB1701" w:rsidP="00DE03AE">
            <w:pPr>
              <w:tabs>
                <w:tab w:val="left" w:pos="354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поддерживает детей в их стремлении создавать новые игровые сюжеты.</w:t>
            </w:r>
          </w:p>
        </w:tc>
      </w:tr>
      <w:tr w:rsidR="00BB1701" w:rsidRPr="002C11EE" w:rsidTr="00DE03AE">
        <w:trPr>
          <w:jc w:val="center"/>
        </w:trPr>
        <w:tc>
          <w:tcPr>
            <w:tcW w:w="3467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Организация образовательного процесса</w:t>
            </w:r>
          </w:p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3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Воспитательный процесс ни в коем случае не ограничивается рамками сетки занятий, воспитатель использует любую удобную для формирования социальных компетенций детей ситуацию, возникающую в образовательном процессе, воспитательное событие. Возможные формы организации воспитательного процесса, позволяющие обогатить содержание образования и решать в комплексе воспитательные, обучающие и развивающие задачи:  </w:t>
            </w:r>
          </w:p>
          <w:p w:rsidR="00BB1701" w:rsidRPr="002C11EE" w:rsidRDefault="00BB1701" w:rsidP="00DE03AE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сценарии различных акций, вызывающих интерес к социальным действиям и культурным содержаниям у воспитанников и обучающихся различных возрастов;</w:t>
            </w:r>
          </w:p>
          <w:p w:rsidR="00BB1701" w:rsidRPr="002C11EE" w:rsidRDefault="00BB1701" w:rsidP="00DE03AE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детско-взрослое сюжетосложение с элементами режиссерской игры;</w:t>
            </w:r>
          </w:p>
          <w:p w:rsidR="00BB1701" w:rsidRPr="002C11EE" w:rsidRDefault="00BB1701" w:rsidP="00DE03AE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сюжетное обыгрывание макетов жизненных пространств;</w:t>
            </w:r>
          </w:p>
          <w:p w:rsidR="00BB1701" w:rsidRPr="002C11EE" w:rsidRDefault="00BB1701" w:rsidP="00DE03AE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игры, игровые приемы, игровые материалы, задающие содержание, правила, культуру и дух совместных действий, направленных на достижение цели;</w:t>
            </w:r>
          </w:p>
          <w:p w:rsidR="00BB1701" w:rsidRPr="002C11EE" w:rsidRDefault="00BB1701" w:rsidP="00DE03AE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образно-смысловые задания на импровизацию с учетом возможностей всех детей и каждого ребенка;</w:t>
            </w:r>
          </w:p>
          <w:p w:rsidR="00BB1701" w:rsidRPr="002C11EE" w:rsidRDefault="00BB1701" w:rsidP="00DE03AE">
            <w:pPr>
              <w:numPr>
                <w:ilvl w:val="0"/>
                <w:numId w:val="38"/>
              </w:numPr>
              <w:tabs>
                <w:tab w:val="clear" w:pos="720"/>
              </w:tabs>
              <w:spacing w:after="0" w:line="240" w:lineRule="auto"/>
              <w:ind w:left="248" w:hanging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игры-представления по кумулятивным сказкам и игровым сюжетам поэтических и фольклорных произведений.</w:t>
            </w:r>
          </w:p>
        </w:tc>
      </w:tr>
    </w:tbl>
    <w:p w:rsidR="00BB1701" w:rsidRDefault="00BB1701" w:rsidP="00BB170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1EEB" w:rsidRDefault="00931EEB" w:rsidP="00BB170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710" w:rsidRPr="002C11EE" w:rsidRDefault="000F3710" w:rsidP="00BB170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701" w:rsidRPr="00237696" w:rsidRDefault="00BB1701" w:rsidP="00BB17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76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2.3. Особенности взаимодействия педагогического коллектива с </w:t>
      </w:r>
      <w:r w:rsidR="000F37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семьями воспитанников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ОУ</w:t>
      </w:r>
    </w:p>
    <w:p w:rsidR="00BB1701" w:rsidRPr="002C11EE" w:rsidRDefault="00BB1701" w:rsidP="00BB170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 партнерского взаимодействия педагогического коллектива с семьями воспитанников, с указанием вариативных форм и методов сотрудничества предст</w:t>
      </w:r>
      <w:r w:rsidR="000F37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авлена в подразделе 2.4. ООПДО </w:t>
      </w: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ОУ.</w:t>
      </w:r>
    </w:p>
    <w:p w:rsidR="00BB1701" w:rsidRPr="002C11EE" w:rsidRDefault="00BB1701" w:rsidP="00BB1701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особенностей взаимодействия педагогического коллектива с семьями воспитанников, с учетом специфики потребностей и инициатив семей воспитанников представлено в рабочих программах групп.</w:t>
      </w:r>
    </w:p>
    <w:p w:rsidR="00BB1701" w:rsidRPr="002C11EE" w:rsidRDefault="00BB1701" w:rsidP="00BB1701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701" w:rsidRPr="00237696" w:rsidRDefault="00BB1701" w:rsidP="00BB1701">
      <w:pPr>
        <w:tabs>
          <w:tab w:val="left" w:pos="993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7696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III</w:t>
      </w:r>
      <w:r w:rsidRPr="002376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Организационный раздел</w:t>
      </w:r>
    </w:p>
    <w:p w:rsidR="00BB1701" w:rsidRPr="00237696" w:rsidRDefault="00BB1701" w:rsidP="00BB1701">
      <w:pPr>
        <w:tabs>
          <w:tab w:val="left" w:pos="993"/>
        </w:tabs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376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3.1. Описание обеспеченности методическими материалами и средствами воспитания по реализаци</w:t>
      </w:r>
      <w:r w:rsidR="000F37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рабочей программы воспитания </w:t>
      </w:r>
      <w:r w:rsidRPr="002376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0"/>
        <w:gridCol w:w="3767"/>
        <w:gridCol w:w="8967"/>
      </w:tblGrid>
      <w:tr w:rsidR="00BB1701" w:rsidRPr="002C11EE" w:rsidTr="00DE03AE">
        <w:trPr>
          <w:jc w:val="center"/>
        </w:trPr>
        <w:tc>
          <w:tcPr>
            <w:tcW w:w="1970" w:type="dxa"/>
            <w:shd w:val="clear" w:color="auto" w:fill="auto"/>
          </w:tcPr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767" w:type="dxa"/>
            <w:shd w:val="clear" w:color="auto" w:fill="auto"/>
          </w:tcPr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8967" w:type="dxa"/>
            <w:shd w:val="clear" w:color="auto" w:fill="auto"/>
          </w:tcPr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Наглядно-дидактические и игровые пособия</w:t>
            </w:r>
          </w:p>
        </w:tc>
      </w:tr>
      <w:tr w:rsidR="00BB1701" w:rsidRPr="002C11EE" w:rsidTr="00DE03AE">
        <w:trPr>
          <w:jc w:val="center"/>
        </w:trPr>
        <w:tc>
          <w:tcPr>
            <w:tcW w:w="1970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</w:t>
            </w:r>
          </w:p>
        </w:tc>
        <w:tc>
          <w:tcPr>
            <w:tcW w:w="3767" w:type="dxa"/>
            <w:shd w:val="clear" w:color="auto" w:fill="auto"/>
          </w:tcPr>
          <w:p w:rsidR="00BB1701" w:rsidRPr="002C11EE" w:rsidRDefault="00FD3D6B" w:rsidP="00DE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«Академия детства». Азнабаева Ф.Г., Фаизова М.И.</w:t>
            </w:r>
          </w:p>
          <w:p w:rsidR="00BB1701" w:rsidRPr="002C11EE" w:rsidRDefault="00BB1701" w:rsidP="00DE0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7" w:type="dxa"/>
            <w:shd w:val="clear" w:color="auto" w:fill="auto"/>
          </w:tcPr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литература для детей (в соответствии со списком рекомендованной литературы основной образовательной программы, комплексных и парциальных образовательных программ)</w:t>
            </w:r>
          </w:p>
          <w:p w:rsidR="00BB1701" w:rsidRPr="002505D1" w:rsidRDefault="00FD3D6B" w:rsidP="002505D1">
            <w:pPr>
              <w:pStyle w:val="a4"/>
              <w:numPr>
                <w:ilvl w:val="0"/>
                <w:numId w:val="39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505D1">
              <w:rPr>
                <w:rFonts w:ascii="Times New Roman" w:hAnsi="Times New Roman"/>
                <w:bCs/>
                <w:sz w:val="24"/>
                <w:szCs w:val="24"/>
              </w:rPr>
              <w:t>Христа</w:t>
            </w:r>
            <w:r w:rsidR="002505D1" w:rsidRPr="002505D1">
              <w:rPr>
                <w:rFonts w:ascii="Times New Roman" w:hAnsi="Times New Roman"/>
                <w:bCs/>
                <w:sz w:val="24"/>
                <w:szCs w:val="24"/>
              </w:rPr>
              <w:t>матия для детей 3-7 лет , У</w:t>
            </w:r>
            <w:r w:rsidRPr="002505D1">
              <w:rPr>
                <w:rFonts w:ascii="Times New Roman" w:hAnsi="Times New Roman"/>
                <w:bCs/>
                <w:sz w:val="24"/>
                <w:szCs w:val="24"/>
              </w:rPr>
              <w:t>фа 2017 г.</w:t>
            </w:r>
          </w:p>
          <w:p w:rsidR="00BB1701" w:rsidRPr="002C11EE" w:rsidRDefault="00BB1701" w:rsidP="00DE03A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«Мир в картинках»: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 народная игрушка</w:t>
            </w:r>
          </w:p>
          <w:p w:rsidR="00BB1701" w:rsidRPr="000F3710" w:rsidRDefault="00BB1701" w:rsidP="000F3710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 по дереву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 Хохлома</w:t>
            </w:r>
          </w:p>
          <w:p w:rsidR="00BB1701" w:rsidRPr="00FD3D6B" w:rsidRDefault="00BB1701" w:rsidP="00DE03AE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Гжель</w:t>
            </w:r>
          </w:p>
          <w:p w:rsidR="00BB1701" w:rsidRPr="002C11EE" w:rsidRDefault="00BB1701" w:rsidP="00DE0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 познания и коммуникации, книжные уголки и центры игры в каждой возрастной группе</w:t>
            </w:r>
          </w:p>
        </w:tc>
      </w:tr>
      <w:tr w:rsidR="00BB1701" w:rsidRPr="002C11EE" w:rsidTr="00DE03AE">
        <w:trPr>
          <w:jc w:val="center"/>
        </w:trPr>
        <w:tc>
          <w:tcPr>
            <w:tcW w:w="1970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Гражданско-патриотическое воспитание </w:t>
            </w:r>
          </w:p>
        </w:tc>
        <w:tc>
          <w:tcPr>
            <w:tcW w:w="3767" w:type="dxa"/>
            <w:shd w:val="clear" w:color="auto" w:fill="auto"/>
          </w:tcPr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Ветохина А.Я. Нравственно-патриотическое воспитание детей дошкольного возраста. – СПб,: Детство-пресс, 2019.</w:t>
            </w:r>
          </w:p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7" w:type="dxa"/>
            <w:shd w:val="clear" w:color="auto" w:fill="auto"/>
          </w:tcPr>
          <w:p w:rsidR="00BB1701" w:rsidRPr="002C11EE" w:rsidRDefault="00BB1701" w:rsidP="00DE03AE">
            <w:pPr>
              <w:widowControl w:val="0"/>
              <w:spacing w:after="0" w:line="274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«Мир в картинках»: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Победы.</w:t>
            </w:r>
          </w:p>
          <w:p w:rsidR="00BB1701" w:rsidRPr="002C11EE" w:rsidRDefault="00BB1701" w:rsidP="00DE03AE">
            <w:pPr>
              <w:widowControl w:val="0"/>
              <w:spacing w:after="0" w:line="274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«Рассказы по картинкам»:</w:t>
            </w: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Великая Отечественная война в произведениях художников</w:t>
            </w:r>
          </w:p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Альбомы (в том числе в электронном виде) с фотографиями из семейных архивов:</w:t>
            </w:r>
          </w:p>
          <w:p w:rsidR="00BB1701" w:rsidRPr="002C11EE" w:rsidRDefault="00BB1701" w:rsidP="00DE03AE">
            <w:pPr>
              <w:numPr>
                <w:ilvl w:val="0"/>
                <w:numId w:val="33"/>
              </w:numPr>
              <w:tabs>
                <w:tab w:val="left" w:pos="317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герои</w:t>
            </w:r>
          </w:p>
          <w:p w:rsidR="00BB1701" w:rsidRPr="002C11EE" w:rsidRDefault="00BB1701" w:rsidP="00DE03AE">
            <w:pPr>
              <w:numPr>
                <w:ilvl w:val="0"/>
                <w:numId w:val="33"/>
              </w:numPr>
              <w:tabs>
                <w:tab w:val="left" w:pos="317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Профессии </w:t>
            </w:r>
          </w:p>
          <w:p w:rsidR="00BB1701" w:rsidRPr="002C11EE" w:rsidRDefault="00BB1701" w:rsidP="00DE03AE">
            <w:pPr>
              <w:numPr>
                <w:ilvl w:val="0"/>
                <w:numId w:val="33"/>
              </w:numPr>
              <w:tabs>
                <w:tab w:val="left" w:pos="317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любимые места отдыха</w:t>
            </w:r>
          </w:p>
          <w:p w:rsidR="00BB1701" w:rsidRPr="002C11EE" w:rsidRDefault="00BB1701" w:rsidP="00DE03A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Подборки иллюстраций: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малая Родина»</w:t>
            </w:r>
          </w:p>
          <w:p w:rsidR="00BB1701" w:rsidRDefault="002505D1" w:rsidP="00DE03AE">
            <w:pPr>
              <w:widowControl w:val="0"/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«Мой любимый Гафурийский район</w:t>
            </w:r>
            <w:r w:rsidR="00BB1701"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05D1" w:rsidRPr="002C11EE" w:rsidRDefault="002505D1" w:rsidP="00DE03AE">
            <w:pPr>
              <w:widowControl w:val="0"/>
              <w:numPr>
                <w:ilvl w:val="0"/>
                <w:numId w:val="33"/>
              </w:numPr>
              <w:tabs>
                <w:tab w:val="left" w:pos="317"/>
                <w:tab w:val="left" w:pos="459"/>
              </w:tabs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Республика»</w:t>
            </w:r>
          </w:p>
          <w:p w:rsidR="00BB1701" w:rsidRPr="002C11EE" w:rsidRDefault="00BB1701" w:rsidP="00DE03AE">
            <w:pPr>
              <w:tabs>
                <w:tab w:val="left" w:pos="31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Центры познания и коммуникации, книжные уголки и центры игры в каждой возрастной группе</w:t>
            </w:r>
          </w:p>
        </w:tc>
      </w:tr>
      <w:tr w:rsidR="00BB1701" w:rsidRPr="002C11EE" w:rsidTr="00DE03AE">
        <w:trPr>
          <w:jc w:val="center"/>
        </w:trPr>
        <w:tc>
          <w:tcPr>
            <w:tcW w:w="1970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основ экологической культуры </w:t>
            </w:r>
          </w:p>
        </w:tc>
        <w:tc>
          <w:tcPr>
            <w:tcW w:w="3767" w:type="dxa"/>
            <w:shd w:val="clear" w:color="auto" w:fill="auto"/>
          </w:tcPr>
          <w:p w:rsidR="00BB1701" w:rsidRPr="002C11EE" w:rsidRDefault="00BB1701" w:rsidP="00DE03AE">
            <w:pPr>
              <w:widowControl w:val="0"/>
              <w:spacing w:after="0" w:line="240" w:lineRule="auto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 Н. Е., Галимов О. Р. Познавательно-исследовательская деятельность дошкольников. Для занятий с детьми 4-7 лет. – М.: Мозаика-Синтез, 2014</w:t>
            </w:r>
          </w:p>
          <w:p w:rsidR="00A2273F" w:rsidRPr="00A2273F" w:rsidRDefault="00A2273F" w:rsidP="00A2273F">
            <w:pPr>
              <w:pStyle w:val="af8"/>
              <w:spacing w:before="0" w:beforeAutospacing="0" w:after="0" w:afterAutospacing="0"/>
              <w:ind w:firstLine="0"/>
              <w:jc w:val="both"/>
            </w:pPr>
            <w:r w:rsidRPr="00A2273F">
              <w:rPr>
                <w:color w:val="0F0F0F"/>
              </w:rPr>
              <w:t>Соломенникова О.А. Ознакомление с природой. Система работы в  младшей группе детского сада:</w:t>
            </w:r>
            <w:r w:rsidRPr="00A2273F">
              <w:rPr>
                <w:rStyle w:val="apple-converted-space"/>
                <w:color w:val="0F0F0F"/>
              </w:rPr>
              <w:t> </w:t>
            </w:r>
            <w:r w:rsidRPr="00A2273F">
              <w:rPr>
                <w:color w:val="0F0F0F"/>
              </w:rPr>
              <w:t>Методическое пособие.-</w:t>
            </w:r>
            <w:r w:rsidRPr="00A2273F">
              <w:rPr>
                <w:rStyle w:val="apple-converted-space"/>
                <w:color w:val="0F0F0F"/>
              </w:rPr>
              <w:t> </w:t>
            </w:r>
            <w:r w:rsidRPr="00A2273F">
              <w:rPr>
                <w:color w:val="0F0F0F"/>
              </w:rPr>
              <w:t>М.: МОЗАЙКА-СИНТЕЗ, 2014</w:t>
            </w:r>
          </w:p>
          <w:p w:rsidR="00A2273F" w:rsidRPr="00A2273F" w:rsidRDefault="00A2273F" w:rsidP="00A2273F">
            <w:pPr>
              <w:pStyle w:val="af8"/>
              <w:spacing w:before="0" w:beforeAutospacing="0" w:after="0" w:afterAutospacing="0"/>
              <w:ind w:firstLine="0"/>
              <w:jc w:val="both"/>
            </w:pPr>
            <w:r w:rsidRPr="00A2273F">
              <w:rPr>
                <w:color w:val="0F0F0F"/>
              </w:rPr>
              <w:t>Соломенникова О.А. Ознакомление с природой. Система работы в средней группе детского сада:</w:t>
            </w:r>
            <w:r w:rsidRPr="00A2273F">
              <w:rPr>
                <w:rStyle w:val="apple-converted-space"/>
                <w:color w:val="0F0F0F"/>
              </w:rPr>
              <w:t> </w:t>
            </w:r>
            <w:r w:rsidRPr="00A2273F">
              <w:rPr>
                <w:color w:val="0F0F0F"/>
              </w:rPr>
              <w:t>Методическое пособие.-</w:t>
            </w:r>
            <w:r w:rsidRPr="00A2273F">
              <w:rPr>
                <w:rStyle w:val="apple-converted-space"/>
                <w:color w:val="0F0F0F"/>
              </w:rPr>
              <w:t> </w:t>
            </w:r>
            <w:r w:rsidRPr="00A2273F">
              <w:rPr>
                <w:color w:val="0F0F0F"/>
              </w:rPr>
              <w:t>М.: МОЗАЙКА-СИНТЕЗ, 2014</w:t>
            </w:r>
          </w:p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Л. Ю. Сборник дидактических игр по ознакомлению с окружающим миром. Для занятий с детьми 4-7 лет. – М.: Мозаика-Синтез, 2014</w:t>
            </w:r>
          </w:p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67" w:type="dxa"/>
            <w:shd w:val="clear" w:color="auto" w:fill="auto"/>
          </w:tcPr>
          <w:p w:rsidR="00BB1701" w:rsidRPr="002C11EE" w:rsidRDefault="00BB1701" w:rsidP="00DE0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«Мир в картинках»: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Арктика и Антарктика 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 и листья 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животные 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птицы 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Животные—домашние питомцы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жарких стран 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средней полосы 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</w:t>
            </w:r>
          </w:p>
          <w:p w:rsidR="00BB1701" w:rsidRPr="002C11EE" w:rsidRDefault="00BB1701" w:rsidP="00DE03AE">
            <w:pPr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Морские обитатели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Рептилии и амфибии 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Фрукты. Цветы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 лесные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 садовые</w:t>
            </w:r>
          </w:p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«Рассказы по картинкам»</w:t>
            </w:r>
          </w:p>
          <w:p w:rsidR="00BB1701" w:rsidRPr="002C11EE" w:rsidRDefault="00BB1701" w:rsidP="00DE03AE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</w:t>
            </w:r>
          </w:p>
          <w:p w:rsidR="00BB1701" w:rsidRPr="002C11EE" w:rsidRDefault="00BB1701" w:rsidP="00DE03AE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</w:t>
            </w:r>
          </w:p>
          <w:p w:rsidR="00BB1701" w:rsidRPr="002C11EE" w:rsidRDefault="00BB1701" w:rsidP="00DE03AE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  <w:p w:rsidR="00BB1701" w:rsidRPr="002C11EE" w:rsidRDefault="00BB1701" w:rsidP="00DE03AE">
            <w:pPr>
              <w:numPr>
                <w:ilvl w:val="0"/>
                <w:numId w:val="32"/>
              </w:num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</w:t>
            </w:r>
          </w:p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Альбомы (в том числе в электронном виде) с фотографиями из семейных архивов:</w:t>
            </w:r>
          </w:p>
          <w:p w:rsidR="00BB1701" w:rsidRPr="002C11EE" w:rsidRDefault="00BB1701" w:rsidP="00DE03AE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 за грибами</w:t>
            </w:r>
          </w:p>
          <w:p w:rsidR="00BB1701" w:rsidRPr="002C11EE" w:rsidRDefault="00BB1701" w:rsidP="00DE03AE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любимые цветы</w:t>
            </w:r>
          </w:p>
          <w:p w:rsidR="00BB1701" w:rsidRPr="002C11EE" w:rsidRDefault="00BB1701" w:rsidP="00DE03AE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Осенние прогулки</w:t>
            </w:r>
          </w:p>
          <w:p w:rsidR="00BB1701" w:rsidRPr="002C11EE" w:rsidRDefault="00BB1701" w:rsidP="00DE03AE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прогулки</w:t>
            </w:r>
          </w:p>
          <w:p w:rsidR="00BB1701" w:rsidRPr="002C11EE" w:rsidRDefault="00BB1701" w:rsidP="00DE03AE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Поможем птицам зимой</w:t>
            </w:r>
          </w:p>
          <w:p w:rsidR="00BB1701" w:rsidRPr="002C11EE" w:rsidRDefault="00BB1701" w:rsidP="00DE03AE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 богатый урожай</w:t>
            </w:r>
          </w:p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Центры познания и коммуникации, центры экспериментирования, </w:t>
            </w:r>
            <w:r w:rsidRPr="002C1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организации наблюдения и труда, центры творчества в каждой возрастной группе</w:t>
            </w:r>
          </w:p>
        </w:tc>
      </w:tr>
      <w:tr w:rsidR="00BB1701" w:rsidRPr="002C11EE" w:rsidTr="00DE03AE">
        <w:trPr>
          <w:jc w:val="center"/>
        </w:trPr>
        <w:tc>
          <w:tcPr>
            <w:tcW w:w="1970" w:type="dxa"/>
            <w:shd w:val="clear" w:color="auto" w:fill="auto"/>
          </w:tcPr>
          <w:p w:rsidR="00BB1701" w:rsidRPr="002C11EE" w:rsidRDefault="00BB1701" w:rsidP="00DE0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Воспитание культуры труда</w:t>
            </w:r>
          </w:p>
        </w:tc>
        <w:tc>
          <w:tcPr>
            <w:tcW w:w="3767" w:type="dxa"/>
            <w:shd w:val="clear" w:color="auto" w:fill="auto"/>
          </w:tcPr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Л.В. Трудовое воспитание в детском саду. Для занятий с детьми 3-7 лет. – М.: Мозаика-Синтез, 2014.</w:t>
            </w:r>
          </w:p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7" w:type="dxa"/>
            <w:shd w:val="clear" w:color="auto" w:fill="auto"/>
          </w:tcPr>
          <w:p w:rsidR="00BB1701" w:rsidRPr="002C11EE" w:rsidRDefault="00BB1701" w:rsidP="00DE03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Серия «Мир в картинках»: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  <w:p w:rsidR="00BB1701" w:rsidRPr="002C11EE" w:rsidRDefault="00BB1701" w:rsidP="00DE03AE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хлеб пришел</w:t>
            </w:r>
          </w:p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Альбомы (в том числе в электронном виде) с фотографиями из семейных архивов:</w:t>
            </w:r>
          </w:p>
          <w:p w:rsidR="00BB1701" w:rsidRPr="002C11EE" w:rsidRDefault="00BB1701" w:rsidP="00DE03AE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Профессии моей семьи</w:t>
            </w:r>
          </w:p>
          <w:p w:rsidR="00BB1701" w:rsidRPr="002C11EE" w:rsidRDefault="00BB1701" w:rsidP="00DE03AE">
            <w:pPr>
              <w:numPr>
                <w:ilvl w:val="0"/>
                <w:numId w:val="33"/>
              </w:numPr>
              <w:tabs>
                <w:tab w:val="left" w:pos="993"/>
              </w:tabs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мамы – рукодельницы</w:t>
            </w:r>
          </w:p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иллюстраций «Народные узоры»</w:t>
            </w:r>
          </w:p>
          <w:p w:rsidR="00BB1701" w:rsidRPr="002C11EE" w:rsidRDefault="00BB1701" w:rsidP="00DE03A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1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Центры экспериментирования, организации наблюдения и труда в каждой возрастной группе</w:t>
            </w:r>
          </w:p>
        </w:tc>
      </w:tr>
    </w:tbl>
    <w:p w:rsidR="00BB1701" w:rsidRDefault="00BB1701" w:rsidP="00BB17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701" w:rsidRPr="00237696" w:rsidRDefault="00BB1701" w:rsidP="00BB1701">
      <w:pPr>
        <w:spacing w:after="0" w:line="276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3.2. </w:t>
      </w:r>
      <w:r w:rsidRPr="002376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Распорядок воспитательного процесса по реализаци</w:t>
      </w:r>
      <w:r w:rsidR="000F37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рабочей программы воспитания </w:t>
      </w:r>
      <w:r w:rsidRPr="002376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ОУ</w:t>
      </w:r>
    </w:p>
    <w:p w:rsidR="00BB1701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организации воспитательно-образовательного процесса в соответствии с возрастными категориями воспитанников предст</w:t>
      </w:r>
      <w:r w:rsidR="000F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авлена в подразделе 3.7. ООПДО 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01" w:rsidRPr="002C11EE" w:rsidRDefault="00BB1701" w:rsidP="00BB17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календарного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не имеет четко установленных временных рамок – она осуществляется педагогами ежедневно, ежечасно, ежеминутно, в любых формах организации образовательного процесса.</w:t>
      </w:r>
    </w:p>
    <w:p w:rsidR="00BB1701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 календарном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только значимые для д</w:t>
      </w:r>
      <w:r w:rsidRPr="002C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сада события, в которых принимают участие все участники образовательных отношений – дети, родители, педагоги. </w:t>
      </w:r>
    </w:p>
    <w:p w:rsidR="00BB1701" w:rsidRPr="00237696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74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4111"/>
        <w:gridCol w:w="4111"/>
        <w:gridCol w:w="4536"/>
      </w:tblGrid>
      <w:tr w:rsidR="00227112" w:rsidRPr="006E352F" w:rsidTr="00A95DF8">
        <w:trPr>
          <w:trHeight w:val="277"/>
        </w:trPr>
        <w:tc>
          <w:tcPr>
            <w:tcW w:w="1985" w:type="dxa"/>
            <w:vMerge w:val="restart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2758" w:type="dxa"/>
            <w:gridSpan w:val="3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Участники образовательного процесса</w:t>
            </w:r>
          </w:p>
        </w:tc>
      </w:tr>
      <w:tr w:rsidR="00227112" w:rsidRPr="006E352F" w:rsidTr="00A95DF8">
        <w:trPr>
          <w:trHeight w:val="273"/>
        </w:trPr>
        <w:tc>
          <w:tcPr>
            <w:tcW w:w="1985" w:type="dxa"/>
            <w:vMerge/>
            <w:tcBorders>
              <w:top w:val="nil"/>
            </w:tcBorders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4536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</w:tr>
      <w:tr w:rsidR="00227112" w:rsidRPr="006E352F" w:rsidTr="00A95DF8">
        <w:trPr>
          <w:trHeight w:val="415"/>
        </w:trPr>
        <w:tc>
          <w:tcPr>
            <w:tcW w:w="1985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Знаний»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по ПДД «Безопасная дорога от детского сада до </w:t>
            </w: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дома» КВН по ПДД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кросс» спортивное мероприятие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благотворительная ярмарка</w:t>
            </w: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мониторинга Подготовка групп и документации к новому учебному году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 «День Знаний»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по ПДД «Безопасная дорога от детского сада до дома» Осенняя благотворительная ярмарка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Педчас № 1</w:t>
            </w:r>
          </w:p>
        </w:tc>
        <w:tc>
          <w:tcPr>
            <w:tcW w:w="4536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 «День Знаний»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по ПДД Родительские собрания в группах </w:t>
            </w: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Анкетирование родителей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благотворительная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</w:t>
            </w:r>
          </w:p>
        </w:tc>
      </w:tr>
      <w:tr w:rsidR="00227112" w:rsidRPr="006E352F" w:rsidTr="00A95DF8">
        <w:trPr>
          <w:trHeight w:val="3038"/>
        </w:trPr>
        <w:tc>
          <w:tcPr>
            <w:tcW w:w="1985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пожилого человека»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эстафета ко Дню Республики Башкортостан Осенние развлечения Выставка детскихрисунков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«Осень!»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олимпиада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«Глобус» по ПДД Международная Олимпиада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«Глобус» по ПДД</w:t>
            </w: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Обмен опытом ООД Праздник «День пожилого человека»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ко Дню Республики Осенние развлечения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марафон» КВН по ПДД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«Осень!»</w:t>
            </w:r>
          </w:p>
        </w:tc>
        <w:tc>
          <w:tcPr>
            <w:tcW w:w="4536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подготовке групп к холодному периоду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ко Дню Республики Субботник на территории ОО</w:t>
            </w:r>
          </w:p>
        </w:tc>
      </w:tr>
      <w:tr w:rsidR="00227112" w:rsidRPr="006E352F" w:rsidTr="00A95DF8">
        <w:trPr>
          <w:trHeight w:val="983"/>
        </w:trPr>
        <w:tc>
          <w:tcPr>
            <w:tcW w:w="1985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«Осени» Праздник ко Дню Матери Спортивный досуг «Дружба народов Башкортостана» Музыкальный досуг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кукольный театр </w:t>
            </w: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Тематическое театрализованное представление</w:t>
            </w: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Педагогический час №2 Обмен опытом ООД Тематический контроль Праздник ко Дню Матери Праздники «Осени» Спортивный досуг Музыкальный досуг</w:t>
            </w:r>
          </w:p>
        </w:tc>
        <w:tc>
          <w:tcPr>
            <w:tcW w:w="4536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«Осени» Праздник ко Дню Матери</w:t>
            </w:r>
          </w:p>
        </w:tc>
      </w:tr>
      <w:tr w:rsidR="00227112" w:rsidRPr="006E352F" w:rsidTr="00A95DF8">
        <w:trPr>
          <w:trHeight w:val="1934"/>
        </w:trPr>
        <w:tc>
          <w:tcPr>
            <w:tcW w:w="1985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новогодней елки Выставка детских работ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«Зимушка – зима!» Физкультурный досуг Постройки из снега на участке</w:t>
            </w: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новогодней елки Выставка детских работ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«Зимушка – зима!» Физкультурный досуг Постройки из снега на участке</w:t>
            </w:r>
          </w:p>
        </w:tc>
        <w:tc>
          <w:tcPr>
            <w:tcW w:w="4536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новогодней елки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родителей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«Зима»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</w:tr>
      <w:tr w:rsidR="00227112" w:rsidRPr="006E352F" w:rsidTr="00A95DF8">
        <w:trPr>
          <w:trHeight w:val="1934"/>
        </w:trPr>
        <w:tc>
          <w:tcPr>
            <w:tcW w:w="1985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 с новогодней ёлкой Кукольный театр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театрализованное представление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«До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свиданья Дед Мороз, до свиданья ёлка»</w:t>
            </w: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праздник «Малые олимпийские игры»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 с новогодней ёлкой Кукольный театр</w:t>
            </w:r>
          </w:p>
        </w:tc>
        <w:tc>
          <w:tcPr>
            <w:tcW w:w="4536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Постройки из снега на участке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ремонте игрушек по группам</w:t>
            </w:r>
          </w:p>
        </w:tc>
      </w:tr>
      <w:tr w:rsidR="00227112" w:rsidRPr="006E352F" w:rsidTr="00A95DF8">
        <w:trPr>
          <w:trHeight w:val="825"/>
        </w:trPr>
        <w:tc>
          <w:tcPr>
            <w:tcW w:w="1985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патриотической песни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«Славься Отечество» 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«Папа, мама, я – спортивная семья!» Спортивный праздник «Малые олимпийские игры» </w:t>
            </w: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Республиканская Олимпиада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«Мы Гагаринцы!»</w:t>
            </w:r>
          </w:p>
        </w:tc>
        <w:tc>
          <w:tcPr>
            <w:tcW w:w="4111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Обмен опытом ООД Подготовка и проведение Дня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защитников Отечества Масленица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«Папа, мама, я – спортивная семья!»</w:t>
            </w:r>
          </w:p>
        </w:tc>
        <w:tc>
          <w:tcPr>
            <w:tcW w:w="4536" w:type="dxa"/>
          </w:tcPr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«Папа, мама, я – спортивная</w:t>
            </w:r>
          </w:p>
          <w:p w:rsidR="00227112" w:rsidRPr="006E352F" w:rsidRDefault="00227112" w:rsidP="00FE3793">
            <w:pPr>
              <w:ind w:left="14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семья!» Тематическая проектная деятельность</w:t>
            </w:r>
          </w:p>
        </w:tc>
      </w:tr>
      <w:tr w:rsidR="00227112" w:rsidRPr="006E352F" w:rsidTr="00A95DF8">
        <w:trPr>
          <w:trHeight w:val="825"/>
        </w:trPr>
        <w:tc>
          <w:tcPr>
            <w:tcW w:w="1985" w:type="dxa"/>
          </w:tcPr>
          <w:p w:rsidR="00227112" w:rsidRPr="006E352F" w:rsidRDefault="00227112" w:rsidP="00227112">
            <w:pPr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111" w:type="dxa"/>
          </w:tcPr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мам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детей Спортивный досуг «А ну-ка, девочки!»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подарков мамам Республиканская Олимпиада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«Мы Гагаринцы!»</w:t>
            </w:r>
          </w:p>
        </w:tc>
        <w:tc>
          <w:tcPr>
            <w:tcW w:w="4111" w:type="dxa"/>
          </w:tcPr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час № 3 Обмен опытом ООД</w:t>
            </w:r>
          </w:p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проведения праздника мам</w:t>
            </w:r>
          </w:p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детей. Изготовление подарков мамам Спортивный досуг</w:t>
            </w:r>
          </w:p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сказка для детей</w:t>
            </w:r>
          </w:p>
        </w:tc>
        <w:tc>
          <w:tcPr>
            <w:tcW w:w="4536" w:type="dxa"/>
          </w:tcPr>
          <w:p w:rsidR="00227112" w:rsidRPr="006E352F" w:rsidRDefault="00227112" w:rsidP="00227112">
            <w:pPr>
              <w:ind w:left="16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мам!</w:t>
            </w:r>
          </w:p>
        </w:tc>
      </w:tr>
      <w:tr w:rsidR="00227112" w:rsidRPr="006E352F" w:rsidTr="00A95DF8">
        <w:trPr>
          <w:trHeight w:val="825"/>
        </w:trPr>
        <w:tc>
          <w:tcPr>
            <w:tcW w:w="1985" w:type="dxa"/>
          </w:tcPr>
          <w:p w:rsidR="00227112" w:rsidRPr="006E352F" w:rsidRDefault="00227112" w:rsidP="00227112">
            <w:pPr>
              <w:ind w:left="1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«Весенние старты» День смеха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 Международная олимпиада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«Глобус» по ПДД Республиканская Олимпиада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«Мы Гагаринцы!»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«Спички детям не игрушка» Международная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Олимпиада «Глобус» по ПДД</w:t>
            </w:r>
          </w:p>
        </w:tc>
        <w:tc>
          <w:tcPr>
            <w:tcW w:w="4111" w:type="dxa"/>
          </w:tcPr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семинар Обмен опытом ООД Праздник ко дню Земли День смеха</w:t>
            </w:r>
          </w:p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 по благоустройству территории детского сада Экскурсия в школу</w:t>
            </w:r>
          </w:p>
        </w:tc>
        <w:tc>
          <w:tcPr>
            <w:tcW w:w="4536" w:type="dxa"/>
          </w:tcPr>
          <w:p w:rsidR="00227112" w:rsidRPr="006E352F" w:rsidRDefault="00227112" w:rsidP="00227112">
            <w:pPr>
              <w:ind w:left="16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 по благоустройству территории детского сада</w:t>
            </w:r>
          </w:p>
          <w:p w:rsidR="00227112" w:rsidRPr="006E352F" w:rsidRDefault="00227112" w:rsidP="00227112">
            <w:pPr>
              <w:ind w:left="16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родительское собрание</w:t>
            </w:r>
          </w:p>
        </w:tc>
      </w:tr>
      <w:tr w:rsidR="00227112" w:rsidRPr="006E352F" w:rsidTr="00A95DF8">
        <w:trPr>
          <w:trHeight w:val="825"/>
        </w:trPr>
        <w:tc>
          <w:tcPr>
            <w:tcW w:w="1985" w:type="dxa"/>
          </w:tcPr>
          <w:p w:rsidR="00227112" w:rsidRPr="006E352F" w:rsidRDefault="00227112" w:rsidP="00227112">
            <w:pPr>
              <w:ind w:left="1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111" w:type="dxa"/>
          </w:tcPr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 утренник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ленточка» Праздничная эстафета к 9 мая Выставка рисунков ко дню победы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детей в школу</w:t>
            </w:r>
          </w:p>
        </w:tc>
        <w:tc>
          <w:tcPr>
            <w:tcW w:w="4111" w:type="dxa"/>
          </w:tcPr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час № 4</w:t>
            </w:r>
          </w:p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мониторинг детей по основным разделам программы Родительские собрания в группах</w:t>
            </w:r>
          </w:p>
        </w:tc>
        <w:tc>
          <w:tcPr>
            <w:tcW w:w="4536" w:type="dxa"/>
          </w:tcPr>
          <w:p w:rsidR="00227112" w:rsidRPr="006E352F" w:rsidRDefault="00227112" w:rsidP="00227112">
            <w:pPr>
              <w:ind w:left="16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  <w:p w:rsidR="00227112" w:rsidRPr="006E352F" w:rsidRDefault="00227112" w:rsidP="00227112">
            <w:pPr>
              <w:ind w:left="16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детей в школу Родительские собрания в группах</w:t>
            </w:r>
          </w:p>
        </w:tc>
      </w:tr>
      <w:tr w:rsidR="00227112" w:rsidRPr="006E352F" w:rsidTr="00A95DF8">
        <w:trPr>
          <w:trHeight w:val="825"/>
        </w:trPr>
        <w:tc>
          <w:tcPr>
            <w:tcW w:w="1985" w:type="dxa"/>
          </w:tcPr>
          <w:p w:rsidR="00227112" w:rsidRPr="006E352F" w:rsidRDefault="00227112" w:rsidP="00227112">
            <w:pPr>
              <w:ind w:left="1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111" w:type="dxa"/>
          </w:tcPr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 Музыкально – спортивный праздник «Сабантуй»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«Зелёный дом» всё о растениях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«Танцевальная площадка»</w:t>
            </w:r>
          </w:p>
        </w:tc>
        <w:tc>
          <w:tcPr>
            <w:tcW w:w="4111" w:type="dxa"/>
          </w:tcPr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«Сабантуй»</w:t>
            </w:r>
          </w:p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«Зелёный дом» всё о растениях Работа по благоустройству территории</w:t>
            </w:r>
          </w:p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«Танцевальная площадка»</w:t>
            </w:r>
          </w:p>
        </w:tc>
        <w:tc>
          <w:tcPr>
            <w:tcW w:w="4536" w:type="dxa"/>
          </w:tcPr>
          <w:p w:rsidR="00227112" w:rsidRPr="006E352F" w:rsidRDefault="00227112" w:rsidP="00227112">
            <w:pPr>
              <w:ind w:left="16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</w:tr>
      <w:tr w:rsidR="00227112" w:rsidRPr="006E352F" w:rsidTr="00A95DF8">
        <w:trPr>
          <w:trHeight w:val="825"/>
        </w:trPr>
        <w:tc>
          <w:tcPr>
            <w:tcW w:w="1985" w:type="dxa"/>
          </w:tcPr>
          <w:p w:rsidR="00227112" w:rsidRPr="006E352F" w:rsidRDefault="00227112" w:rsidP="00227112">
            <w:pPr>
              <w:ind w:left="1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111" w:type="dxa"/>
          </w:tcPr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олимпийские игры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«Алло, мы ищем таланты» Конкурс рисунков на асфальте: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«ПДД»</w:t>
            </w:r>
          </w:p>
          <w:p w:rsidR="00227112" w:rsidRPr="006E352F" w:rsidRDefault="00227112" w:rsidP="00227112">
            <w:pPr>
              <w:ind w:left="161"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«Танцевальная площадка»</w:t>
            </w:r>
          </w:p>
        </w:tc>
        <w:tc>
          <w:tcPr>
            <w:tcW w:w="4111" w:type="dxa"/>
          </w:tcPr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олимпийские игры</w:t>
            </w:r>
          </w:p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«Алло, мы ищем таланты» Конкурс рисунков на асфальте:</w:t>
            </w:r>
          </w:p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«ПДД»</w:t>
            </w:r>
          </w:p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 футбола»</w:t>
            </w:r>
          </w:p>
          <w:p w:rsidR="00227112" w:rsidRPr="006E352F" w:rsidRDefault="00227112" w:rsidP="00227112">
            <w:pPr>
              <w:ind w:left="141" w:right="1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«Танцевальная площадка»</w:t>
            </w:r>
          </w:p>
        </w:tc>
        <w:tc>
          <w:tcPr>
            <w:tcW w:w="4536" w:type="dxa"/>
          </w:tcPr>
          <w:p w:rsidR="00227112" w:rsidRPr="006E352F" w:rsidRDefault="00227112" w:rsidP="00227112">
            <w:pPr>
              <w:ind w:left="161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52F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 олимпийские игры</w:t>
            </w:r>
          </w:p>
        </w:tc>
      </w:tr>
    </w:tbl>
    <w:p w:rsidR="00BB1701" w:rsidRDefault="00BB1701" w:rsidP="00BB17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01" w:rsidRDefault="00BB1701" w:rsidP="00BB17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01" w:rsidRDefault="00BB1701" w:rsidP="00BB170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701" w:rsidRPr="006715D5" w:rsidRDefault="00BB1701" w:rsidP="00BB17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15D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3.3. Описание особенностей традиционных событий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,</w:t>
      </w:r>
      <w:r w:rsidRPr="006715D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праздников, мероприятий по реализаци</w:t>
      </w:r>
      <w:r w:rsidR="00A4033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и рабочей программы воспитания </w:t>
      </w:r>
      <w:r w:rsidRPr="006715D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ОУ</w:t>
      </w:r>
    </w:p>
    <w:p w:rsidR="00BB1701" w:rsidRPr="002C11EE" w:rsidRDefault="00BB1701" w:rsidP="00BB1701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6"/>
          <w:lang w:eastAsia="ru-RU"/>
        </w:rPr>
        <w:t>Воспитательная работа не имеет четко установленных временных рамок – она осуществляется педагогами ежедневно, ежечасно, ежеминутно, в любых формах организации образовательного процесса. Поэтому в организационном разделе рабочей программы воспитания мы приводим модели образовательного процесса на каждый день (с привязкой к режиму дня), на неделю (с привязкой к расписанию занятий) и на год (с указанием комплексно-тематического планирования).</w:t>
      </w:r>
    </w:p>
    <w:p w:rsidR="00BB1701" w:rsidRPr="002C11EE" w:rsidRDefault="00BB1701" w:rsidP="00BB1701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6"/>
          <w:lang w:eastAsia="ru-RU"/>
        </w:rPr>
        <w:t>Кроме того, мы используем организационную модель реализации воспитательного процесса в соответствии с парциальной программой «Воспитание на социокультурном опыте» И.А. Кузьмина.</w:t>
      </w:r>
    </w:p>
    <w:p w:rsidR="00BB1701" w:rsidRPr="002C11EE" w:rsidRDefault="00BB1701" w:rsidP="00BB1701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6"/>
          <w:lang w:eastAsia="ru-RU"/>
        </w:rPr>
        <w:t>Описание особенностей традиционных событий, праздников, мероприятий, направленных на решение воспитательны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х задач, </w:t>
      </w:r>
      <w:r w:rsidRPr="002C11EE">
        <w:rPr>
          <w:rFonts w:ascii="Times New Roman" w:eastAsia="Times New Roman" w:hAnsi="Times New Roman" w:cs="Times New Roman"/>
          <w:sz w:val="24"/>
          <w:szCs w:val="26"/>
          <w:lang w:eastAsia="ru-RU"/>
        </w:rPr>
        <w:t>с учетом особых подходов к организации жизнедеятельности каждой возрастной груп</w:t>
      </w:r>
      <w:r w:rsidR="00A40334">
        <w:rPr>
          <w:rFonts w:ascii="Times New Roman" w:eastAsia="Times New Roman" w:hAnsi="Times New Roman" w:cs="Times New Roman"/>
          <w:sz w:val="24"/>
          <w:szCs w:val="26"/>
          <w:lang w:eastAsia="ru-RU"/>
        </w:rPr>
        <w:t>пы, предусмотренных ООПДО ОУ.</w:t>
      </w:r>
    </w:p>
    <w:p w:rsidR="00BB1701" w:rsidRPr="002C11EE" w:rsidRDefault="00BB1701" w:rsidP="00BB1701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B1701" w:rsidRPr="006715D5" w:rsidRDefault="00BB1701" w:rsidP="00BB17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715D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3.4. Описание особенностей организационных условий реализации рабочей программы воспитания ДОУ для детей с ОВЗ и/ или с инвалидностью</w:t>
      </w:r>
    </w:p>
    <w:p w:rsidR="00BB1701" w:rsidRPr="002C11EE" w:rsidRDefault="00BB1701" w:rsidP="00BB170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C11EE">
        <w:rPr>
          <w:rFonts w:ascii="Times New Roman" w:eastAsia="Times New Roman" w:hAnsi="Times New Roman" w:cs="Times New Roman"/>
          <w:sz w:val="24"/>
          <w:szCs w:val="26"/>
          <w:lang w:eastAsia="ru-RU"/>
        </w:rPr>
        <w:t>Для каждого ребенка с ОВЗ и/ или инвалидностью, а также испытывающего трудности в освоении ООПДО ДОУ, развитии и социальной адаптации, посещающего группу общеразвивающей направленности, разрабатывается адаптированная образовательная программа с учетом особенностей его психофизического развития, особых образовательных потребностей и индивидуальных возможностей.</w:t>
      </w:r>
    </w:p>
    <w:p w:rsidR="00BB1701" w:rsidRDefault="00BB1701" w:rsidP="00BB1701"/>
    <w:p w:rsidR="00F251F4" w:rsidRPr="00BB1701" w:rsidRDefault="00F251F4" w:rsidP="00BB1701"/>
    <w:sectPr w:rsidR="00F251F4" w:rsidRPr="00BB1701" w:rsidSect="00931EE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C4" w:rsidRDefault="00760AC4" w:rsidP="002C11EE">
      <w:pPr>
        <w:spacing w:after="0" w:line="240" w:lineRule="auto"/>
      </w:pPr>
      <w:r>
        <w:separator/>
      </w:r>
    </w:p>
  </w:endnote>
  <w:endnote w:type="continuationSeparator" w:id="1">
    <w:p w:rsidR="00760AC4" w:rsidRDefault="00760AC4" w:rsidP="002C1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ZapfDingbats">
    <w:altName w:val="Zapf Dingbats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47" w:rsidRDefault="00D919A9">
    <w:pPr>
      <w:pStyle w:val="a8"/>
      <w:jc w:val="center"/>
    </w:pPr>
    <w:fldSimple w:instr="PAGE   \* MERGEFORMAT">
      <w:r w:rsidR="006B5447">
        <w:rPr>
          <w:noProof/>
        </w:rPr>
        <w:t>18</w:t>
      </w:r>
    </w:fldSimple>
  </w:p>
  <w:p w:rsidR="006B5447" w:rsidRDefault="006B54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3012727"/>
      <w:docPartObj>
        <w:docPartGallery w:val="Page Numbers (Bottom of Page)"/>
        <w:docPartUnique/>
      </w:docPartObj>
    </w:sdtPr>
    <w:sdtContent>
      <w:p w:rsidR="006B5447" w:rsidRDefault="00D919A9">
        <w:pPr>
          <w:pStyle w:val="a8"/>
          <w:jc w:val="right"/>
        </w:pPr>
        <w:fldSimple w:instr="PAGE   \* MERGEFORMAT">
          <w:r w:rsidR="007A4CA6">
            <w:rPr>
              <w:noProof/>
            </w:rPr>
            <w:t>3</w:t>
          </w:r>
        </w:fldSimple>
      </w:p>
    </w:sdtContent>
  </w:sdt>
  <w:p w:rsidR="006B5447" w:rsidRDefault="006B54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47" w:rsidRDefault="006B5447">
    <w:pPr>
      <w:pStyle w:val="a8"/>
      <w:jc w:val="right"/>
    </w:pPr>
  </w:p>
  <w:p w:rsidR="006B5447" w:rsidRDefault="006B5447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47" w:rsidRDefault="00D919A9">
    <w:pPr>
      <w:pStyle w:val="a8"/>
      <w:jc w:val="center"/>
    </w:pPr>
    <w:fldSimple w:instr="PAGE   \* MERGEFORMAT">
      <w:r w:rsidR="006B5447">
        <w:rPr>
          <w:noProof/>
        </w:rPr>
        <w:t>20</w:t>
      </w:r>
    </w:fldSimple>
  </w:p>
  <w:p w:rsidR="006B5447" w:rsidRDefault="006B5447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47" w:rsidRDefault="00D919A9">
    <w:pPr>
      <w:pStyle w:val="a8"/>
      <w:jc w:val="right"/>
    </w:pPr>
    <w:fldSimple w:instr="PAGE   \* MERGEFORMAT">
      <w:r w:rsidR="007A4CA6">
        <w:rPr>
          <w:noProof/>
        </w:rPr>
        <w:t>33</w:t>
      </w:r>
    </w:fldSimple>
  </w:p>
  <w:p w:rsidR="006B5447" w:rsidRPr="00DA070A" w:rsidRDefault="006B5447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47" w:rsidRPr="00BB1701" w:rsidRDefault="006B5447" w:rsidP="00BB17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C4" w:rsidRDefault="00760AC4" w:rsidP="002C11EE">
      <w:pPr>
        <w:spacing w:after="0" w:line="240" w:lineRule="auto"/>
      </w:pPr>
      <w:r>
        <w:separator/>
      </w:r>
    </w:p>
  </w:footnote>
  <w:footnote w:type="continuationSeparator" w:id="1">
    <w:p w:rsidR="00760AC4" w:rsidRDefault="00760AC4" w:rsidP="002C11EE">
      <w:pPr>
        <w:spacing w:after="0" w:line="240" w:lineRule="auto"/>
      </w:pPr>
      <w:r>
        <w:continuationSeparator/>
      </w:r>
    </w:p>
  </w:footnote>
  <w:footnote w:id="2">
    <w:p w:rsidR="006B5447" w:rsidRPr="00EE7AE8" w:rsidRDefault="006B5447" w:rsidP="00BB1701">
      <w:pPr>
        <w:pStyle w:val="aff"/>
        <w:rPr>
          <w:rStyle w:val="aff1"/>
        </w:rPr>
      </w:pPr>
      <w:r w:rsidRPr="00EE7AE8">
        <w:rPr>
          <w:rStyle w:val="aff1"/>
          <w:rFonts w:ascii="Times New Roman" w:hAnsi="Times New Roman" w:cs="Times New Roman"/>
        </w:rPr>
        <w:footnoteRef/>
      </w:r>
      <w:r w:rsidRPr="00EE7AE8">
        <w:rPr>
          <w:rFonts w:ascii="Times New Roman" w:hAnsi="Times New Roman" w:cs="Times New Roman"/>
        </w:rPr>
        <w:t xml:space="preserve"> Утвержден приказом Минобрнауки России от 17 октября 2013 г. № 1155, зарегистрировано в минюсте России 14 ноября 2013 г., регистрационный № 30384</w:t>
      </w:r>
    </w:p>
  </w:footnote>
  <w:footnote w:id="3">
    <w:p w:rsidR="006B5447" w:rsidRDefault="006B5447" w:rsidP="00BB1701">
      <w:pPr>
        <w:pStyle w:val="aff"/>
      </w:pPr>
      <w:r>
        <w:rPr>
          <w:rStyle w:val="aff1"/>
        </w:rPr>
        <w:footnoteRef/>
      </w:r>
      <w:r w:rsidRPr="00403EBE">
        <w:rPr>
          <w:rFonts w:ascii="Times New Roman" w:hAnsi="Times New Roman" w:cs="Times New Roman"/>
        </w:rPr>
        <w:t>Статья 2 Федерального закона от 29 декабря 2012 г. № 273 –ФЗ «Об образовании в Российской Федерации»</w:t>
      </w:r>
    </w:p>
  </w:footnote>
  <w:footnote w:id="4">
    <w:p w:rsidR="006B5447" w:rsidRPr="00A66899" w:rsidRDefault="006B5447" w:rsidP="00BB1701">
      <w:pPr>
        <w:pStyle w:val="aff"/>
        <w:rPr>
          <w:rFonts w:ascii="Times New Roman" w:hAnsi="Times New Roman" w:cs="Times New Roman"/>
        </w:rPr>
      </w:pPr>
      <w:r w:rsidRPr="00A66899">
        <w:rPr>
          <w:rStyle w:val="aff1"/>
          <w:rFonts w:ascii="Times New Roman" w:hAnsi="Times New Roman" w:cs="Times New Roman"/>
        </w:rPr>
        <w:footnoteRef/>
      </w:r>
      <w:r w:rsidRPr="00A66899">
        <w:rPr>
          <w:rFonts w:ascii="Times New Roman" w:hAnsi="Times New Roman" w:cs="Times New Roman"/>
        </w:rPr>
        <w:t xml:space="preserve"> Данилюк А.Я., Кондаков А.М., Тишков В.А. Концепция духовно-нравственного развития и воспитания личности гражданина России / Серия «Стандарты второго поколения».- м.: Просвещение, 2009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47" w:rsidRPr="00931EEB" w:rsidRDefault="006B5447" w:rsidP="00931E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447" w:rsidRDefault="006B54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FE"/>
    <w:multiLevelType w:val="hybridMultilevel"/>
    <w:tmpl w:val="28DCDDBE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DC325B"/>
    <w:multiLevelType w:val="hybridMultilevel"/>
    <w:tmpl w:val="3A44AEF4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0DA3"/>
    <w:multiLevelType w:val="hybridMultilevel"/>
    <w:tmpl w:val="A22CEFF2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8F275F"/>
    <w:multiLevelType w:val="hybridMultilevel"/>
    <w:tmpl w:val="68063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481D1C"/>
    <w:multiLevelType w:val="hybridMultilevel"/>
    <w:tmpl w:val="1F6CF414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13B6"/>
    <w:multiLevelType w:val="hybridMultilevel"/>
    <w:tmpl w:val="E1587DFC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BD6223"/>
    <w:multiLevelType w:val="multilevel"/>
    <w:tmpl w:val="4A8E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0E46"/>
    <w:multiLevelType w:val="hybridMultilevel"/>
    <w:tmpl w:val="2BFE1AE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82555"/>
    <w:multiLevelType w:val="hybridMultilevel"/>
    <w:tmpl w:val="BBFC2E86"/>
    <w:lvl w:ilvl="0" w:tplc="76D6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8335C"/>
    <w:multiLevelType w:val="hybridMultilevel"/>
    <w:tmpl w:val="32E02A48"/>
    <w:lvl w:ilvl="0" w:tplc="9774B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A6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A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25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4F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A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4F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44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C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526196"/>
    <w:multiLevelType w:val="hybridMultilevel"/>
    <w:tmpl w:val="27041F86"/>
    <w:lvl w:ilvl="0" w:tplc="370419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105A4"/>
    <w:multiLevelType w:val="multilevel"/>
    <w:tmpl w:val="AA18E9DC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2">
    <w:nsid w:val="327310F8"/>
    <w:multiLevelType w:val="hybridMultilevel"/>
    <w:tmpl w:val="FF52B7F8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84428"/>
    <w:multiLevelType w:val="hybridMultilevel"/>
    <w:tmpl w:val="C47E8AF8"/>
    <w:lvl w:ilvl="0" w:tplc="370419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A6730"/>
    <w:multiLevelType w:val="hybridMultilevel"/>
    <w:tmpl w:val="E52EAF1E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A317E"/>
    <w:multiLevelType w:val="hybridMultilevel"/>
    <w:tmpl w:val="C9204AB4"/>
    <w:lvl w:ilvl="0" w:tplc="76D6530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2477A6"/>
    <w:multiLevelType w:val="hybridMultilevel"/>
    <w:tmpl w:val="AA4472F4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44C54"/>
    <w:multiLevelType w:val="hybridMultilevel"/>
    <w:tmpl w:val="DBD870C6"/>
    <w:lvl w:ilvl="0" w:tplc="370419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66A51"/>
    <w:multiLevelType w:val="hybridMultilevel"/>
    <w:tmpl w:val="F0B4BC76"/>
    <w:lvl w:ilvl="0" w:tplc="37041962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B01FCC"/>
    <w:multiLevelType w:val="hybridMultilevel"/>
    <w:tmpl w:val="FE4434A8"/>
    <w:lvl w:ilvl="0" w:tplc="7A940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D274C"/>
    <w:multiLevelType w:val="multilevel"/>
    <w:tmpl w:val="85489576"/>
    <w:lvl w:ilvl="0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A017C4"/>
    <w:multiLevelType w:val="hybridMultilevel"/>
    <w:tmpl w:val="EEC47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E3FC3"/>
    <w:multiLevelType w:val="hybridMultilevel"/>
    <w:tmpl w:val="A7C47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1F47C5"/>
    <w:multiLevelType w:val="hybridMultilevel"/>
    <w:tmpl w:val="0F7AFF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403E49"/>
    <w:multiLevelType w:val="hybridMultilevel"/>
    <w:tmpl w:val="945AD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E17586"/>
    <w:multiLevelType w:val="hybridMultilevel"/>
    <w:tmpl w:val="BAF28D24"/>
    <w:lvl w:ilvl="0" w:tplc="C7500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A1A6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A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25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4F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A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4F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44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C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49F21D3"/>
    <w:multiLevelType w:val="hybridMultilevel"/>
    <w:tmpl w:val="BF16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91A8C"/>
    <w:multiLevelType w:val="hybridMultilevel"/>
    <w:tmpl w:val="2FAA0918"/>
    <w:lvl w:ilvl="0" w:tplc="3704196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74AB0"/>
    <w:multiLevelType w:val="hybridMultilevel"/>
    <w:tmpl w:val="F2068EE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E1214"/>
    <w:multiLevelType w:val="hybridMultilevel"/>
    <w:tmpl w:val="80A0E51A"/>
    <w:lvl w:ilvl="0" w:tplc="6E0C4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250F5B"/>
    <w:multiLevelType w:val="hybridMultilevel"/>
    <w:tmpl w:val="935A4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7569DD"/>
    <w:multiLevelType w:val="hybridMultilevel"/>
    <w:tmpl w:val="488A318C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430C3"/>
    <w:multiLevelType w:val="hybridMultilevel"/>
    <w:tmpl w:val="CB0872FC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050CDF"/>
    <w:multiLevelType w:val="hybridMultilevel"/>
    <w:tmpl w:val="058E7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966550"/>
    <w:multiLevelType w:val="hybridMultilevel"/>
    <w:tmpl w:val="0A747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A6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A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25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E4F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A1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34F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44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CB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1A511AE"/>
    <w:multiLevelType w:val="hybridMultilevel"/>
    <w:tmpl w:val="07CE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530B45"/>
    <w:multiLevelType w:val="hybridMultilevel"/>
    <w:tmpl w:val="F5B84564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97701C"/>
    <w:multiLevelType w:val="hybridMultilevel"/>
    <w:tmpl w:val="2932D7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E612E"/>
    <w:multiLevelType w:val="hybridMultilevel"/>
    <w:tmpl w:val="E800085E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132D0"/>
    <w:multiLevelType w:val="hybridMultilevel"/>
    <w:tmpl w:val="BEAE9066"/>
    <w:lvl w:ilvl="0" w:tplc="2BB4E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7"/>
  </w:num>
  <w:num w:numId="3">
    <w:abstractNumId w:val="22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4"/>
  </w:num>
  <w:num w:numId="9">
    <w:abstractNumId w:val="38"/>
  </w:num>
  <w:num w:numId="10">
    <w:abstractNumId w:val="16"/>
  </w:num>
  <w:num w:numId="11">
    <w:abstractNumId w:val="19"/>
  </w:num>
  <w:num w:numId="12">
    <w:abstractNumId w:val="7"/>
  </w:num>
  <w:num w:numId="13">
    <w:abstractNumId w:val="4"/>
  </w:num>
  <w:num w:numId="14">
    <w:abstractNumId w:val="12"/>
  </w:num>
  <w:num w:numId="15">
    <w:abstractNumId w:val="31"/>
  </w:num>
  <w:num w:numId="16">
    <w:abstractNumId w:val="36"/>
  </w:num>
  <w:num w:numId="17">
    <w:abstractNumId w:val="28"/>
  </w:num>
  <w:num w:numId="18">
    <w:abstractNumId w:val="9"/>
  </w:num>
  <w:num w:numId="19">
    <w:abstractNumId w:val="29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18"/>
  </w:num>
  <w:num w:numId="24">
    <w:abstractNumId w:val="15"/>
  </w:num>
  <w:num w:numId="25">
    <w:abstractNumId w:val="35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3"/>
  </w:num>
  <w:num w:numId="29">
    <w:abstractNumId w:val="24"/>
  </w:num>
  <w:num w:numId="30">
    <w:abstractNumId w:val="30"/>
  </w:num>
  <w:num w:numId="31">
    <w:abstractNumId w:val="10"/>
  </w:num>
  <w:num w:numId="32">
    <w:abstractNumId w:val="27"/>
  </w:num>
  <w:num w:numId="33">
    <w:abstractNumId w:val="17"/>
  </w:num>
  <w:num w:numId="34">
    <w:abstractNumId w:val="13"/>
  </w:num>
  <w:num w:numId="35">
    <w:abstractNumId w:val="1"/>
  </w:num>
  <w:num w:numId="36">
    <w:abstractNumId w:val="39"/>
  </w:num>
  <w:num w:numId="37">
    <w:abstractNumId w:val="34"/>
  </w:num>
  <w:num w:numId="38">
    <w:abstractNumId w:val="25"/>
  </w:num>
  <w:num w:numId="39">
    <w:abstractNumId w:val="26"/>
  </w:num>
  <w:num w:numId="40">
    <w:abstractNumId w:val="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B7EDE"/>
    <w:rsid w:val="000F3710"/>
    <w:rsid w:val="00195DD8"/>
    <w:rsid w:val="001B26A9"/>
    <w:rsid w:val="00227112"/>
    <w:rsid w:val="00237696"/>
    <w:rsid w:val="002505D1"/>
    <w:rsid w:val="00265E62"/>
    <w:rsid w:val="002C11EE"/>
    <w:rsid w:val="00302934"/>
    <w:rsid w:val="00345AEE"/>
    <w:rsid w:val="00536F1C"/>
    <w:rsid w:val="00571A4A"/>
    <w:rsid w:val="00640BF3"/>
    <w:rsid w:val="006715D5"/>
    <w:rsid w:val="006B5447"/>
    <w:rsid w:val="006C79FA"/>
    <w:rsid w:val="00760AC4"/>
    <w:rsid w:val="007A4CA6"/>
    <w:rsid w:val="00822D9A"/>
    <w:rsid w:val="00931EEB"/>
    <w:rsid w:val="00A2273F"/>
    <w:rsid w:val="00A40334"/>
    <w:rsid w:val="00A95DF8"/>
    <w:rsid w:val="00AC4175"/>
    <w:rsid w:val="00B51DEA"/>
    <w:rsid w:val="00BB1701"/>
    <w:rsid w:val="00BD535E"/>
    <w:rsid w:val="00CB7EDE"/>
    <w:rsid w:val="00CC0A7C"/>
    <w:rsid w:val="00D51322"/>
    <w:rsid w:val="00D919A9"/>
    <w:rsid w:val="00DA070A"/>
    <w:rsid w:val="00DC5389"/>
    <w:rsid w:val="00DE03AE"/>
    <w:rsid w:val="00F22434"/>
    <w:rsid w:val="00F251F4"/>
    <w:rsid w:val="00FD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F3"/>
  </w:style>
  <w:style w:type="paragraph" w:styleId="1">
    <w:name w:val="heading 1"/>
    <w:basedOn w:val="a"/>
    <w:next w:val="a"/>
    <w:link w:val="10"/>
    <w:uiPriority w:val="9"/>
    <w:qFormat/>
    <w:rsid w:val="002C11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C11E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1"/>
    <w:qFormat/>
    <w:rsid w:val="002C11E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C11E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C11E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C11E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C11EE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1E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1E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C11E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1"/>
    <w:rsid w:val="002C11E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C11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C11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C11E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C11EE"/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C11EE"/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C11EE"/>
  </w:style>
  <w:style w:type="paragraph" w:styleId="HTML">
    <w:name w:val="HTML Preformatted"/>
    <w:basedOn w:val="a"/>
    <w:link w:val="HTML0"/>
    <w:rsid w:val="002C1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11E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2C11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qFormat/>
    <w:rsid w:val="002C11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11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C11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C11E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C11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C11E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C11EE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2C11EE"/>
    <w:rPr>
      <w:rFonts w:ascii="Arial" w:eastAsia="Times New Roman" w:hAnsi="Arial" w:cs="Times New Roman"/>
      <w:sz w:val="26"/>
      <w:szCs w:val="20"/>
    </w:rPr>
  </w:style>
  <w:style w:type="paragraph" w:styleId="ac">
    <w:name w:val="Body Text"/>
    <w:basedOn w:val="a"/>
    <w:link w:val="ad"/>
    <w:qFormat/>
    <w:rsid w:val="002C11E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2C11EE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rsid w:val="002C11EE"/>
    <w:rPr>
      <w:color w:val="0000FF"/>
      <w:u w:val="single"/>
    </w:rPr>
  </w:style>
  <w:style w:type="character" w:styleId="af">
    <w:name w:val="page number"/>
    <w:basedOn w:val="a0"/>
    <w:rsid w:val="002C11EE"/>
  </w:style>
  <w:style w:type="paragraph" w:styleId="af0">
    <w:name w:val="Balloon Text"/>
    <w:basedOn w:val="a"/>
    <w:link w:val="af1"/>
    <w:uiPriority w:val="99"/>
    <w:rsid w:val="002C11E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2C11EE"/>
    <w:rPr>
      <w:rFonts w:ascii="Tahoma" w:eastAsia="Times New Roman" w:hAnsi="Tahoma" w:cs="Times New Roman"/>
      <w:sz w:val="16"/>
      <w:szCs w:val="16"/>
    </w:rPr>
  </w:style>
  <w:style w:type="character" w:styleId="af2">
    <w:name w:val="FollowedHyperlink"/>
    <w:unhideWhenUsed/>
    <w:rsid w:val="002C11EE"/>
    <w:rPr>
      <w:color w:val="800080"/>
      <w:u w:val="single"/>
    </w:rPr>
  </w:style>
  <w:style w:type="character" w:styleId="af3">
    <w:name w:val="Strong"/>
    <w:qFormat/>
    <w:rsid w:val="002C11EE"/>
    <w:rPr>
      <w:b/>
      <w:bCs/>
    </w:rPr>
  </w:style>
  <w:style w:type="paragraph" w:styleId="af4">
    <w:name w:val="Title"/>
    <w:basedOn w:val="a"/>
    <w:link w:val="af5"/>
    <w:uiPriority w:val="1"/>
    <w:qFormat/>
    <w:rsid w:val="002C11EE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af5">
    <w:name w:val="Название Знак"/>
    <w:basedOn w:val="a0"/>
    <w:link w:val="af4"/>
    <w:uiPriority w:val="1"/>
    <w:rsid w:val="002C11EE"/>
    <w:rPr>
      <w:rFonts w:ascii="Arial" w:eastAsia="Times New Roman" w:hAnsi="Arial" w:cs="Times New Roman"/>
      <w:b/>
      <w:szCs w:val="20"/>
    </w:rPr>
  </w:style>
  <w:style w:type="paragraph" w:styleId="af6">
    <w:name w:val="Subtitle"/>
    <w:basedOn w:val="a"/>
    <w:link w:val="af7"/>
    <w:qFormat/>
    <w:rsid w:val="002C11EE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Подзаголовок Знак"/>
    <w:basedOn w:val="a0"/>
    <w:link w:val="af6"/>
    <w:rsid w:val="002C11EE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unhideWhenUsed/>
    <w:rsid w:val="002C11EE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2C11EE"/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unhideWhenUsed/>
    <w:rsid w:val="002C11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2C11E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82">
    <w:name w:val="Style182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2C11EE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07">
    <w:name w:val="Font Style207"/>
    <w:uiPriority w:val="99"/>
    <w:rsid w:val="002C11EE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uiPriority w:val="99"/>
    <w:rsid w:val="002C11E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11">
    <w:name w:val="Font Style211"/>
    <w:uiPriority w:val="99"/>
    <w:rsid w:val="002C11EE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92">
    <w:name w:val="Font Style292"/>
    <w:uiPriority w:val="99"/>
    <w:rsid w:val="002C11EE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67">
    <w:name w:val="Font Style267"/>
    <w:uiPriority w:val="99"/>
    <w:rsid w:val="002C11EE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14">
    <w:name w:val="Font Style314"/>
    <w:uiPriority w:val="99"/>
    <w:rsid w:val="002C11EE"/>
    <w:rPr>
      <w:rFonts w:ascii="Century Schoolbook" w:hAnsi="Century Schoolbook" w:cs="Century Schoolbook" w:hint="default"/>
      <w:b/>
      <w:bCs/>
      <w:i/>
      <w:iCs/>
      <w:spacing w:val="-10"/>
      <w:sz w:val="18"/>
      <w:szCs w:val="18"/>
    </w:rPr>
  </w:style>
  <w:style w:type="character" w:customStyle="1" w:styleId="FontStyle217">
    <w:name w:val="Font Style217"/>
    <w:uiPriority w:val="99"/>
    <w:rsid w:val="002C11EE"/>
    <w:rPr>
      <w:rFonts w:ascii="Microsoft Sans Serif" w:hAnsi="Microsoft Sans Serif" w:cs="Microsoft Sans Serif" w:hint="default"/>
      <w:sz w:val="14"/>
      <w:szCs w:val="14"/>
    </w:rPr>
  </w:style>
  <w:style w:type="paragraph" w:customStyle="1" w:styleId="210">
    <w:name w:val="Основной текст с отступом 21"/>
    <w:basedOn w:val="a"/>
    <w:uiPriority w:val="99"/>
    <w:qFormat/>
    <w:rsid w:val="002C11EE"/>
    <w:pPr>
      <w:suppressAutoHyphens/>
      <w:spacing w:after="120" w:line="48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f8">
    <w:name w:val="Normal (Web)"/>
    <w:aliases w:val="Обычный (Web),Знак,Знак Знак1, Знак"/>
    <w:basedOn w:val="a"/>
    <w:link w:val="af9"/>
    <w:uiPriority w:val="99"/>
    <w:unhideWhenUsed/>
    <w:qFormat/>
    <w:rsid w:val="002C11E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2C11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1">
    <w:name w:val="Заголовок 7 Знак1"/>
    <w:semiHidden/>
    <w:rsid w:val="002C11EE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">
    <w:name w:val="Заголовок 8 Знак1"/>
    <w:semiHidden/>
    <w:rsid w:val="002C11EE"/>
    <w:rPr>
      <w:rFonts w:ascii="Cambria" w:eastAsia="Times New Roman" w:hAnsi="Cambria" w:cs="Times New Roman"/>
      <w:color w:val="404040"/>
    </w:rPr>
  </w:style>
  <w:style w:type="character" w:customStyle="1" w:styleId="13">
    <w:name w:val="Верхний колонтитул Знак1"/>
    <w:semiHidden/>
    <w:rsid w:val="002C11EE"/>
    <w:rPr>
      <w:rFonts w:eastAsia="Times New Roman"/>
      <w:sz w:val="24"/>
      <w:szCs w:val="24"/>
    </w:rPr>
  </w:style>
  <w:style w:type="character" w:customStyle="1" w:styleId="14">
    <w:name w:val="Нижний колонтитул Знак1"/>
    <w:semiHidden/>
    <w:rsid w:val="002C11EE"/>
    <w:rPr>
      <w:rFonts w:eastAsia="Times New Roman"/>
      <w:sz w:val="24"/>
      <w:szCs w:val="24"/>
    </w:rPr>
  </w:style>
  <w:style w:type="character" w:customStyle="1" w:styleId="15">
    <w:name w:val="Основной текст с отступом Знак1"/>
    <w:semiHidden/>
    <w:rsid w:val="002C11EE"/>
    <w:rPr>
      <w:rFonts w:eastAsia="Times New Roman"/>
      <w:sz w:val="24"/>
      <w:szCs w:val="24"/>
    </w:rPr>
  </w:style>
  <w:style w:type="character" w:customStyle="1" w:styleId="16">
    <w:name w:val="Основной текст Знак1"/>
    <w:semiHidden/>
    <w:rsid w:val="002C11EE"/>
    <w:rPr>
      <w:rFonts w:eastAsia="Times New Roman"/>
      <w:sz w:val="24"/>
      <w:szCs w:val="24"/>
    </w:rPr>
  </w:style>
  <w:style w:type="character" w:customStyle="1" w:styleId="17">
    <w:name w:val="Текст выноски Знак1"/>
    <w:uiPriority w:val="99"/>
    <w:semiHidden/>
    <w:rsid w:val="002C11EE"/>
    <w:rPr>
      <w:rFonts w:ascii="Tahoma" w:eastAsia="Times New Roman" w:hAnsi="Tahoma" w:cs="Tahoma"/>
      <w:sz w:val="16"/>
      <w:szCs w:val="16"/>
    </w:rPr>
  </w:style>
  <w:style w:type="character" w:customStyle="1" w:styleId="18">
    <w:name w:val="Название Знак1"/>
    <w:rsid w:val="002C11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Подзаголовок Знак1"/>
    <w:rsid w:val="002C11E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1">
    <w:name w:val="Основной текст 2 Знак1"/>
    <w:semiHidden/>
    <w:rsid w:val="002C11EE"/>
    <w:rPr>
      <w:rFonts w:eastAsia="Times New Roman"/>
      <w:sz w:val="24"/>
      <w:szCs w:val="24"/>
    </w:rPr>
  </w:style>
  <w:style w:type="character" w:customStyle="1" w:styleId="310">
    <w:name w:val="Основной текст 3 Знак1"/>
    <w:semiHidden/>
    <w:rsid w:val="002C11EE"/>
    <w:rPr>
      <w:rFonts w:eastAsia="Times New Roman"/>
      <w:sz w:val="16"/>
      <w:szCs w:val="16"/>
    </w:rPr>
  </w:style>
  <w:style w:type="table" w:customStyle="1" w:styleId="1a">
    <w:name w:val="Сетка таблицы1"/>
    <w:basedOn w:val="a1"/>
    <w:next w:val="a3"/>
    <w:rsid w:val="002C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2C1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2C1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C11EE"/>
  </w:style>
  <w:style w:type="numbering" w:customStyle="1" w:styleId="111">
    <w:name w:val="Нет списка111"/>
    <w:next w:val="a2"/>
    <w:uiPriority w:val="99"/>
    <w:semiHidden/>
    <w:unhideWhenUsed/>
    <w:rsid w:val="002C11EE"/>
  </w:style>
  <w:style w:type="numbering" w:customStyle="1" w:styleId="24">
    <w:name w:val="Нет списка2"/>
    <w:next w:val="a2"/>
    <w:uiPriority w:val="99"/>
    <w:semiHidden/>
    <w:unhideWhenUsed/>
    <w:rsid w:val="002C11EE"/>
  </w:style>
  <w:style w:type="numbering" w:customStyle="1" w:styleId="120">
    <w:name w:val="Нет списка12"/>
    <w:next w:val="a2"/>
    <w:uiPriority w:val="99"/>
    <w:semiHidden/>
    <w:unhideWhenUsed/>
    <w:rsid w:val="002C11EE"/>
  </w:style>
  <w:style w:type="table" w:customStyle="1" w:styleId="41">
    <w:name w:val="Сетка таблицы4"/>
    <w:basedOn w:val="a1"/>
    <w:next w:val="a3"/>
    <w:uiPriority w:val="59"/>
    <w:rsid w:val="002C1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2C11EE"/>
  </w:style>
  <w:style w:type="paragraph" w:customStyle="1" w:styleId="ConsPlusNormal">
    <w:name w:val="ConsPlusNormal"/>
    <w:rsid w:val="002C11EE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table" w:customStyle="1" w:styleId="51">
    <w:name w:val="Сетка таблицы5"/>
    <w:basedOn w:val="a1"/>
    <w:next w:val="a3"/>
    <w:uiPriority w:val="59"/>
    <w:rsid w:val="002C1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2C11EE"/>
  </w:style>
  <w:style w:type="table" w:customStyle="1" w:styleId="61">
    <w:name w:val="Сетка таблицы6"/>
    <w:basedOn w:val="a1"/>
    <w:next w:val="a3"/>
    <w:uiPriority w:val="59"/>
    <w:rsid w:val="002C1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сновной"/>
    <w:basedOn w:val="a"/>
    <w:uiPriority w:val="99"/>
    <w:rsid w:val="002C11E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b">
    <w:name w:val="???????"/>
    <w:uiPriority w:val="99"/>
    <w:rsid w:val="002C11EE"/>
    <w:pPr>
      <w:widowControl w:val="0"/>
      <w:suppressAutoHyphens/>
      <w:autoSpaceDE w:val="0"/>
      <w:spacing w:after="200" w:line="200" w:lineRule="atLeast"/>
    </w:pPr>
    <w:rPr>
      <w:rFonts w:ascii="Tahoma" w:eastAsia="Times New Roman" w:hAnsi="Tahoma" w:cs="Tahoma"/>
      <w:kern w:val="1"/>
      <w:sz w:val="36"/>
      <w:szCs w:val="36"/>
      <w:lang w:eastAsia="hi-IN" w:bidi="hi-IN"/>
    </w:rPr>
  </w:style>
  <w:style w:type="paragraph" w:customStyle="1" w:styleId="HTML1">
    <w:name w:val="Стандартный HTML1"/>
    <w:basedOn w:val="a"/>
    <w:uiPriority w:val="99"/>
    <w:rsid w:val="002C11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0"/>
      <w:szCs w:val="20"/>
      <w:lang w:val="en-US" w:bidi="en-US"/>
    </w:rPr>
  </w:style>
  <w:style w:type="paragraph" w:customStyle="1" w:styleId="msolistparagraph0">
    <w:name w:val="msolistparagraph"/>
    <w:basedOn w:val="a"/>
    <w:uiPriority w:val="99"/>
    <w:rsid w:val="002C11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c">
    <w:name w:val="No Spacing"/>
    <w:link w:val="afd"/>
    <w:uiPriority w:val="1"/>
    <w:qFormat/>
    <w:rsid w:val="002C11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uiPriority w:val="99"/>
    <w:rsid w:val="002C11EE"/>
  </w:style>
  <w:style w:type="paragraph" w:customStyle="1" w:styleId="Style1">
    <w:name w:val="Style1"/>
    <w:basedOn w:val="a"/>
    <w:uiPriority w:val="99"/>
    <w:rsid w:val="002C11EE"/>
    <w:pPr>
      <w:widowControl w:val="0"/>
      <w:autoSpaceDE w:val="0"/>
      <w:autoSpaceDN w:val="0"/>
      <w:adjustRightInd w:val="0"/>
      <w:spacing w:after="0" w:line="314" w:lineRule="exact"/>
      <w:ind w:firstLine="384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02">
    <w:name w:val="Font Style202"/>
    <w:uiPriority w:val="99"/>
    <w:rsid w:val="002C11EE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19">
    <w:name w:val="c19"/>
    <w:basedOn w:val="a"/>
    <w:qFormat/>
    <w:rsid w:val="002C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C11EE"/>
  </w:style>
  <w:style w:type="character" w:customStyle="1" w:styleId="FontStyle19">
    <w:name w:val="Font Style19"/>
    <w:uiPriority w:val="99"/>
    <w:rsid w:val="002C11EE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d">
    <w:name w:val="Без интервала Знак"/>
    <w:link w:val="afc"/>
    <w:uiPriority w:val="1"/>
    <w:locked/>
    <w:rsid w:val="002C11EE"/>
    <w:rPr>
      <w:rFonts w:ascii="Calibri" w:eastAsia="Calibri" w:hAnsi="Calibri" w:cs="Times New Roman"/>
    </w:rPr>
  </w:style>
  <w:style w:type="paragraph" w:customStyle="1" w:styleId="Style72">
    <w:name w:val="Style72"/>
    <w:basedOn w:val="a"/>
    <w:qFormat/>
    <w:rsid w:val="002C11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0">
    <w:name w:val="c0"/>
    <w:basedOn w:val="a"/>
    <w:qFormat/>
    <w:rsid w:val="002C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2C11EE"/>
  </w:style>
  <w:style w:type="paragraph" w:customStyle="1" w:styleId="Style47">
    <w:name w:val="Style47"/>
    <w:basedOn w:val="a"/>
    <w:rsid w:val="002C11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uiPriority w:val="99"/>
    <w:rsid w:val="002C11EE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c1">
    <w:name w:val="c1"/>
    <w:rsid w:val="002C11EE"/>
  </w:style>
  <w:style w:type="paragraph" w:customStyle="1" w:styleId="Style21">
    <w:name w:val="Style21"/>
    <w:basedOn w:val="a"/>
    <w:uiPriority w:val="99"/>
    <w:rsid w:val="002C11EE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0">
    <w:name w:val="Font Style250"/>
    <w:uiPriority w:val="99"/>
    <w:rsid w:val="002C11EE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39">
    <w:name w:val="Style139"/>
    <w:basedOn w:val="a"/>
    <w:uiPriority w:val="99"/>
    <w:qFormat/>
    <w:rsid w:val="002C11EE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rsid w:val="002C11E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b">
    <w:name w:val="Без интервала1"/>
    <w:rsid w:val="002C11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Обычный (веб) Знак"/>
    <w:aliases w:val="Обычный (Web) Знак,Знак Знак,Знак Знак1 Знак, Знак Знак"/>
    <w:link w:val="af8"/>
    <w:uiPriority w:val="99"/>
    <w:locked/>
    <w:rsid w:val="002C11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2">
    <w:name w:val="Сетка таблицы7"/>
    <w:basedOn w:val="a1"/>
    <w:next w:val="a3"/>
    <w:uiPriority w:val="59"/>
    <w:rsid w:val="002C1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11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3"/>
    <w:uiPriority w:val="59"/>
    <w:rsid w:val="002C1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2C1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2C1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2C11EE"/>
    <w:pPr>
      <w:spacing w:after="0"/>
      <w:ind w:left="340"/>
    </w:pPr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2C11EE"/>
    <w:rPr>
      <w:rFonts w:ascii="Times New Roman" w:eastAsia="Times New Roman" w:hAnsi="Times New Roman" w:cs="Times New Roman"/>
      <w:color w:val="181717"/>
      <w:sz w:val="16"/>
      <w:lang w:eastAsia="ru-RU"/>
    </w:rPr>
  </w:style>
  <w:style w:type="character" w:customStyle="1" w:styleId="footnotemark">
    <w:name w:val="footnote mark"/>
    <w:hidden/>
    <w:rsid w:val="002C11EE"/>
    <w:rPr>
      <w:rFonts w:ascii="Times New Roman" w:eastAsia="Times New Roman" w:hAnsi="Times New Roman" w:cs="Times New Roman"/>
      <w:color w:val="181717"/>
      <w:sz w:val="16"/>
      <w:vertAlign w:val="superscript"/>
    </w:rPr>
  </w:style>
  <w:style w:type="character" w:customStyle="1" w:styleId="1c">
    <w:name w:val="Основной текст1"/>
    <w:rsid w:val="002C11E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link w:val="26"/>
    <w:rsid w:val="002C11EE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qFormat/>
    <w:rsid w:val="002C11EE"/>
    <w:pPr>
      <w:widowControl w:val="0"/>
      <w:shd w:val="clear" w:color="auto" w:fill="FFFFFF"/>
      <w:spacing w:after="0" w:line="278" w:lineRule="exact"/>
      <w:jc w:val="both"/>
    </w:pPr>
    <w:rPr>
      <w:rFonts w:ascii="Segoe UI" w:eastAsia="Segoe UI" w:hAnsi="Segoe UI" w:cs="Segoe UI"/>
      <w:b/>
      <w:bCs/>
    </w:rPr>
  </w:style>
  <w:style w:type="paragraph" w:customStyle="1" w:styleId="43">
    <w:name w:val="Основной текст4"/>
    <w:basedOn w:val="a"/>
    <w:rsid w:val="002C11EE"/>
    <w:pPr>
      <w:widowControl w:val="0"/>
      <w:shd w:val="clear" w:color="auto" w:fill="FFFFFF"/>
      <w:spacing w:after="0" w:line="235" w:lineRule="exact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52">
    <w:name w:val="Заголовок №5_"/>
    <w:link w:val="53"/>
    <w:rsid w:val="002C11EE"/>
    <w:rPr>
      <w:rFonts w:ascii="Segoe UI" w:eastAsia="Segoe UI" w:hAnsi="Segoe UI" w:cs="Segoe UI"/>
      <w:b/>
      <w:bCs/>
      <w:spacing w:val="10"/>
      <w:shd w:val="clear" w:color="auto" w:fill="FFFFFF"/>
    </w:rPr>
  </w:style>
  <w:style w:type="paragraph" w:customStyle="1" w:styleId="53">
    <w:name w:val="Заголовок №5"/>
    <w:basedOn w:val="a"/>
    <w:link w:val="52"/>
    <w:rsid w:val="002C11EE"/>
    <w:pPr>
      <w:widowControl w:val="0"/>
      <w:shd w:val="clear" w:color="auto" w:fill="FFFFFF"/>
      <w:spacing w:after="0" w:line="0" w:lineRule="atLeast"/>
      <w:jc w:val="center"/>
      <w:outlineLvl w:val="4"/>
    </w:pPr>
    <w:rPr>
      <w:rFonts w:ascii="Segoe UI" w:eastAsia="Segoe UI" w:hAnsi="Segoe UI" w:cs="Segoe UI"/>
      <w:b/>
      <w:bCs/>
      <w:spacing w:val="10"/>
    </w:rPr>
  </w:style>
  <w:style w:type="character" w:customStyle="1" w:styleId="190">
    <w:name w:val="Основной текст (19)_"/>
    <w:link w:val="191"/>
    <w:rsid w:val="002C11E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2C11EE"/>
    <w:pPr>
      <w:widowControl w:val="0"/>
      <w:shd w:val="clear" w:color="auto" w:fill="FFFFFF"/>
      <w:spacing w:after="0" w:line="0" w:lineRule="atLeast"/>
      <w:ind w:firstLine="220"/>
      <w:jc w:val="both"/>
    </w:pPr>
    <w:rPr>
      <w:rFonts w:ascii="Segoe UI" w:eastAsia="Segoe UI" w:hAnsi="Segoe UI" w:cs="Segoe UI"/>
      <w:b/>
      <w:bCs/>
      <w:sz w:val="18"/>
      <w:szCs w:val="18"/>
    </w:rPr>
  </w:style>
  <w:style w:type="character" w:customStyle="1" w:styleId="20pt">
    <w:name w:val="Основной текст (2) + Интервал 0 pt"/>
    <w:rsid w:val="002C11E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7">
    <w:name w:val="Обычный2"/>
    <w:uiPriority w:val="99"/>
    <w:rsid w:val="002C11EE"/>
    <w:pPr>
      <w:widowControl w:val="0"/>
      <w:spacing w:after="0" w:line="300" w:lineRule="auto"/>
      <w:ind w:firstLine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ame">
    <w:name w:val="name"/>
    <w:rsid w:val="002C11EE"/>
  </w:style>
  <w:style w:type="numbering" w:customStyle="1" w:styleId="54">
    <w:name w:val="Нет списка5"/>
    <w:next w:val="a2"/>
    <w:uiPriority w:val="99"/>
    <w:semiHidden/>
    <w:unhideWhenUsed/>
    <w:rsid w:val="002C11EE"/>
  </w:style>
  <w:style w:type="table" w:customStyle="1" w:styleId="TableNormal">
    <w:name w:val="Table Normal"/>
    <w:uiPriority w:val="2"/>
    <w:semiHidden/>
    <w:unhideWhenUsed/>
    <w:qFormat/>
    <w:rsid w:val="002C11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d">
    <w:name w:val="toc 1"/>
    <w:basedOn w:val="a"/>
    <w:uiPriority w:val="1"/>
    <w:qFormat/>
    <w:rsid w:val="002C11EE"/>
    <w:pPr>
      <w:widowControl w:val="0"/>
      <w:autoSpaceDE w:val="0"/>
      <w:autoSpaceDN w:val="0"/>
      <w:spacing w:after="0" w:line="240" w:lineRule="auto"/>
      <w:ind w:left="961" w:hanging="71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C11E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62">
    <w:name w:val="Нет списка6"/>
    <w:next w:val="a2"/>
    <w:uiPriority w:val="99"/>
    <w:semiHidden/>
    <w:unhideWhenUsed/>
    <w:rsid w:val="002C11EE"/>
  </w:style>
  <w:style w:type="table" w:customStyle="1" w:styleId="112">
    <w:name w:val="Сетка таблицы11"/>
    <w:basedOn w:val="a1"/>
    <w:next w:val="a3"/>
    <w:uiPriority w:val="39"/>
    <w:rsid w:val="002C1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2C11EE"/>
  </w:style>
  <w:style w:type="table" w:customStyle="1" w:styleId="TableGrid1">
    <w:name w:val="TableGrid1"/>
    <w:rsid w:val="002C11E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e">
    <w:name w:val="Заголовок Знак"/>
    <w:uiPriority w:val="99"/>
    <w:rsid w:val="002C11E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e">
    <w:name w:val="Заголовок Знак1"/>
    <w:uiPriority w:val="10"/>
    <w:rsid w:val="002C11E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f">
    <w:name w:val="Без интервала1"/>
    <w:rsid w:val="002C11E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3">
    <w:name w:val="Нет списка8"/>
    <w:next w:val="a2"/>
    <w:uiPriority w:val="99"/>
    <w:semiHidden/>
    <w:unhideWhenUsed/>
    <w:rsid w:val="002C11EE"/>
  </w:style>
  <w:style w:type="table" w:customStyle="1" w:styleId="1110">
    <w:name w:val="Сетка таблицы111"/>
    <w:basedOn w:val="a1"/>
    <w:next w:val="a3"/>
    <w:uiPriority w:val="39"/>
    <w:rsid w:val="002C1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uiPriority w:val="59"/>
    <w:rsid w:val="002C1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qFormat/>
    <w:rsid w:val="002C11EE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2C11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1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C11EE"/>
  </w:style>
  <w:style w:type="table" w:customStyle="1" w:styleId="TableNormal3">
    <w:name w:val="Table Normal3"/>
    <w:uiPriority w:val="2"/>
    <w:semiHidden/>
    <w:unhideWhenUsed/>
    <w:qFormat/>
    <w:rsid w:val="002C11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2C11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2C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Заголовок №1_"/>
    <w:link w:val="1f1"/>
    <w:rsid w:val="002C11EE"/>
    <w:rPr>
      <w:rFonts w:eastAsia="Times New Roman"/>
      <w:b/>
      <w:bCs/>
      <w:sz w:val="32"/>
      <w:szCs w:val="32"/>
      <w:shd w:val="clear" w:color="auto" w:fill="FFFFFF"/>
    </w:rPr>
  </w:style>
  <w:style w:type="paragraph" w:customStyle="1" w:styleId="1f1">
    <w:name w:val="Заголовок №1"/>
    <w:basedOn w:val="a"/>
    <w:link w:val="1f0"/>
    <w:rsid w:val="002C11EE"/>
    <w:pPr>
      <w:widowControl w:val="0"/>
      <w:shd w:val="clear" w:color="auto" w:fill="FFFFFF"/>
      <w:spacing w:after="0" w:line="370" w:lineRule="exact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aff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ff0"/>
    <w:unhideWhenUsed/>
    <w:rsid w:val="002C11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f0">
    <w:name w:val="Текст сноски Знак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ff"/>
    <w:rsid w:val="002C11EE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f1">
    <w:name w:val="footnote reference"/>
    <w:aliases w:val="Знак сноски-FN,Ciae niinee-FN"/>
    <w:unhideWhenUsed/>
    <w:rsid w:val="002C11EE"/>
    <w:rPr>
      <w:vertAlign w:val="superscript"/>
    </w:rPr>
  </w:style>
  <w:style w:type="character" w:customStyle="1" w:styleId="a5">
    <w:name w:val="Абзац списка Знак"/>
    <w:link w:val="a4"/>
    <w:uiPriority w:val="34"/>
    <w:qFormat/>
    <w:locked/>
    <w:rsid w:val="002C11EE"/>
    <w:rPr>
      <w:rFonts w:ascii="Calibri" w:eastAsia="Times New Roman" w:hAnsi="Calibri" w:cs="Times New Roman"/>
      <w:lang w:eastAsia="ru-RU"/>
    </w:rPr>
  </w:style>
  <w:style w:type="paragraph" w:customStyle="1" w:styleId="1f2">
    <w:name w:val="Обычный (веб)1"/>
    <w:basedOn w:val="a"/>
    <w:uiPriority w:val="99"/>
    <w:unhideWhenUsed/>
    <w:rsid w:val="002C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 пуля табл."/>
    <w:basedOn w:val="a"/>
    <w:rsid w:val="002C11EE"/>
    <w:pPr>
      <w:spacing w:after="0" w:line="220" w:lineRule="exact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0">
    <w:name w:val="c20"/>
    <w:basedOn w:val="a"/>
    <w:rsid w:val="002C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C11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Основной текст_"/>
    <w:link w:val="84"/>
    <w:rsid w:val="002C11EE"/>
    <w:rPr>
      <w:rFonts w:eastAsia="Times New Roman"/>
      <w:sz w:val="23"/>
      <w:szCs w:val="23"/>
      <w:shd w:val="clear" w:color="auto" w:fill="FFFFFF"/>
    </w:rPr>
  </w:style>
  <w:style w:type="paragraph" w:customStyle="1" w:styleId="84">
    <w:name w:val="Основной текст8"/>
    <w:basedOn w:val="a"/>
    <w:link w:val="aff2"/>
    <w:rsid w:val="002C11EE"/>
    <w:pPr>
      <w:widowControl w:val="0"/>
      <w:shd w:val="clear" w:color="auto" w:fill="FFFFFF"/>
      <w:spacing w:after="0" w:line="274" w:lineRule="exact"/>
      <w:ind w:hanging="680"/>
      <w:jc w:val="both"/>
    </w:pPr>
    <w:rPr>
      <w:rFonts w:eastAsia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F3D4D-9B95-4F92-A3C4-49CC658B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8620</Words>
  <Characters>49138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2021-08-31T03:50:00Z</cp:lastPrinted>
  <dcterms:created xsi:type="dcterms:W3CDTF">2021-08-20T11:16:00Z</dcterms:created>
  <dcterms:modified xsi:type="dcterms:W3CDTF">2021-09-02T09:27:00Z</dcterms:modified>
</cp:coreProperties>
</file>