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24" w:rsidRDefault="00F30B24" w:rsidP="00F30B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CD"/>
          <w:sz w:val="36"/>
          <w:szCs w:val="36"/>
        </w:rPr>
        <w:t>Ветераны школы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CD"/>
          <w:sz w:val="30"/>
          <w:szCs w:val="30"/>
        </w:rPr>
        <w:drawing>
          <wp:inline distT="0" distB="0" distL="0" distR="0">
            <wp:extent cx="5340350" cy="7417435"/>
            <wp:effectExtent l="0" t="0" r="0" b="0"/>
            <wp:docPr id="16" name="Рисунок 16" descr="http://soh2.ucoz.ru/fot0/veteran/g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h2.ucoz.ru/fot0/veteran/gk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</w:rPr>
        <w:t> </w:t>
      </w:r>
      <w:proofErr w:type="spellStart"/>
      <w:r>
        <w:rPr>
          <w:rStyle w:val="a4"/>
          <w:rFonts w:ascii="Verdana" w:hAnsi="Verdana"/>
          <w:color w:val="008000"/>
        </w:rPr>
        <w:t>Грозенок</w:t>
      </w:r>
      <w:proofErr w:type="spellEnd"/>
      <w:r>
        <w:rPr>
          <w:rStyle w:val="a4"/>
          <w:rFonts w:ascii="Verdana" w:hAnsi="Verdana"/>
          <w:color w:val="008000"/>
        </w:rPr>
        <w:t xml:space="preserve"> Клавдия Георгиевна</w:t>
      </w:r>
    </w:p>
    <w:p w:rsidR="00F30B24" w:rsidRDefault="00F30B24" w:rsidP="00F30B24">
      <w:pPr>
        <w:pStyle w:val="1"/>
        <w:spacing w:after="0" w:afterAutospacing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Клавдия Георгиевна - сильный директор, требовательная к ученикам и учителям. Большое внимание уделяла вопросам дисциплины. Жила школой. Относилась к своей работе с душой. Директорский стаж -20 лет - с 1954 по 1974 годы.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1960245" cy="2860040"/>
            <wp:effectExtent l="0" t="0" r="1905" b="0"/>
            <wp:docPr id="15" name="Рисунок 15" descr="http://soh2.ucoz.ru/fot0/veteran/n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h2.ucoz.ru/fot0/veteran/n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</w:rPr>
        <w:t>Никифоров Михаил Петрович</w:t>
      </w:r>
    </w:p>
    <w:p w:rsidR="00F30B24" w:rsidRDefault="00F30B24" w:rsidP="00F30B24">
      <w:pPr>
        <w:pStyle w:val="1"/>
        <w:spacing w:after="0" w:afterAutospacing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Директорский стаж 10 лет. За это время школа стала средней общеобразовательной. Ученики добились хороших результатов на олимпиадах и достигли высоких результатов успеваемости. Школа зарабатывала много денег в совхозе «Родина» и на сборах металлолома. Эти деньги тратили на ремонт, покупку инвентаря и т.д. Пионерская организация нашей школы была признана лучшей в районе и награждена была поездкой в г. Москву, где школьники сфотографировались у знамени Победы. В это период коллектив пополнился многими молодыми учителями.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2231390" cy="2860040"/>
            <wp:effectExtent l="0" t="0" r="0" b="0"/>
            <wp:docPr id="14" name="Рисунок 14" descr="http://soh2.ucoz.ru/fot0/veteran/d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h2.ucoz.ru/fot0/veteran/dv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</w:rPr>
        <w:t>Данилов Владимир Васильевич</w:t>
      </w:r>
    </w:p>
    <w:p w:rsidR="00F30B24" w:rsidRDefault="00F30B24" w:rsidP="00F30B24">
      <w:pPr>
        <w:pStyle w:val="1"/>
        <w:spacing w:after="0" w:afterAutospacing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Трудолюбивый, юридически грамотный, педагогически подкованный, шел в ногу со временем. Постоянно следил за дисциплиной. Много лет проработал директором школы №3. Директорский стаж в данной школе - 2 года- с 1986 по 1988 годы.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7622540" cy="6876415"/>
            <wp:effectExtent l="0" t="0" r="0" b="635"/>
            <wp:docPr id="13" name="Рисунок 13" descr="http://soh2.ucoz.ru/fot0/veteran/k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h2.ucoz.ru/fot0/veteran/k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68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</w:rPr>
        <w:t>Калашников Владимир Иванович Отличник просвещения РСФСР</w:t>
      </w:r>
    </w:p>
    <w:p w:rsidR="00F30B24" w:rsidRDefault="00F30B24" w:rsidP="00F30B24">
      <w:pPr>
        <w:pStyle w:val="1"/>
        <w:spacing w:after="0" w:afterAutospacing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С 1988 по 2009 годы работал директором школы. Новое здание школы №2 строилось при непосредственном участии Владимира Ивановича. Много сил было отдано оснащению, приобретению оборудования. Владимир Иванович всегда относился к проблемам школы и с большим душевным волнением переживал как за свое родное «детище». Тщательно подбирал коллектив, приветствовал своих бывших выпускников в качестве молодых специалистов, учил работать и помогал во всех начинаниях. Владимира Ивановича </w:t>
      </w:r>
      <w:proofErr w:type="gramStart"/>
      <w:r>
        <w:rPr>
          <w:rFonts w:ascii="Verdana" w:hAnsi="Verdana"/>
          <w:color w:val="000000"/>
          <w:sz w:val="16"/>
          <w:szCs w:val="16"/>
        </w:rPr>
        <w:t>знают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как очень требовательного, принципиального и в тоже время справедливого руководителя. И по сей день Владимир Иванович интересуется жизнью школы и радуется ее успехам.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2903855" cy="2860040"/>
            <wp:effectExtent l="0" t="0" r="0" b="0"/>
            <wp:docPr id="12" name="Рисунок 12" descr="http://soh2.ucoz.ru/fot0/veteran/p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h2.ucoz.ru/fot0/veteran/pz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</w:rPr>
        <w:t>Пальгова Зоя Анатольевна</w:t>
      </w:r>
    </w:p>
    <w:p w:rsidR="00F30B24" w:rsidRDefault="00F30B24" w:rsidP="00F30B24">
      <w:pPr>
        <w:pStyle w:val="1"/>
        <w:spacing w:after="0" w:afterAutospacing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Зоя Анатольевна родилась в п. Красноусольский, училась в восьмилетней школе №1(ныне средняя школа №2), окончила, тогда единственную в поселке, среднюю школу №1. Поступила в </w:t>
      </w:r>
      <w:proofErr w:type="spellStart"/>
      <w:r>
        <w:rPr>
          <w:rFonts w:ascii="Verdana" w:hAnsi="Verdana"/>
          <w:color w:val="000000"/>
          <w:sz w:val="16"/>
          <w:szCs w:val="16"/>
        </w:rPr>
        <w:t>Стерлитамакский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государственный педагогический институт, окончив его в 1972 году. Трудовую деятельность начала в школе №8 г. Белорецка учителем математики. С 1980 по 1984 годы работала заведующей учебной частью Университета марксизма-ленинизма при Белорецком горкоме КПСС, а с 1984 по 1992 годы преподавала математику в школе №23 города Межгорье. В 1992 году, вернувшись в родные края, устроилась в </w:t>
      </w:r>
      <w:proofErr w:type="spellStart"/>
      <w:r>
        <w:rPr>
          <w:rFonts w:ascii="Verdana" w:hAnsi="Verdana"/>
          <w:color w:val="000000"/>
          <w:sz w:val="16"/>
          <w:szCs w:val="16"/>
        </w:rPr>
        <w:t>Красноусольскую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среднюю школу №2, где и закончила трудовую деятельность в 2011 году. Зоя Анатольевна награждена Почетной грамотой министерства образования РФ, является отличником народного просвещения РФ и заслуженным учителем Республики Башкортостан. Одна награда уникальна. Независимый фонд «Династия» по результатам опроса среди студентов страны в число лучших учителей России включила Зою Анатольевну. Она награждена дипломом, медалью и получила грант. Стаж работы Зои Анатольевны 39 лет. За эти годы выпущено много учеников большинство из них получили высшее образование и работают в разных отраслях. Среди них есть учителя, врачи, юристы, экономисты, военные, инженеры и даже будущий ученый.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960245" cy="2860040"/>
            <wp:effectExtent l="0" t="0" r="1905" b="0"/>
            <wp:docPr id="11" name="Рисунок 11" descr="http://soh2.ucoz.ru/fot0/veteran/d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h2.ucoz.ru/fot0/veteran/d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8000"/>
        </w:rPr>
        <w:t>Дублистова</w:t>
      </w:r>
      <w:proofErr w:type="spellEnd"/>
      <w:r>
        <w:rPr>
          <w:rStyle w:val="a4"/>
          <w:rFonts w:ascii="Verdana" w:hAnsi="Verdana"/>
          <w:color w:val="008000"/>
        </w:rPr>
        <w:t xml:space="preserve"> Елена Андреевна «Кавалер Ордена Ленина»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1997075" cy="2860040"/>
            <wp:effectExtent l="0" t="0" r="3175" b="0"/>
            <wp:docPr id="10" name="Рисунок 10" descr="http://soh2.ucoz.ru/fot0/veteran/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h2.ucoz.ru/fot0/veteran/e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</w:rPr>
        <w:t>Ермакова Наталья Ивановна «Кавалер Ордена Ленина»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2077720" cy="2860040"/>
            <wp:effectExtent l="0" t="0" r="0" b="0"/>
            <wp:docPr id="9" name="Рисунок 9" descr="http://soh2.ucoz.ru/fot0/veteran/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h2.ucoz.ru/fot0/veteran/ke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</w:rPr>
        <w:t xml:space="preserve">Каткова Екатерина </w:t>
      </w:r>
      <w:proofErr w:type="spellStart"/>
      <w:r>
        <w:rPr>
          <w:rStyle w:val="a4"/>
          <w:rFonts w:ascii="Verdana" w:hAnsi="Verdana"/>
          <w:color w:val="008000"/>
        </w:rPr>
        <w:t>Перфильевна</w:t>
      </w:r>
      <w:proofErr w:type="spellEnd"/>
      <w:r>
        <w:rPr>
          <w:rStyle w:val="a4"/>
          <w:rFonts w:ascii="Verdana" w:hAnsi="Verdana"/>
          <w:color w:val="008000"/>
        </w:rPr>
        <w:t xml:space="preserve"> «Кавалер Ордена Ленина»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2011680" cy="2860040"/>
            <wp:effectExtent l="0" t="0" r="7620" b="0"/>
            <wp:docPr id="8" name="Рисунок 8" descr="http://soh2.ucoz.ru/fot0/veteran/h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h2.ucoz.ru/fot0/veteran/hv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8000"/>
        </w:rPr>
        <w:t>Хлескина</w:t>
      </w:r>
      <w:proofErr w:type="spellEnd"/>
      <w:r>
        <w:rPr>
          <w:rStyle w:val="a4"/>
          <w:rFonts w:ascii="Verdana" w:hAnsi="Verdana"/>
          <w:color w:val="008000"/>
        </w:rPr>
        <w:t xml:space="preserve"> Валентина Александровна.</w:t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Награждена знаком «Отличник просвещения РСФСР», звание «Старший учитель»</w:t>
      </w:r>
    </w:p>
    <w:p w:rsidR="00F30B24" w:rsidRDefault="00F30B24" w:rsidP="00F30B24">
      <w:pPr>
        <w:pStyle w:val="1"/>
        <w:spacing w:after="0" w:afterAutospacing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После окончания школы с серебряной медалью поступила в </w:t>
      </w:r>
      <w:proofErr w:type="spellStart"/>
      <w:r>
        <w:rPr>
          <w:rFonts w:ascii="Verdana" w:hAnsi="Verdana"/>
          <w:color w:val="000000"/>
          <w:sz w:val="16"/>
          <w:szCs w:val="16"/>
        </w:rPr>
        <w:t>Стерлитамакский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педагогический институт на физико- математический факультет, без экзаменов. По окончании работала учителем математики в вечерней школе, где были от крыты классы ускоренного окончания девятилетней школы. За партами сидели взрослые люди, старше меня. И однажды, когда я спросила, понятно ли мое объяснение, один из учащихся сказал: «валя, ты объясни еще раз». Мне пришлось сказать, что звать меня придется как положено. При заводе открылся филиал Уфимского индустриального техникума. Высшую математику пришлось вести на III и I курсах. После 10 лет работы перешла работать в школу №2, проработала почти 30 лет. Классы были большими. В классе была взаимовыручка, помощь друг другу в учебе, в спорте, в общественной работе. Классу выпуска 1986-1987 </w:t>
      </w:r>
      <w:proofErr w:type="spellStart"/>
      <w:r>
        <w:rPr>
          <w:rFonts w:ascii="Verdana" w:hAnsi="Verdana"/>
          <w:color w:val="000000"/>
          <w:sz w:val="16"/>
          <w:szCs w:val="16"/>
        </w:rPr>
        <w:t>гг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выпуска особенно повезло. Были в школе организованы поездки в города. Лучшие учащиеся побывали в г. Ульяновске, Ворошиловграде, в Краснодоне. Большая группа учащихся добивались хороших результатов в спорте (легкая атлетика, лыжи, теннис, шахматы).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2194560" cy="2860040"/>
            <wp:effectExtent l="0" t="0" r="0" b="0"/>
            <wp:docPr id="7" name="Рисунок 7" descr="http://soh2.ucoz.ru/fot0/veteran/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h2.ucoz.ru/fot0/veteran/kt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</w:rPr>
        <w:t>Королёва Татьяна Юрьевна.</w:t>
      </w:r>
    </w:p>
    <w:p w:rsidR="00F30B24" w:rsidRDefault="00F30B24" w:rsidP="00F30B24">
      <w:pPr>
        <w:pStyle w:val="1"/>
        <w:spacing w:after="0" w:afterAutospacing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 1978 году закончила МОБУ СОШ № 1.В том же году поступила в </w:t>
      </w:r>
      <w:proofErr w:type="spellStart"/>
      <w:r>
        <w:rPr>
          <w:rFonts w:ascii="Verdana" w:hAnsi="Verdana"/>
          <w:color w:val="000000"/>
          <w:sz w:val="16"/>
          <w:szCs w:val="16"/>
        </w:rPr>
        <w:t>Бирский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ГПИ, факультет: иностранных языков. После окончания института приехала в родной посёлок Красноусольский устроилась на работу в МОБУ СОШ №2, где и проработала 33 года учителем английского языка.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1887220" cy="2860040"/>
            <wp:effectExtent l="0" t="0" r="0" b="0"/>
            <wp:docPr id="6" name="Рисунок 6" descr="http://soh2.ucoz.ru/fot0/veteran/b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h2.ucoz.ru/fot0/veteran/bu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8000"/>
        </w:rPr>
        <w:t>Балабонова</w:t>
      </w:r>
      <w:proofErr w:type="spellEnd"/>
      <w:r>
        <w:rPr>
          <w:rStyle w:val="a4"/>
          <w:rFonts w:ascii="Verdana" w:hAnsi="Verdana"/>
          <w:color w:val="008000"/>
        </w:rPr>
        <w:t xml:space="preserve"> Юлия Ивановна</w:t>
      </w:r>
    </w:p>
    <w:p w:rsidR="00F30B24" w:rsidRDefault="00F30B24" w:rsidP="00F30B24">
      <w:pPr>
        <w:pStyle w:val="a3"/>
        <w:spacing w:line="284" w:lineRule="atLeast"/>
        <w:ind w:left="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Родилась 29 января 1939 года. В 1956 году поступила в </w:t>
      </w:r>
      <w:proofErr w:type="spellStart"/>
      <w:r>
        <w:rPr>
          <w:rFonts w:ascii="Verdana" w:hAnsi="Verdana"/>
          <w:color w:val="000000"/>
          <w:sz w:val="16"/>
          <w:szCs w:val="16"/>
        </w:rPr>
        <w:t>Месягутовское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педучилище, а затем в </w:t>
      </w:r>
      <w:proofErr w:type="spellStart"/>
      <w:r>
        <w:rPr>
          <w:rFonts w:ascii="Verdana" w:hAnsi="Verdana"/>
          <w:color w:val="000000"/>
          <w:sz w:val="16"/>
          <w:szCs w:val="16"/>
        </w:rPr>
        <w:t>Стерлитамакский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пединститут. Получила специальность: учительница начальных классов и учительница русского языка и литературы. После окончания учебы была направлена работать в </w:t>
      </w:r>
      <w:proofErr w:type="spellStart"/>
      <w:r>
        <w:rPr>
          <w:rFonts w:ascii="Verdana" w:hAnsi="Verdana"/>
          <w:color w:val="000000"/>
          <w:sz w:val="16"/>
          <w:szCs w:val="16"/>
        </w:rPr>
        <w:t>Табынскую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среднюю школу, где проработала четыре года, последние годы - завучем. В ноябре 1965 года была избрана первым секретарем </w:t>
      </w:r>
      <w:proofErr w:type="spellStart"/>
      <w:r>
        <w:rPr>
          <w:rFonts w:ascii="Verdana" w:hAnsi="Verdana"/>
          <w:color w:val="000000"/>
          <w:sz w:val="16"/>
          <w:szCs w:val="16"/>
        </w:rPr>
        <w:t>Гафурийского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РК ВЛКСМ. Проработала три года и перешла в </w:t>
      </w:r>
      <w:proofErr w:type="spellStart"/>
      <w:r>
        <w:rPr>
          <w:rFonts w:ascii="Verdana" w:hAnsi="Verdana"/>
          <w:color w:val="000000"/>
          <w:sz w:val="16"/>
          <w:szCs w:val="16"/>
        </w:rPr>
        <w:t>Красноусольскую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среднюю школу учительницей русского языка и литературы, где работала до ухода на пенсию, последние годы завучем. Стаж работы 40 лет. За время работы была награждена «Почетными грамотами </w:t>
      </w:r>
      <w:proofErr w:type="spellStart"/>
      <w:r>
        <w:rPr>
          <w:rFonts w:ascii="Verdana" w:hAnsi="Verdana"/>
          <w:color w:val="000000"/>
          <w:sz w:val="16"/>
          <w:szCs w:val="16"/>
        </w:rPr>
        <w:t>Гафурийского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РОНО и РК профсоюза работников просвещения», «Почетной грамотой Министерства просвещения Башкортостана». А в 1987 году была награждена значком «Отличник народного просвещения РСФСР, г. Москва». Среди моих учеников есть врачи, учителя, экономисты, предприниматели, Журналисты и т.д. Очень часто летом с бывшими учениками проводим «День встречи» выпускников. Я очень рада за своих учеников. Свою работу я любила. 15 декабря 2015 года исполнится 50 лет нашей совместной жизни с мужем: Виктором Алексеевичем, дружной и счастливой жизни. У нас двое детей: сын и дочь. Две внучки и один внук. Мы всех их очень и очень любим.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821180" cy="2860040"/>
            <wp:effectExtent l="0" t="0" r="7620" b="0"/>
            <wp:docPr id="5" name="Рисунок 5" descr="http://soh2.ucoz.ru/fot0/veteran/s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h2.ucoz.ru/fot0/veteran/sr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8000"/>
        </w:rPr>
        <w:lastRenderedPageBreak/>
        <w:t>Сатлыкова</w:t>
      </w:r>
      <w:proofErr w:type="spellEnd"/>
      <w:r>
        <w:rPr>
          <w:rStyle w:val="a4"/>
          <w:rFonts w:ascii="Verdana" w:hAnsi="Verdana"/>
          <w:color w:val="008000"/>
        </w:rPr>
        <w:t xml:space="preserve"> Римма </w:t>
      </w:r>
      <w:proofErr w:type="spellStart"/>
      <w:r>
        <w:rPr>
          <w:rStyle w:val="a4"/>
          <w:rFonts w:ascii="Verdana" w:hAnsi="Verdana"/>
          <w:color w:val="008000"/>
        </w:rPr>
        <w:t>Хабибулловна</w:t>
      </w:r>
      <w:proofErr w:type="spellEnd"/>
    </w:p>
    <w:p w:rsidR="00F30B24" w:rsidRDefault="00F30B24" w:rsidP="00F30B24">
      <w:pPr>
        <w:pStyle w:val="a3"/>
        <w:ind w:left="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Родилась в Красноусольске 6 ноября 1945 года. Заочно окончила педагогический институт. Вырастила трех детей, все они с высшим образованием. Работу во второй школе начала в 1967 году, всего проработала 46 лет, из них 3 года - в начальных классах, 43 года - учителем русского языка и литературы в старших классах. Гордостью является, что выпустила класс с четырьмя медалистами: </w:t>
      </w:r>
      <w:proofErr w:type="spellStart"/>
      <w:r>
        <w:rPr>
          <w:rFonts w:ascii="Verdana" w:hAnsi="Verdana"/>
          <w:color w:val="000000"/>
          <w:sz w:val="16"/>
          <w:szCs w:val="16"/>
        </w:rPr>
        <w:t>Шарипов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Айрат, </w:t>
      </w:r>
      <w:proofErr w:type="spellStart"/>
      <w:r>
        <w:rPr>
          <w:rFonts w:ascii="Verdana" w:hAnsi="Verdana"/>
          <w:color w:val="000000"/>
          <w:sz w:val="16"/>
          <w:szCs w:val="16"/>
        </w:rPr>
        <w:t>Ишбулдин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Ильдус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Шарипов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Ильгам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Сайфуллина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Эльвира. Будучи на пенсии, продолжает встречаться со своими учениками - доставляет ей большую радость, придает силы и здоровья. Считает, что в успехах работы есть крупинки большого дружного коллектива: поддерживали, оценивали, растили. Работу любила, любила детей и 46 лет пролетели для нее незаметно.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755775" cy="2860040"/>
            <wp:effectExtent l="0" t="0" r="0" b="0"/>
            <wp:docPr id="4" name="Рисунок 4" descr="http://soh2.ucoz.ru/fot0/veteran/e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h2.ucoz.ru/fot0/veteran/ev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8000"/>
        </w:rPr>
        <w:t>Елсукова</w:t>
      </w:r>
      <w:proofErr w:type="spellEnd"/>
      <w:r>
        <w:rPr>
          <w:rStyle w:val="a4"/>
          <w:rFonts w:ascii="Verdana" w:hAnsi="Verdana"/>
          <w:color w:val="008000"/>
        </w:rPr>
        <w:t xml:space="preserve"> Валентина </w:t>
      </w:r>
      <w:proofErr w:type="spellStart"/>
      <w:r>
        <w:rPr>
          <w:rStyle w:val="a4"/>
          <w:rFonts w:ascii="Verdana" w:hAnsi="Verdana"/>
          <w:color w:val="008000"/>
        </w:rPr>
        <w:t>Кузминична</w:t>
      </w:r>
      <w:proofErr w:type="spellEnd"/>
      <w:r>
        <w:rPr>
          <w:rStyle w:val="a4"/>
          <w:rFonts w:ascii="Verdana" w:hAnsi="Verdana"/>
          <w:color w:val="008000"/>
        </w:rPr>
        <w:t>, 1952 г.р.</w:t>
      </w:r>
    </w:p>
    <w:p w:rsidR="00F30B24" w:rsidRDefault="00F30B24" w:rsidP="00F30B24">
      <w:pPr>
        <w:pStyle w:val="a3"/>
        <w:spacing w:line="284" w:lineRule="atLeast"/>
        <w:ind w:left="2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1969 г. окончила среднюю школу в Воронежской области. В 1975 г. закончила естественно-географический факультет Воронежского государственного педагогического института по специальности учитель биологии и химии. По распределению направлена в Башкирскую АССР. С 1975 по 2011 год работала учителем химии в Красноусольской средней общеобразовательной школе №2. В 1995 г. удостоена награды «Отличник образования РБ», а в 2000 году присвоено звание «Ветеран труда», имела высшую квалификационную категорию, стаж работы 36 лет.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2077720" cy="2860040"/>
            <wp:effectExtent l="0" t="0" r="0" b="0"/>
            <wp:docPr id="3" name="Рисунок 3" descr="http://soh2.ucoz.ru/fot0/veteran/v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h2.ucoz.ru/fot0/veteran/va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8000"/>
        </w:rPr>
        <w:lastRenderedPageBreak/>
        <w:t>Вахитова</w:t>
      </w:r>
      <w:proofErr w:type="spellEnd"/>
      <w:r>
        <w:rPr>
          <w:rStyle w:val="a4"/>
          <w:rFonts w:ascii="Verdana" w:hAnsi="Verdana"/>
          <w:color w:val="008000"/>
        </w:rPr>
        <w:t xml:space="preserve"> (</w:t>
      </w:r>
      <w:proofErr w:type="spellStart"/>
      <w:r>
        <w:rPr>
          <w:rStyle w:val="a4"/>
          <w:rFonts w:ascii="Verdana" w:hAnsi="Verdana"/>
          <w:color w:val="008000"/>
        </w:rPr>
        <w:t>Ишмуратова</w:t>
      </w:r>
      <w:proofErr w:type="spellEnd"/>
      <w:r>
        <w:rPr>
          <w:rStyle w:val="a4"/>
          <w:rFonts w:ascii="Verdana" w:hAnsi="Verdana"/>
          <w:color w:val="008000"/>
        </w:rPr>
        <w:t xml:space="preserve">) </w:t>
      </w:r>
      <w:proofErr w:type="spellStart"/>
      <w:r>
        <w:rPr>
          <w:rStyle w:val="a4"/>
          <w:rFonts w:ascii="Verdana" w:hAnsi="Verdana"/>
          <w:color w:val="008000"/>
        </w:rPr>
        <w:t>Асия</w:t>
      </w:r>
      <w:proofErr w:type="spellEnd"/>
      <w:r>
        <w:rPr>
          <w:rStyle w:val="a4"/>
          <w:rFonts w:ascii="Verdana" w:hAnsi="Verdana"/>
          <w:color w:val="008000"/>
        </w:rPr>
        <w:t xml:space="preserve"> </w:t>
      </w:r>
      <w:proofErr w:type="spellStart"/>
      <w:r>
        <w:rPr>
          <w:rStyle w:val="a4"/>
          <w:rFonts w:ascii="Verdana" w:hAnsi="Verdana"/>
          <w:color w:val="008000"/>
        </w:rPr>
        <w:t>Шаяхметовна</w:t>
      </w:r>
      <w:proofErr w:type="spellEnd"/>
    </w:p>
    <w:p w:rsidR="00F30B24" w:rsidRDefault="00F30B24" w:rsidP="00F30B24">
      <w:pPr>
        <w:pStyle w:val="1"/>
        <w:spacing w:after="0" w:afterAutospacing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color w:val="000000"/>
          <w:sz w:val="16"/>
          <w:szCs w:val="16"/>
        </w:rPr>
        <w:t>Асия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Шаяхметовна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родилась 17 ноября 1949 года в деревне </w:t>
      </w:r>
      <w:proofErr w:type="spellStart"/>
      <w:r>
        <w:rPr>
          <w:rFonts w:ascii="Verdana" w:hAnsi="Verdana"/>
          <w:color w:val="000000"/>
          <w:sz w:val="16"/>
          <w:szCs w:val="16"/>
        </w:rPr>
        <w:t>Инзелга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 Училась в </w:t>
      </w:r>
      <w:proofErr w:type="spellStart"/>
      <w:r>
        <w:rPr>
          <w:rFonts w:ascii="Verdana" w:hAnsi="Verdana"/>
          <w:color w:val="000000"/>
          <w:sz w:val="16"/>
          <w:szCs w:val="16"/>
        </w:rPr>
        <w:t>Инзелгинской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восьмилетней школе, в 1967 году окончила </w:t>
      </w:r>
      <w:proofErr w:type="spellStart"/>
      <w:r>
        <w:rPr>
          <w:rFonts w:ascii="Verdana" w:hAnsi="Verdana"/>
          <w:color w:val="000000"/>
          <w:sz w:val="16"/>
          <w:szCs w:val="16"/>
        </w:rPr>
        <w:t>Янгискаинскую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среднюю школу. Закончив годичный педагогический курс в Уфе, поступила учиться в </w:t>
      </w:r>
      <w:proofErr w:type="spellStart"/>
      <w:r>
        <w:rPr>
          <w:rFonts w:ascii="Verdana" w:hAnsi="Verdana"/>
          <w:color w:val="000000"/>
          <w:sz w:val="16"/>
          <w:szCs w:val="16"/>
        </w:rPr>
        <w:t>Бирский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педагогический институт. В 1968 году перевелась на заочное обучение, была направлена старшей пионервожатой в </w:t>
      </w:r>
      <w:proofErr w:type="spellStart"/>
      <w:r>
        <w:rPr>
          <w:rFonts w:ascii="Verdana" w:hAnsi="Verdana"/>
          <w:color w:val="000000"/>
          <w:sz w:val="16"/>
          <w:szCs w:val="16"/>
        </w:rPr>
        <w:t>Тугаевскую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восьмилетнюю школу. В 1969 году переведена учительницей русского языка и литературы данной школы. По семейным обстоятельствам в 1972 году переведена в </w:t>
      </w:r>
      <w:proofErr w:type="spellStart"/>
      <w:r>
        <w:rPr>
          <w:rFonts w:ascii="Verdana" w:hAnsi="Verdana"/>
          <w:color w:val="000000"/>
          <w:sz w:val="16"/>
          <w:szCs w:val="16"/>
        </w:rPr>
        <w:t>Инзелгинскую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восьмилетнюю школу, выдвинута зам. директором по учебно-воспитательной работе. С 1974-1985 гг. работала учителем татарского языка и литературы в </w:t>
      </w:r>
      <w:proofErr w:type="spellStart"/>
      <w:r>
        <w:rPr>
          <w:rFonts w:ascii="Verdana" w:hAnsi="Verdana"/>
          <w:color w:val="000000"/>
          <w:sz w:val="16"/>
          <w:szCs w:val="16"/>
        </w:rPr>
        <w:t>Кутлугузинской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восьмилетней школе. В 1986 году переведена в </w:t>
      </w:r>
      <w:proofErr w:type="spellStart"/>
      <w:r>
        <w:rPr>
          <w:rFonts w:ascii="Verdana" w:hAnsi="Verdana"/>
          <w:color w:val="000000"/>
          <w:sz w:val="16"/>
          <w:szCs w:val="16"/>
        </w:rPr>
        <w:t>Инзелгинскую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среднюю школу организатором внеклассной и внешкольной работы. В 1991-2004 гг. работала в Красноусольской средней школе №2. В 2004 году ушла на пенсию.</w:t>
      </w:r>
    </w:p>
    <w:p w:rsidR="00F30B24" w:rsidRDefault="00F30B24" w:rsidP="00F30B24">
      <w:pPr>
        <w:pStyle w:val="1"/>
        <w:spacing w:after="0" w:afterAutospacing="0"/>
        <w:ind w:firstLine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916430" cy="2860040"/>
            <wp:effectExtent l="0" t="0" r="7620" b="0"/>
            <wp:docPr id="2" name="Рисунок 2" descr="http://soh2.ucoz.ru/fot0/veteran/k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oh2.ucoz.ru/fot0/veteran/kl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1"/>
        <w:spacing w:after="0" w:afterAutospacing="0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8000"/>
        </w:rPr>
        <w:t>Кириченко Лидия Васильевна, учитель русского языка и литературы</w:t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CD"/>
          <w:sz w:val="30"/>
          <w:szCs w:val="30"/>
        </w:rPr>
        <w:drawing>
          <wp:inline distT="0" distB="0" distL="0" distR="0">
            <wp:extent cx="4432935" cy="2860040"/>
            <wp:effectExtent l="0" t="0" r="5715" b="0"/>
            <wp:docPr id="1" name="Рисунок 1" descr="http://soh2.ucoz.ru/fot0/veteran/d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h2.ucoz.ru/fot0/veteran/dv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4" w:rsidRDefault="00F30B24" w:rsidP="00F30B24">
      <w:pPr>
        <w:pStyle w:val="a3"/>
        <w:spacing w:line="284" w:lineRule="atLeast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4"/>
          <w:rFonts w:ascii="Verdana" w:hAnsi="Verdana"/>
          <w:color w:val="008000"/>
        </w:rPr>
        <w:t>Дерюгина</w:t>
      </w:r>
      <w:proofErr w:type="spellEnd"/>
      <w:r>
        <w:rPr>
          <w:rStyle w:val="a4"/>
          <w:rFonts w:ascii="Verdana" w:hAnsi="Verdana"/>
          <w:color w:val="008000"/>
        </w:rPr>
        <w:t xml:space="preserve"> Валентина Павловна, 1986 год</w:t>
      </w:r>
    </w:p>
    <w:p w:rsidR="006D4673" w:rsidRPr="00F30B24" w:rsidRDefault="00F30B24" w:rsidP="00F30B24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bookmarkStart w:id="0" w:name="_GoBack"/>
      <w:bookmarkEnd w:id="0"/>
    </w:p>
    <w:sectPr w:rsidR="006D4673" w:rsidRPr="00F3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24"/>
    <w:rsid w:val="006D4673"/>
    <w:rsid w:val="00F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2D68"/>
  <w15:chartTrackingRefBased/>
  <w15:docId w15:val="{CF0F348D-AF05-4421-8E3C-8100DBF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B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30B24"/>
    <w:rPr>
      <w:b/>
      <w:bCs/>
    </w:rPr>
  </w:style>
  <w:style w:type="paragraph" w:customStyle="1" w:styleId="1">
    <w:name w:val="1"/>
    <w:basedOn w:val="a"/>
    <w:rsid w:val="00F30B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1252</Words>
  <Characters>7137</Characters>
  <Application>Microsoft Office Word</Application>
  <DocSecurity>0</DocSecurity>
  <Lines>59</Lines>
  <Paragraphs>16</Paragraphs>
  <ScaleCrop>false</ScaleCrop>
  <Company>school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 Шамсутдинов</dc:creator>
  <cp:keywords/>
  <dc:description/>
  <cp:lastModifiedBy>Мансур Шамсутдинов</cp:lastModifiedBy>
  <cp:revision>1</cp:revision>
  <dcterms:created xsi:type="dcterms:W3CDTF">2019-03-27T06:51:00Z</dcterms:created>
  <dcterms:modified xsi:type="dcterms:W3CDTF">2019-03-27T06:52:00Z</dcterms:modified>
</cp:coreProperties>
</file>