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8E" w:rsidRDefault="0062478E" w:rsidP="0062478E">
      <w:pPr>
        <w:pStyle w:val="50"/>
        <w:shd w:val="clear" w:color="auto" w:fill="auto"/>
        <w:tabs>
          <w:tab w:val="left" w:pos="962"/>
        </w:tabs>
        <w:spacing w:line="360" w:lineRule="auto"/>
        <w:jc w:val="center"/>
        <w:rPr>
          <w:b/>
          <w:i w:val="0"/>
          <w:sz w:val="24"/>
          <w:szCs w:val="24"/>
        </w:rPr>
      </w:pPr>
      <w:bookmarkStart w:id="0" w:name="_GoBack"/>
      <w:bookmarkEnd w:id="0"/>
      <w:r>
        <w:rPr>
          <w:b/>
          <w:i w:val="0"/>
          <w:sz w:val="24"/>
          <w:szCs w:val="24"/>
        </w:rPr>
        <w:t>Список сотрудников Д</w:t>
      </w:r>
      <w:r w:rsidRPr="00CC2A7D">
        <w:rPr>
          <w:b/>
          <w:i w:val="0"/>
          <w:sz w:val="24"/>
          <w:szCs w:val="24"/>
        </w:rPr>
        <w:t xml:space="preserve">ошкольная группа </w:t>
      </w:r>
      <w:r>
        <w:rPr>
          <w:b/>
          <w:i w:val="0"/>
          <w:sz w:val="24"/>
          <w:szCs w:val="24"/>
        </w:rPr>
        <w:t xml:space="preserve">- </w:t>
      </w:r>
      <w:r w:rsidRPr="00CC2A7D">
        <w:rPr>
          <w:b/>
          <w:i w:val="0"/>
          <w:sz w:val="24"/>
          <w:szCs w:val="24"/>
        </w:rPr>
        <w:t xml:space="preserve">структурное подразделение </w:t>
      </w:r>
    </w:p>
    <w:p w:rsidR="0062478E" w:rsidRDefault="0062478E" w:rsidP="0062478E">
      <w:pPr>
        <w:pStyle w:val="50"/>
        <w:shd w:val="clear" w:color="auto" w:fill="auto"/>
        <w:tabs>
          <w:tab w:val="left" w:pos="962"/>
        </w:tabs>
        <w:spacing w:line="360" w:lineRule="auto"/>
        <w:jc w:val="center"/>
        <w:rPr>
          <w:b/>
          <w:i w:val="0"/>
          <w:sz w:val="24"/>
          <w:szCs w:val="24"/>
        </w:rPr>
      </w:pPr>
      <w:r w:rsidRPr="00CC2A7D">
        <w:rPr>
          <w:b/>
          <w:i w:val="0"/>
          <w:sz w:val="24"/>
          <w:szCs w:val="24"/>
        </w:rPr>
        <w:t>МОБУ СОШ № 2 с. Красноусольский</w:t>
      </w:r>
      <w:r w:rsidRPr="00CD61E5">
        <w:rPr>
          <w:sz w:val="28"/>
          <w:szCs w:val="28"/>
        </w:rPr>
        <w:t> </w:t>
      </w:r>
      <w:r w:rsidRPr="004B21D6">
        <w:rPr>
          <w:b/>
          <w:i w:val="0"/>
          <w:sz w:val="24"/>
          <w:szCs w:val="24"/>
        </w:rPr>
        <w:t xml:space="preserve">  на 2020-2021 учебный год</w:t>
      </w:r>
    </w:p>
    <w:p w:rsidR="0062478E" w:rsidRPr="004B21D6" w:rsidRDefault="0062478E" w:rsidP="0062478E">
      <w:pPr>
        <w:pStyle w:val="50"/>
        <w:shd w:val="clear" w:color="auto" w:fill="auto"/>
        <w:tabs>
          <w:tab w:val="left" w:pos="962"/>
        </w:tabs>
        <w:spacing w:line="240" w:lineRule="auto"/>
        <w:jc w:val="center"/>
        <w:rPr>
          <w:b/>
          <w:i w:val="0"/>
          <w:sz w:val="24"/>
          <w:szCs w:val="24"/>
        </w:rPr>
      </w:pPr>
    </w:p>
    <w:tbl>
      <w:tblPr>
        <w:tblStyle w:val="a3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268"/>
      </w:tblGrid>
      <w:tr w:rsidR="0062478E" w:rsidRPr="004B21D6" w:rsidTr="0062478E">
        <w:trPr>
          <w:trHeight w:hRule="exact" w:val="543"/>
          <w:jc w:val="center"/>
        </w:trPr>
        <w:tc>
          <w:tcPr>
            <w:tcW w:w="2693" w:type="dxa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62478E" w:rsidRPr="004B21D6" w:rsidTr="0062478E">
        <w:trPr>
          <w:trHeight w:val="317"/>
          <w:jc w:val="center"/>
        </w:trPr>
        <w:tc>
          <w:tcPr>
            <w:tcW w:w="2693" w:type="dxa"/>
            <w:vMerge w:val="restart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Куклева Анастасия Михайловна</w:t>
            </w:r>
          </w:p>
        </w:tc>
        <w:tc>
          <w:tcPr>
            <w:tcW w:w="2268" w:type="dxa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62478E" w:rsidRPr="004B21D6" w:rsidRDefault="0062478E" w:rsidP="001F2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8E" w:rsidRPr="004B21D6" w:rsidTr="0062478E">
        <w:trPr>
          <w:trHeight w:val="305"/>
          <w:jc w:val="center"/>
        </w:trPr>
        <w:tc>
          <w:tcPr>
            <w:tcW w:w="2693" w:type="dxa"/>
            <w:vMerge/>
          </w:tcPr>
          <w:p w:rsidR="0062478E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Гильмановна</w:t>
            </w:r>
            <w:proofErr w:type="spellEnd"/>
          </w:p>
        </w:tc>
        <w:tc>
          <w:tcPr>
            <w:tcW w:w="2268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2478E" w:rsidRPr="004B21D6" w:rsidTr="0062478E">
        <w:trPr>
          <w:trHeight w:hRule="exact" w:val="596"/>
          <w:jc w:val="center"/>
        </w:trPr>
        <w:tc>
          <w:tcPr>
            <w:tcW w:w="2693" w:type="dxa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2410" w:type="dxa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Саранцева Ольга Михайловна</w:t>
            </w:r>
          </w:p>
        </w:tc>
        <w:tc>
          <w:tcPr>
            <w:tcW w:w="2268" w:type="dxa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78E" w:rsidRPr="004B21D6" w:rsidTr="0062478E">
        <w:trPr>
          <w:trHeight w:val="330"/>
          <w:jc w:val="center"/>
        </w:trPr>
        <w:tc>
          <w:tcPr>
            <w:tcW w:w="2693" w:type="dxa"/>
            <w:vMerge w:val="restart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Аухадиевна</w:t>
            </w:r>
            <w:proofErr w:type="spellEnd"/>
          </w:p>
        </w:tc>
        <w:tc>
          <w:tcPr>
            <w:tcW w:w="2268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78E" w:rsidRPr="004B21D6" w:rsidTr="0062478E">
        <w:trPr>
          <w:trHeight w:val="292"/>
          <w:jc w:val="center"/>
        </w:trPr>
        <w:tc>
          <w:tcPr>
            <w:tcW w:w="2693" w:type="dxa"/>
            <w:vMerge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Газимьяновна</w:t>
            </w:r>
            <w:proofErr w:type="spellEnd"/>
          </w:p>
        </w:tc>
        <w:tc>
          <w:tcPr>
            <w:tcW w:w="2268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2478E" w:rsidRPr="004B21D6" w:rsidTr="0062478E">
        <w:trPr>
          <w:trHeight w:val="322"/>
          <w:jc w:val="center"/>
        </w:trPr>
        <w:tc>
          <w:tcPr>
            <w:tcW w:w="2693" w:type="dxa"/>
          </w:tcPr>
          <w:p w:rsidR="0062478E" w:rsidRPr="004B21D6" w:rsidRDefault="0062478E" w:rsidP="001F2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2410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78E" w:rsidRPr="004B21D6" w:rsidTr="0062478E">
        <w:trPr>
          <w:trHeight w:val="322"/>
          <w:jc w:val="center"/>
        </w:trPr>
        <w:tc>
          <w:tcPr>
            <w:tcW w:w="2693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62478E" w:rsidRDefault="00674D81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Марина Владимировна</w:t>
            </w:r>
          </w:p>
        </w:tc>
        <w:tc>
          <w:tcPr>
            <w:tcW w:w="2268" w:type="dxa"/>
          </w:tcPr>
          <w:p w:rsidR="0062478E" w:rsidRPr="004B21D6" w:rsidRDefault="0062478E" w:rsidP="001F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</w:tbl>
    <w:p w:rsidR="00D33AB2" w:rsidRDefault="00D33AB2"/>
    <w:sectPr w:rsidR="00D3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78E"/>
    <w:rsid w:val="00550072"/>
    <w:rsid w:val="0062478E"/>
    <w:rsid w:val="00674D81"/>
    <w:rsid w:val="00D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5802"/>
  <w15:docId w15:val="{D78F6C1E-5C09-47DC-AC8E-1B85141A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62478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478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2021-03-12T03:46:00Z</dcterms:created>
  <dcterms:modified xsi:type="dcterms:W3CDTF">2021-03-14T05:25:00Z</dcterms:modified>
</cp:coreProperties>
</file>